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BA1A02" w14:textId="77777777" w:rsidR="008A16D1" w:rsidRPr="00261744" w:rsidRDefault="008A16D1" w:rsidP="008A16D1">
      <w:pPr>
        <w:rPr>
          <w:rFonts w:ascii="Book Antiqua" w:hAnsi="Book Antiqua"/>
        </w:rPr>
      </w:pPr>
    </w:p>
    <w:tbl>
      <w:tblPr>
        <w:tblpPr w:leftFromText="180" w:rightFromText="180" w:vertAnchor="text" w:horzAnchor="margin" w:tblpY="35"/>
        <w:tblW w:w="10221" w:type="dxa"/>
        <w:tblLook w:val="01E0" w:firstRow="1" w:lastRow="1" w:firstColumn="1" w:lastColumn="1" w:noHBand="0" w:noVBand="0"/>
      </w:tblPr>
      <w:tblGrid>
        <w:gridCol w:w="10221"/>
      </w:tblGrid>
      <w:tr w:rsidR="008A16D1" w:rsidRPr="00261744" w14:paraId="3397B28F" w14:textId="77777777" w:rsidTr="006E4ECA">
        <w:trPr>
          <w:trHeight w:val="2502"/>
        </w:trPr>
        <w:tc>
          <w:tcPr>
            <w:tcW w:w="10221" w:type="dxa"/>
            <w:vAlign w:val="center"/>
          </w:tcPr>
          <w:p w14:paraId="11848D1B" w14:textId="77777777" w:rsidR="008A16D1" w:rsidRPr="00261744" w:rsidRDefault="008A16D1" w:rsidP="006E4ECA">
            <w:pPr>
              <w:jc w:val="center"/>
              <w:rPr>
                <w:rFonts w:ascii="Book Antiqua" w:hAnsi="Book Antiqua"/>
                <w:b/>
              </w:rPr>
            </w:pPr>
            <w:bookmarkStart w:id="0" w:name="OLE_LINK1"/>
            <w:bookmarkStart w:id="1" w:name="OLE_LINK2"/>
            <w:bookmarkStart w:id="2" w:name="OLE_LINK3"/>
            <w:r w:rsidRPr="00261744">
              <w:rPr>
                <w:rFonts w:ascii="Book Antiqua" w:hAnsi="Book Antiqua"/>
                <w:noProof/>
              </w:rPr>
              <w:drawing>
                <wp:inline distT="0" distB="0" distL="0" distR="0" wp14:anchorId="1B662F3D" wp14:editId="3A2F0636">
                  <wp:extent cx="793750" cy="845185"/>
                  <wp:effectExtent l="19050" t="0" r="6350" b="0"/>
                  <wp:docPr id="2" name="Picture 2" descr="Description: stema_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stema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25F823" w14:textId="77777777" w:rsidR="008A16D1" w:rsidRPr="00261744" w:rsidRDefault="008A16D1" w:rsidP="006E4ECA">
            <w:pPr>
              <w:jc w:val="center"/>
              <w:rPr>
                <w:rFonts w:ascii="Book Antiqua" w:hAnsi="Book Antiqua"/>
                <w:b/>
              </w:rPr>
            </w:pPr>
          </w:p>
          <w:p w14:paraId="3CAD1A73" w14:textId="77777777" w:rsidR="008A16D1" w:rsidRPr="00261744" w:rsidRDefault="008A16D1" w:rsidP="006E4ECA">
            <w:pPr>
              <w:jc w:val="center"/>
              <w:rPr>
                <w:rFonts w:ascii="Book Antiqua" w:eastAsia="Batang" w:hAnsi="Book Antiqua"/>
                <w:b/>
                <w:bCs/>
                <w:sz w:val="32"/>
                <w:szCs w:val="32"/>
                <w:lang w:val="sv-SE"/>
              </w:rPr>
            </w:pPr>
            <w:r w:rsidRPr="00261744">
              <w:rPr>
                <w:rFonts w:ascii="Book Antiqua" w:eastAsia="Times New Roman" w:hAnsi="Book Antiqua" w:cs="Book Antiqua"/>
                <w:b/>
                <w:bCs/>
                <w:sz w:val="32"/>
                <w:szCs w:val="32"/>
                <w:lang w:val="sv-SE"/>
              </w:rPr>
              <w:t>Republika e Kosovës</w:t>
            </w:r>
          </w:p>
          <w:p w14:paraId="57DC8F68" w14:textId="77777777" w:rsidR="008A16D1" w:rsidRPr="00261744" w:rsidRDefault="008A16D1" w:rsidP="006E4ECA">
            <w:pPr>
              <w:jc w:val="center"/>
              <w:rPr>
                <w:rFonts w:ascii="Book Antiqua" w:eastAsia="Times New Roman" w:hAnsi="Book Antiqua" w:cs="Book Antiqua"/>
                <w:b/>
                <w:bCs/>
                <w:sz w:val="28"/>
                <w:szCs w:val="28"/>
                <w:lang w:val="sv-SE"/>
              </w:rPr>
            </w:pPr>
            <w:r w:rsidRPr="00261744">
              <w:rPr>
                <w:rFonts w:ascii="Book Antiqua" w:eastAsia="Batang" w:hAnsi="Book Antiqua" w:cs="Book Antiqua"/>
                <w:b/>
                <w:bCs/>
                <w:sz w:val="28"/>
                <w:szCs w:val="28"/>
                <w:lang w:val="sv-SE"/>
              </w:rPr>
              <w:t>Republika Kosova-</w:t>
            </w:r>
            <w:r w:rsidRPr="00261744">
              <w:rPr>
                <w:rFonts w:ascii="Book Antiqua" w:eastAsia="Times New Roman" w:hAnsi="Book Antiqua" w:cs="Book Antiqua"/>
                <w:b/>
                <w:bCs/>
                <w:sz w:val="28"/>
                <w:szCs w:val="28"/>
                <w:lang w:val="sv-SE"/>
              </w:rPr>
              <w:t>Republic of Kosovo</w:t>
            </w:r>
          </w:p>
          <w:p w14:paraId="43767C9F" w14:textId="77777777" w:rsidR="008A16D1" w:rsidRPr="00261744" w:rsidRDefault="008A16D1" w:rsidP="006E4ECA">
            <w:pPr>
              <w:jc w:val="center"/>
              <w:rPr>
                <w:rFonts w:ascii="Book Antiqua" w:hAnsi="Book Antiqua"/>
                <w:sz w:val="20"/>
                <w:lang w:val="sv-SE"/>
              </w:rPr>
            </w:pPr>
          </w:p>
        </w:tc>
      </w:tr>
      <w:tr w:rsidR="008A16D1" w:rsidRPr="00261744" w14:paraId="4C10B6BD" w14:textId="77777777" w:rsidTr="006E4ECA">
        <w:trPr>
          <w:trHeight w:val="357"/>
        </w:trPr>
        <w:tc>
          <w:tcPr>
            <w:tcW w:w="10221" w:type="dxa"/>
            <w:vAlign w:val="center"/>
          </w:tcPr>
          <w:p w14:paraId="5DA9E6C6" w14:textId="2DB13C44" w:rsidR="008A16D1" w:rsidRPr="00261744" w:rsidRDefault="008A16D1" w:rsidP="006E4ECA">
            <w:pPr>
              <w:pStyle w:val="BodyText"/>
              <w:spacing w:line="264" w:lineRule="auto"/>
              <w:jc w:val="center"/>
              <w:rPr>
                <w:rFonts w:ascii="Book Antiqua" w:hAnsi="Book Antiqua"/>
                <w:sz w:val="22"/>
                <w:szCs w:val="22"/>
                <w:lang w:val="sq-AL"/>
              </w:rPr>
            </w:pPr>
            <w:r w:rsidRPr="00261744">
              <w:rPr>
                <w:rFonts w:ascii="Book Antiqua" w:hAnsi="Book Antiqua"/>
                <w:sz w:val="22"/>
                <w:szCs w:val="22"/>
                <w:lang w:val="sq-AL"/>
              </w:rPr>
              <w:t>Emri i organizatës buxhetore në gjuhen shqipe</w:t>
            </w:r>
            <w:r w:rsidR="00725CE2">
              <w:rPr>
                <w:rFonts w:ascii="Book Antiqua" w:hAnsi="Book Antiqua"/>
                <w:sz w:val="22"/>
                <w:szCs w:val="22"/>
                <w:lang w:val="sq-AL"/>
              </w:rPr>
              <w:t xml:space="preserve"> (</w:t>
            </w:r>
            <w:r w:rsidR="00073BD7" w:rsidRPr="00C60781">
              <w:rPr>
                <w:rFonts w:ascii="Book Antiqua" w:hAnsi="Book Antiqua"/>
                <w:sz w:val="22"/>
                <w:szCs w:val="22"/>
                <w:lang w:val="sq-AL"/>
              </w:rPr>
              <w:t>Komuna e Obiliqit</w:t>
            </w:r>
            <w:r w:rsidR="00725CE2" w:rsidRPr="00C60781">
              <w:rPr>
                <w:rFonts w:ascii="Book Antiqua" w:hAnsi="Book Antiqua"/>
                <w:sz w:val="22"/>
                <w:szCs w:val="22"/>
                <w:lang w:val="sq-AL"/>
              </w:rPr>
              <w:t>)</w:t>
            </w:r>
          </w:p>
          <w:p w14:paraId="5A071710" w14:textId="17D3EC3D" w:rsidR="008A16D1" w:rsidRPr="00297B28" w:rsidRDefault="008A16D1" w:rsidP="006E4ECA">
            <w:pPr>
              <w:spacing w:line="264" w:lineRule="auto"/>
              <w:jc w:val="center"/>
              <w:rPr>
                <w:rFonts w:ascii="Book Antiqua" w:hAnsi="Book Antiqua"/>
                <w:b/>
                <w:i/>
                <w:sz w:val="22"/>
                <w:szCs w:val="22"/>
                <w:lang w:val="sq-AL"/>
              </w:rPr>
            </w:pPr>
            <w:r w:rsidRPr="00297B28">
              <w:rPr>
                <w:rFonts w:ascii="Book Antiqua" w:hAnsi="Book Antiqua"/>
                <w:b/>
                <w:i/>
                <w:sz w:val="22"/>
                <w:szCs w:val="22"/>
                <w:lang w:val="sq-AL"/>
              </w:rPr>
              <w:t>Emri i organizatës buxhetore në gjuhen serbe</w:t>
            </w:r>
            <w:r w:rsidR="00E62E16">
              <w:rPr>
                <w:rFonts w:ascii="Book Antiqua" w:hAnsi="Book Antiqua"/>
                <w:b/>
                <w:i/>
                <w:sz w:val="22"/>
                <w:szCs w:val="22"/>
                <w:lang w:val="sq-AL"/>
              </w:rPr>
              <w:t xml:space="preserve"> </w:t>
            </w:r>
            <w:r w:rsidR="00E62E16">
              <w:rPr>
                <w:rFonts w:ascii="Book Antiqua" w:hAnsi="Book Antiqua"/>
                <w:sz w:val="22"/>
                <w:szCs w:val="22"/>
                <w:lang w:val="sq-AL"/>
              </w:rPr>
              <w:t>(</w:t>
            </w:r>
            <w:r w:rsidR="0083247C" w:rsidRPr="0013696C">
              <w:rPr>
                <w:rStyle w:val="normalchar1"/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 OPŠTINA OBILIČ </w:t>
            </w:r>
            <w:r w:rsidR="00E62E16">
              <w:rPr>
                <w:rFonts w:ascii="Book Antiqua" w:hAnsi="Book Antiqua"/>
                <w:sz w:val="22"/>
                <w:szCs w:val="22"/>
                <w:lang w:val="sq-AL"/>
              </w:rPr>
              <w:t>)</w:t>
            </w:r>
          </w:p>
          <w:p w14:paraId="5D0CB88C" w14:textId="77777777" w:rsidR="008A16D1" w:rsidRPr="00261744" w:rsidRDefault="008A16D1" w:rsidP="006E4ECA">
            <w:pPr>
              <w:pStyle w:val="BodyText"/>
              <w:spacing w:line="264" w:lineRule="auto"/>
              <w:jc w:val="center"/>
              <w:rPr>
                <w:rFonts w:ascii="Book Antiqua" w:hAnsi="Book Antiqua"/>
                <w:sz w:val="20"/>
                <w:szCs w:val="20"/>
                <w:lang w:val="sq-AL"/>
              </w:rPr>
            </w:pPr>
          </w:p>
        </w:tc>
      </w:tr>
      <w:tr w:rsidR="008A16D1" w:rsidRPr="00261744" w14:paraId="6FD4B9C3" w14:textId="77777777" w:rsidTr="006E4ECA">
        <w:trPr>
          <w:trHeight w:val="357"/>
        </w:trPr>
        <w:tc>
          <w:tcPr>
            <w:tcW w:w="10221" w:type="dxa"/>
            <w:vAlign w:val="center"/>
          </w:tcPr>
          <w:p w14:paraId="383F4F5F" w14:textId="2614AD33" w:rsidR="008A16D1" w:rsidRPr="00261744" w:rsidRDefault="00990005" w:rsidP="003E6D40">
            <w:pPr>
              <w:pStyle w:val="BodyText"/>
              <w:spacing w:line="264" w:lineRule="auto"/>
              <w:jc w:val="center"/>
              <w:rPr>
                <w:rFonts w:ascii="Book Antiqua" w:hAnsi="Book Antiqua"/>
                <w:sz w:val="22"/>
                <w:szCs w:val="22"/>
                <w:lang w:val="sq-AL"/>
              </w:rPr>
            </w:pPr>
            <w:r>
              <w:rPr>
                <w:rFonts w:ascii="Book Antiqua" w:hAnsi="Book Antiqua"/>
                <w:sz w:val="22"/>
                <w:szCs w:val="22"/>
                <w:lang w:val="sq-AL"/>
              </w:rPr>
              <w:t>614-Komuna  e Obiliqit</w:t>
            </w:r>
          </w:p>
        </w:tc>
      </w:tr>
      <w:tr w:rsidR="008A16D1" w:rsidRPr="00261744" w14:paraId="1F7E0D6F" w14:textId="77777777" w:rsidTr="006E4ECA">
        <w:trPr>
          <w:trHeight w:val="357"/>
        </w:trPr>
        <w:tc>
          <w:tcPr>
            <w:tcW w:w="10221" w:type="dxa"/>
            <w:vAlign w:val="center"/>
          </w:tcPr>
          <w:p w14:paraId="4EE76E44" w14:textId="77777777" w:rsidR="008A16D1" w:rsidRPr="00261744" w:rsidRDefault="008A16D1" w:rsidP="006E4ECA">
            <w:pPr>
              <w:pStyle w:val="BodyText"/>
              <w:spacing w:line="264" w:lineRule="auto"/>
              <w:rPr>
                <w:rFonts w:ascii="Book Antiqua" w:hAnsi="Book Antiqua"/>
                <w:sz w:val="22"/>
                <w:szCs w:val="22"/>
                <w:lang w:val="sq-AL"/>
              </w:rPr>
            </w:pPr>
          </w:p>
        </w:tc>
      </w:tr>
      <w:bookmarkEnd w:id="0"/>
      <w:bookmarkEnd w:id="1"/>
      <w:bookmarkEnd w:id="2"/>
    </w:tbl>
    <w:p w14:paraId="41D60FED" w14:textId="77777777" w:rsidR="008A16D1" w:rsidRPr="00261744" w:rsidRDefault="008A16D1" w:rsidP="008A16D1">
      <w:pPr>
        <w:rPr>
          <w:rFonts w:ascii="Book Antiqua" w:hAnsi="Book Antiqua"/>
        </w:rPr>
      </w:pPr>
    </w:p>
    <w:p w14:paraId="4C2DBE34" w14:textId="77777777" w:rsidR="008A16D1" w:rsidRPr="00261744" w:rsidRDefault="008A16D1" w:rsidP="008A16D1">
      <w:pPr>
        <w:rPr>
          <w:rFonts w:ascii="Book Antiqua" w:hAnsi="Book Antiqua"/>
        </w:rPr>
      </w:pPr>
    </w:p>
    <w:p w14:paraId="11E6B932" w14:textId="77777777" w:rsidR="008A16D1" w:rsidRPr="00261744" w:rsidRDefault="008A16D1" w:rsidP="008A16D1">
      <w:pPr>
        <w:rPr>
          <w:rFonts w:ascii="Book Antiqua" w:hAnsi="Book Antiqua"/>
        </w:rPr>
      </w:pPr>
    </w:p>
    <w:p w14:paraId="5B5B60A5" w14:textId="77777777" w:rsidR="008A16D1" w:rsidRPr="00261744" w:rsidRDefault="008A16D1" w:rsidP="008A16D1">
      <w:pPr>
        <w:jc w:val="center"/>
        <w:rPr>
          <w:rFonts w:ascii="Book Antiqua" w:hAnsi="Book Antiqua"/>
          <w:b/>
          <w:bCs/>
          <w:lang w:val="pt-BR"/>
        </w:rPr>
      </w:pPr>
    </w:p>
    <w:p w14:paraId="5B977D98" w14:textId="77777777" w:rsidR="008A16D1" w:rsidRPr="00261744" w:rsidRDefault="008A16D1" w:rsidP="008A16D1">
      <w:pPr>
        <w:rPr>
          <w:rFonts w:ascii="Book Antiqua" w:hAnsi="Book Antiqua"/>
          <w:lang w:val="sq-AL"/>
        </w:rPr>
      </w:pPr>
    </w:p>
    <w:p w14:paraId="5DBA2063" w14:textId="77777777" w:rsidR="008A16D1" w:rsidRPr="00261744" w:rsidRDefault="008A16D1" w:rsidP="008A16D1">
      <w:pPr>
        <w:rPr>
          <w:rFonts w:ascii="Book Antiqua" w:hAnsi="Book Antiqua"/>
          <w:lang w:val="sq-AL"/>
        </w:rPr>
      </w:pPr>
    </w:p>
    <w:p w14:paraId="48794C95" w14:textId="77777777" w:rsidR="008A16D1" w:rsidRPr="00261744" w:rsidRDefault="008A16D1" w:rsidP="008A16D1">
      <w:pPr>
        <w:spacing w:after="360"/>
        <w:jc w:val="center"/>
        <w:rPr>
          <w:rFonts w:ascii="Book Antiqua" w:hAnsi="Book Antiqua"/>
          <w:b/>
          <w:color w:val="365F91"/>
          <w:sz w:val="36"/>
          <w:szCs w:val="32"/>
          <w:lang w:val="sq-AL"/>
        </w:rPr>
      </w:pPr>
      <w:r w:rsidRPr="00261744">
        <w:rPr>
          <w:rFonts w:ascii="Book Antiqua" w:hAnsi="Book Antiqua"/>
          <w:b/>
          <w:color w:val="365F91"/>
          <w:sz w:val="36"/>
          <w:szCs w:val="32"/>
          <w:lang w:val="sq-AL"/>
        </w:rPr>
        <w:t>Raporti Vjetor Financiar</w:t>
      </w:r>
    </w:p>
    <w:p w14:paraId="707BC911" w14:textId="21D06A7D" w:rsidR="008A16D1" w:rsidRPr="00261744" w:rsidRDefault="008A16D1" w:rsidP="008A16D1">
      <w:pPr>
        <w:jc w:val="center"/>
        <w:rPr>
          <w:rFonts w:ascii="Book Antiqua" w:hAnsi="Book Antiqua"/>
          <w:color w:val="365F91"/>
          <w:sz w:val="28"/>
          <w:lang w:val="sq-AL"/>
        </w:rPr>
      </w:pPr>
      <w:r w:rsidRPr="00261744">
        <w:rPr>
          <w:rFonts w:ascii="Book Antiqua" w:hAnsi="Book Antiqua"/>
          <w:color w:val="365F91"/>
          <w:sz w:val="28"/>
          <w:lang w:val="sq-AL"/>
        </w:rPr>
        <w:t xml:space="preserve">Për vitin e </w:t>
      </w:r>
      <w:r w:rsidR="00073BD7">
        <w:rPr>
          <w:rFonts w:ascii="Book Antiqua" w:hAnsi="Book Antiqua"/>
          <w:color w:val="365F91"/>
          <w:sz w:val="28"/>
          <w:lang w:val="sq-AL"/>
        </w:rPr>
        <w:t>përfunduar me 31 dhjetor 2025</w:t>
      </w:r>
    </w:p>
    <w:p w14:paraId="57DD8251" w14:textId="77777777" w:rsidR="008A16D1" w:rsidRPr="00261744" w:rsidRDefault="008A16D1" w:rsidP="008A16D1">
      <w:pPr>
        <w:spacing w:after="360"/>
        <w:jc w:val="center"/>
        <w:rPr>
          <w:rFonts w:ascii="Book Antiqua" w:hAnsi="Book Antiqua"/>
          <w:b/>
          <w:sz w:val="32"/>
          <w:szCs w:val="32"/>
          <w:lang w:val="sq-AL"/>
        </w:rPr>
      </w:pPr>
    </w:p>
    <w:p w14:paraId="67DD420D" w14:textId="77777777" w:rsidR="008A16D1" w:rsidRDefault="008A16D1" w:rsidP="008A16D1">
      <w:pPr>
        <w:rPr>
          <w:rFonts w:ascii="Book Antiqua" w:hAnsi="Book Antiqua"/>
          <w:sz w:val="32"/>
          <w:szCs w:val="32"/>
          <w:lang w:val="sq-AL"/>
        </w:rPr>
      </w:pPr>
    </w:p>
    <w:p w14:paraId="2E3BEAC1" w14:textId="77777777" w:rsidR="008A16D1" w:rsidRDefault="008A16D1" w:rsidP="008A16D1">
      <w:pPr>
        <w:rPr>
          <w:rFonts w:ascii="Book Antiqua" w:hAnsi="Book Antiqua"/>
          <w:sz w:val="32"/>
          <w:szCs w:val="32"/>
          <w:lang w:val="sq-AL"/>
        </w:rPr>
      </w:pPr>
    </w:p>
    <w:p w14:paraId="4BA9B585" w14:textId="77777777" w:rsidR="008A16D1" w:rsidRDefault="008A16D1" w:rsidP="008A16D1">
      <w:pPr>
        <w:rPr>
          <w:rFonts w:ascii="Book Antiqua" w:hAnsi="Book Antiqua"/>
          <w:sz w:val="32"/>
          <w:szCs w:val="32"/>
          <w:lang w:val="sq-AL"/>
        </w:rPr>
      </w:pPr>
    </w:p>
    <w:p w14:paraId="48A58D20" w14:textId="77777777" w:rsidR="008A16D1" w:rsidRDefault="008A16D1" w:rsidP="008A16D1">
      <w:pPr>
        <w:rPr>
          <w:rFonts w:ascii="Book Antiqua" w:hAnsi="Book Antiqua"/>
          <w:sz w:val="32"/>
          <w:szCs w:val="32"/>
          <w:lang w:val="sq-AL"/>
        </w:rPr>
      </w:pPr>
    </w:p>
    <w:p w14:paraId="1223EE5A" w14:textId="77777777" w:rsidR="008A16D1" w:rsidRPr="00261744" w:rsidRDefault="008A16D1" w:rsidP="008A16D1">
      <w:pPr>
        <w:rPr>
          <w:rFonts w:ascii="Book Antiqua" w:hAnsi="Book Antiqua"/>
          <w:sz w:val="32"/>
          <w:szCs w:val="32"/>
          <w:lang w:val="sq-AL"/>
        </w:rPr>
      </w:pPr>
    </w:p>
    <w:p w14:paraId="077BB17D" w14:textId="77777777" w:rsidR="008A16D1" w:rsidRPr="00261744" w:rsidRDefault="008A16D1" w:rsidP="008A16D1">
      <w:pPr>
        <w:rPr>
          <w:rFonts w:ascii="Book Antiqua" w:hAnsi="Book Antiqua"/>
          <w:sz w:val="32"/>
          <w:szCs w:val="32"/>
          <w:lang w:val="sq-AL"/>
        </w:rPr>
      </w:pPr>
    </w:p>
    <w:p w14:paraId="2F54C421" w14:textId="77777777" w:rsidR="008A16D1" w:rsidRPr="00261744" w:rsidRDefault="008A16D1" w:rsidP="008A16D1">
      <w:pPr>
        <w:rPr>
          <w:rFonts w:ascii="Book Antiqua" w:hAnsi="Book Antiqua"/>
          <w:sz w:val="32"/>
          <w:szCs w:val="32"/>
          <w:lang w:val="sq-AL"/>
        </w:rPr>
      </w:pPr>
    </w:p>
    <w:p w14:paraId="61F4F6E9" w14:textId="77777777" w:rsidR="008A16D1" w:rsidRPr="00261744" w:rsidRDefault="008A16D1" w:rsidP="008A16D1">
      <w:pPr>
        <w:rPr>
          <w:rFonts w:ascii="Book Antiqua" w:hAnsi="Book Antiqua"/>
          <w:sz w:val="32"/>
          <w:szCs w:val="32"/>
          <w:lang w:val="sq-AL"/>
        </w:rPr>
      </w:pPr>
      <w:r w:rsidRPr="00683DE8">
        <w:rPr>
          <w:rFonts w:ascii="Book Antiqua" w:hAnsi="Book Antiqua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90E114C" wp14:editId="6BBA559E">
                <wp:simplePos x="0" y="0"/>
                <wp:positionH relativeFrom="column">
                  <wp:posOffset>3647440</wp:posOffset>
                </wp:positionH>
                <wp:positionV relativeFrom="paragraph">
                  <wp:posOffset>95250</wp:posOffset>
                </wp:positionV>
                <wp:extent cx="2705100" cy="1518920"/>
                <wp:effectExtent l="0" t="0" r="19050" b="241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51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FCC7D" w14:textId="77777777" w:rsidR="00EC1407" w:rsidRPr="00683DE8" w:rsidRDefault="00EC1407" w:rsidP="008A16D1">
                            <w:pPr>
                              <w:jc w:val="center"/>
                              <w:rPr>
                                <w:b/>
                                <w:i/>
                                <w:color w:val="E7E6E6" w:themeColor="background2"/>
                                <w:spacing w:val="10"/>
                                <w:sz w:val="2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3DE8">
                              <w:rPr>
                                <w:b/>
                                <w:i/>
                                <w:color w:val="E7E6E6" w:themeColor="background2"/>
                                <w:spacing w:val="10"/>
                                <w:sz w:val="2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Protokolli</w:t>
                            </w:r>
                            <w:r>
                              <w:rPr>
                                <w:b/>
                                <w:i/>
                                <w:color w:val="E7E6E6" w:themeColor="background2"/>
                                <w:spacing w:val="10"/>
                                <w:sz w:val="2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hyrës</w:t>
                            </w:r>
                            <w:r w:rsidRPr="00683DE8">
                              <w:rPr>
                                <w:b/>
                                <w:i/>
                                <w:color w:val="E7E6E6" w:themeColor="background2"/>
                                <w:spacing w:val="10"/>
                                <w:sz w:val="2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 </w:t>
                            </w:r>
                            <w:r>
                              <w:rPr>
                                <w:b/>
                                <w:i/>
                                <w:color w:val="E7E6E6" w:themeColor="background2"/>
                                <w:spacing w:val="10"/>
                                <w:sz w:val="2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Thesarit të Kosovës</w:t>
                            </w:r>
                          </w:p>
                          <w:p w14:paraId="4464AA22" w14:textId="77777777" w:rsidR="00EC1407" w:rsidRPr="00683DE8" w:rsidRDefault="00EC1407" w:rsidP="008A16D1">
                            <w:pPr>
                              <w:rPr>
                                <w:b/>
                                <w:color w:val="E7E6E6" w:themeColor="background2"/>
                                <w:spacing w:val="1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4DFA235" w14:textId="77777777" w:rsidR="00EC1407" w:rsidRPr="00683DE8" w:rsidRDefault="00EC1407" w:rsidP="008A16D1">
                            <w:pPr>
                              <w:rPr>
                                <w:b/>
                                <w:color w:val="E7E6E6" w:themeColor="background2"/>
                                <w:spacing w:val="1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25EAC82" w14:textId="77777777" w:rsidR="00EC1407" w:rsidRPr="00683DE8" w:rsidRDefault="00EC1407" w:rsidP="008A16D1">
                            <w:pPr>
                              <w:rPr>
                                <w:b/>
                                <w:color w:val="E7E6E6" w:themeColor="background2"/>
                                <w:spacing w:val="1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0CEE97" w14:textId="77777777" w:rsidR="00EC1407" w:rsidRPr="00683DE8" w:rsidRDefault="00EC1407" w:rsidP="008A16D1">
                            <w:pPr>
                              <w:rPr>
                                <w:b/>
                                <w:color w:val="E7E6E6" w:themeColor="background2"/>
                                <w:spacing w:val="1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C29D7F8" w14:textId="77777777" w:rsidR="00EC1407" w:rsidRPr="00683DE8" w:rsidRDefault="00EC1407" w:rsidP="008A16D1">
                            <w:pPr>
                              <w:rPr>
                                <w:b/>
                                <w:color w:val="E7E6E6" w:themeColor="background2"/>
                                <w:spacing w:val="1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E11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7.2pt;margin-top:7.5pt;width:213pt;height:119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" strokecolor="#d5dce4 [671]">
                <v:stroke dashstyle="1 1"/>
                <v:textbox>
                  <w:txbxContent>
                    <w:p w14:paraId="444FCC7D" w14:textId="77777777" w:rsidR="00EC1407" w:rsidRPr="00683DE8" w:rsidRDefault="00EC1407" w:rsidP="008A16D1">
                      <w:pPr>
                        <w:jc w:val="center"/>
                        <w:rPr>
                          <w:b/>
                          <w:i/>
                          <w:color w:val="E7E6E6" w:themeColor="background2"/>
                          <w:spacing w:val="10"/>
                          <w:sz w:val="2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3DE8">
                        <w:rPr>
                          <w:b/>
                          <w:i/>
                          <w:color w:val="E7E6E6" w:themeColor="background2"/>
                          <w:spacing w:val="10"/>
                          <w:sz w:val="2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Protokolli</w:t>
                      </w:r>
                      <w:r>
                        <w:rPr>
                          <w:b/>
                          <w:i/>
                          <w:color w:val="E7E6E6" w:themeColor="background2"/>
                          <w:spacing w:val="10"/>
                          <w:sz w:val="2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hyrës</w:t>
                      </w:r>
                      <w:r w:rsidRPr="00683DE8">
                        <w:rPr>
                          <w:b/>
                          <w:i/>
                          <w:color w:val="E7E6E6" w:themeColor="background2"/>
                          <w:spacing w:val="10"/>
                          <w:sz w:val="2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 </w:t>
                      </w:r>
                      <w:r>
                        <w:rPr>
                          <w:b/>
                          <w:i/>
                          <w:color w:val="E7E6E6" w:themeColor="background2"/>
                          <w:spacing w:val="10"/>
                          <w:sz w:val="2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Thesarit të Kosovës</w:t>
                      </w:r>
                    </w:p>
                    <w:p w14:paraId="4464AA22" w14:textId="77777777" w:rsidR="00EC1407" w:rsidRPr="00683DE8" w:rsidRDefault="00EC1407" w:rsidP="008A16D1">
                      <w:pPr>
                        <w:rPr>
                          <w:b/>
                          <w:color w:val="E7E6E6" w:themeColor="background2"/>
                          <w:spacing w:val="1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4DFA235" w14:textId="77777777" w:rsidR="00EC1407" w:rsidRPr="00683DE8" w:rsidRDefault="00EC1407" w:rsidP="008A16D1">
                      <w:pPr>
                        <w:rPr>
                          <w:b/>
                          <w:color w:val="E7E6E6" w:themeColor="background2"/>
                          <w:spacing w:val="1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25EAC82" w14:textId="77777777" w:rsidR="00EC1407" w:rsidRPr="00683DE8" w:rsidRDefault="00EC1407" w:rsidP="008A16D1">
                      <w:pPr>
                        <w:rPr>
                          <w:b/>
                          <w:color w:val="E7E6E6" w:themeColor="background2"/>
                          <w:spacing w:val="1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50CEE97" w14:textId="77777777" w:rsidR="00EC1407" w:rsidRPr="00683DE8" w:rsidRDefault="00EC1407" w:rsidP="008A16D1">
                      <w:pPr>
                        <w:rPr>
                          <w:b/>
                          <w:color w:val="E7E6E6" w:themeColor="background2"/>
                          <w:spacing w:val="1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C29D7F8" w14:textId="77777777" w:rsidR="00EC1407" w:rsidRPr="00683DE8" w:rsidRDefault="00EC1407" w:rsidP="008A16D1">
                      <w:pPr>
                        <w:rPr>
                          <w:b/>
                          <w:color w:val="E7E6E6" w:themeColor="background2"/>
                          <w:spacing w:val="1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83DE8">
        <w:rPr>
          <w:rFonts w:ascii="Book Antiqua" w:hAnsi="Book Antiqua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737366" wp14:editId="761F0A8F">
                <wp:simplePos x="0" y="0"/>
                <wp:positionH relativeFrom="column">
                  <wp:posOffset>147320</wp:posOffset>
                </wp:positionH>
                <wp:positionV relativeFrom="paragraph">
                  <wp:posOffset>88265</wp:posOffset>
                </wp:positionV>
                <wp:extent cx="2705100" cy="1518920"/>
                <wp:effectExtent l="0" t="0" r="1905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51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F72B8" w14:textId="77777777" w:rsidR="00EC1407" w:rsidRPr="00683DE8" w:rsidRDefault="00EC1407" w:rsidP="008A16D1">
                            <w:pPr>
                              <w:jc w:val="center"/>
                              <w:rPr>
                                <w:b/>
                                <w:i/>
                                <w:color w:val="E7E6E6" w:themeColor="background2"/>
                                <w:spacing w:val="10"/>
                                <w:sz w:val="2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3DE8">
                              <w:rPr>
                                <w:b/>
                                <w:i/>
                                <w:color w:val="E7E6E6" w:themeColor="background2"/>
                                <w:spacing w:val="10"/>
                                <w:sz w:val="2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Protokolli</w:t>
                            </w:r>
                            <w:r>
                              <w:rPr>
                                <w:b/>
                                <w:i/>
                                <w:color w:val="E7E6E6" w:themeColor="background2"/>
                                <w:spacing w:val="10"/>
                                <w:sz w:val="2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dalës</w:t>
                            </w:r>
                            <w:r w:rsidRPr="00683DE8">
                              <w:rPr>
                                <w:b/>
                                <w:i/>
                                <w:color w:val="E7E6E6" w:themeColor="background2"/>
                                <w:spacing w:val="10"/>
                                <w:sz w:val="2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 Organizatës Buxhetore</w:t>
                            </w:r>
                          </w:p>
                          <w:p w14:paraId="11609C3E" w14:textId="77777777" w:rsidR="00EC1407" w:rsidRPr="00683DE8" w:rsidRDefault="00EC1407" w:rsidP="008A16D1">
                            <w:pPr>
                              <w:rPr>
                                <w:b/>
                                <w:color w:val="E7E6E6" w:themeColor="background2"/>
                                <w:spacing w:val="1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256AE1F" w14:textId="77777777" w:rsidR="00EC1407" w:rsidRPr="00683DE8" w:rsidRDefault="00EC1407" w:rsidP="008A16D1">
                            <w:pPr>
                              <w:rPr>
                                <w:b/>
                                <w:color w:val="E7E6E6" w:themeColor="background2"/>
                                <w:spacing w:val="1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62B810" w14:textId="77777777" w:rsidR="00EC1407" w:rsidRPr="00683DE8" w:rsidRDefault="00EC1407" w:rsidP="008A16D1">
                            <w:pPr>
                              <w:rPr>
                                <w:b/>
                                <w:color w:val="E7E6E6" w:themeColor="background2"/>
                                <w:spacing w:val="1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03C030B" w14:textId="77777777" w:rsidR="00EC1407" w:rsidRPr="00683DE8" w:rsidRDefault="00EC1407" w:rsidP="008A16D1">
                            <w:pPr>
                              <w:rPr>
                                <w:b/>
                                <w:color w:val="E7E6E6" w:themeColor="background2"/>
                                <w:spacing w:val="1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94DB6E7" w14:textId="77777777" w:rsidR="00EC1407" w:rsidRPr="00683DE8" w:rsidRDefault="00EC1407" w:rsidP="008A16D1">
                            <w:pPr>
                              <w:rPr>
                                <w:b/>
                                <w:color w:val="E7E6E6" w:themeColor="background2"/>
                                <w:spacing w:val="10"/>
                                <w:lang w:val="sq-AL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37366" id="_x0000_s1027" type="#_x0000_t202" style="position:absolute;margin-left:11.6pt;margin-top:6.95pt;width:213pt;height:119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" strokecolor="#d5dce4 [671]">
                <v:stroke dashstyle="1 1"/>
                <v:textbox>
                  <w:txbxContent>
                    <w:p w14:paraId="017F72B8" w14:textId="77777777" w:rsidR="00EC1407" w:rsidRPr="00683DE8" w:rsidRDefault="00EC1407" w:rsidP="008A16D1">
                      <w:pPr>
                        <w:jc w:val="center"/>
                        <w:rPr>
                          <w:b/>
                          <w:i/>
                          <w:color w:val="E7E6E6" w:themeColor="background2"/>
                          <w:spacing w:val="10"/>
                          <w:sz w:val="2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3DE8">
                        <w:rPr>
                          <w:b/>
                          <w:i/>
                          <w:color w:val="E7E6E6" w:themeColor="background2"/>
                          <w:spacing w:val="10"/>
                          <w:sz w:val="2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Protokolli</w:t>
                      </w:r>
                      <w:r>
                        <w:rPr>
                          <w:b/>
                          <w:i/>
                          <w:color w:val="E7E6E6" w:themeColor="background2"/>
                          <w:spacing w:val="10"/>
                          <w:sz w:val="2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dalës</w:t>
                      </w:r>
                      <w:r w:rsidRPr="00683DE8">
                        <w:rPr>
                          <w:b/>
                          <w:i/>
                          <w:color w:val="E7E6E6" w:themeColor="background2"/>
                          <w:spacing w:val="10"/>
                          <w:sz w:val="2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 Organizatës Buxhetore</w:t>
                      </w:r>
                    </w:p>
                    <w:p w14:paraId="11609C3E" w14:textId="77777777" w:rsidR="00EC1407" w:rsidRPr="00683DE8" w:rsidRDefault="00EC1407" w:rsidP="008A16D1">
                      <w:pPr>
                        <w:rPr>
                          <w:b/>
                          <w:color w:val="E7E6E6" w:themeColor="background2"/>
                          <w:spacing w:val="1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256AE1F" w14:textId="77777777" w:rsidR="00EC1407" w:rsidRPr="00683DE8" w:rsidRDefault="00EC1407" w:rsidP="008A16D1">
                      <w:pPr>
                        <w:rPr>
                          <w:b/>
                          <w:color w:val="E7E6E6" w:themeColor="background2"/>
                          <w:spacing w:val="1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262B810" w14:textId="77777777" w:rsidR="00EC1407" w:rsidRPr="00683DE8" w:rsidRDefault="00EC1407" w:rsidP="008A16D1">
                      <w:pPr>
                        <w:rPr>
                          <w:b/>
                          <w:color w:val="E7E6E6" w:themeColor="background2"/>
                          <w:spacing w:val="1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03C030B" w14:textId="77777777" w:rsidR="00EC1407" w:rsidRPr="00683DE8" w:rsidRDefault="00EC1407" w:rsidP="008A16D1">
                      <w:pPr>
                        <w:rPr>
                          <w:b/>
                          <w:color w:val="E7E6E6" w:themeColor="background2"/>
                          <w:spacing w:val="1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94DB6E7" w14:textId="77777777" w:rsidR="00EC1407" w:rsidRPr="00683DE8" w:rsidRDefault="00EC1407" w:rsidP="008A16D1">
                      <w:pPr>
                        <w:rPr>
                          <w:b/>
                          <w:color w:val="E7E6E6" w:themeColor="background2"/>
                          <w:spacing w:val="10"/>
                          <w:lang w:val="sq-AL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B12915" w14:textId="77777777" w:rsidR="008A16D1" w:rsidRPr="00261744" w:rsidRDefault="008A16D1" w:rsidP="008A16D1">
      <w:pPr>
        <w:rPr>
          <w:rFonts w:ascii="Book Antiqua" w:hAnsi="Book Antiqua"/>
          <w:sz w:val="32"/>
          <w:szCs w:val="32"/>
          <w:lang w:val="sq-AL"/>
        </w:rPr>
      </w:pPr>
    </w:p>
    <w:p w14:paraId="6081B556" w14:textId="77777777" w:rsidR="008A16D1" w:rsidRPr="00261744" w:rsidRDefault="008A16D1" w:rsidP="008A16D1">
      <w:pPr>
        <w:rPr>
          <w:rFonts w:ascii="Book Antiqua" w:hAnsi="Book Antiqua"/>
          <w:sz w:val="32"/>
          <w:szCs w:val="32"/>
          <w:lang w:val="sq-AL"/>
        </w:rPr>
      </w:pPr>
    </w:p>
    <w:p w14:paraId="6B16929C" w14:textId="77777777" w:rsidR="008A16D1" w:rsidRPr="00261744" w:rsidRDefault="008A16D1" w:rsidP="008A16D1">
      <w:pPr>
        <w:rPr>
          <w:rFonts w:ascii="Book Antiqua" w:hAnsi="Book Antiqua"/>
          <w:sz w:val="32"/>
          <w:szCs w:val="32"/>
          <w:lang w:val="sq-AL"/>
        </w:rPr>
      </w:pPr>
    </w:p>
    <w:p w14:paraId="5C0359DD" w14:textId="77777777" w:rsidR="008A16D1" w:rsidRPr="00261744" w:rsidRDefault="008A16D1" w:rsidP="008A16D1">
      <w:pPr>
        <w:rPr>
          <w:rFonts w:ascii="Book Antiqua" w:hAnsi="Book Antiqua"/>
          <w:sz w:val="32"/>
          <w:szCs w:val="32"/>
          <w:lang w:val="sq-AL"/>
        </w:rPr>
      </w:pPr>
    </w:p>
    <w:p w14:paraId="079B6268" w14:textId="77777777" w:rsidR="008A16D1" w:rsidRPr="00261744" w:rsidRDefault="008A16D1" w:rsidP="008A16D1">
      <w:pPr>
        <w:rPr>
          <w:rFonts w:ascii="Book Antiqua" w:hAnsi="Book Antiqua"/>
          <w:sz w:val="32"/>
          <w:szCs w:val="32"/>
          <w:lang w:val="sq-AL"/>
        </w:rPr>
      </w:pPr>
    </w:p>
    <w:p w14:paraId="6F1AF191" w14:textId="77777777" w:rsidR="008A16D1" w:rsidRPr="00261744" w:rsidRDefault="008A16D1" w:rsidP="008A16D1">
      <w:pPr>
        <w:tabs>
          <w:tab w:val="left" w:pos="1245"/>
        </w:tabs>
        <w:ind w:left="240"/>
        <w:rPr>
          <w:rFonts w:ascii="Book Antiqua" w:hAnsi="Book Antiqua"/>
          <w:lang w:val="sq-AL"/>
        </w:rPr>
        <w:sectPr w:rsidR="008A16D1" w:rsidRPr="00261744" w:rsidSect="00BD3455">
          <w:headerReference w:type="default" r:id="rId9"/>
          <w:footerReference w:type="even" r:id="rId10"/>
          <w:footerReference w:type="default" r:id="rId11"/>
          <w:headerReference w:type="first" r:id="rId12"/>
          <w:pgSz w:w="11907" w:h="16839" w:code="9"/>
          <w:pgMar w:top="851" w:right="851" w:bottom="851" w:left="851" w:header="720" w:footer="567" w:gutter="0"/>
          <w:pgBorders w:display="not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20"/>
          <w:titlePg/>
          <w:docGrid w:linePitch="360"/>
        </w:sectPr>
      </w:pPr>
      <w:r w:rsidRPr="00261744">
        <w:rPr>
          <w:rFonts w:ascii="Book Antiqua" w:hAnsi="Book Antiqu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E50F7B" wp14:editId="14E9AC4B">
                <wp:simplePos x="0" y="0"/>
                <wp:positionH relativeFrom="margin">
                  <wp:posOffset>-8890</wp:posOffset>
                </wp:positionH>
                <wp:positionV relativeFrom="margin">
                  <wp:posOffset>-292735</wp:posOffset>
                </wp:positionV>
                <wp:extent cx="6497955" cy="9356090"/>
                <wp:effectExtent l="0" t="0" r="0" b="0"/>
                <wp:wrapSquare wrapText="bothSides"/>
                <wp:docPr id="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7955" cy="935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1E1F9" w14:textId="77777777" w:rsidR="00EC1407" w:rsidRPr="007C33E7" w:rsidRDefault="00EC1407" w:rsidP="008A16D1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color w:val="365F91"/>
                                <w:lang w:val="sq-AL"/>
                              </w:rPr>
                            </w:pP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color w:val="365F91"/>
                                <w:lang w:val="sq-AL"/>
                              </w:rPr>
                              <w:t>Neni  1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365F91"/>
                                <w:lang w:val="sq-AL"/>
                              </w:rPr>
                              <w:t>2</w:t>
                            </w:r>
                          </w:p>
                          <w:p w14:paraId="2EC6DE75" w14:textId="77777777" w:rsidR="00EC1407" w:rsidRPr="007C33E7" w:rsidRDefault="00EC1407" w:rsidP="008A16D1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color w:val="365F91"/>
                                <w:lang w:val="sq-AL"/>
                              </w:rPr>
                            </w:pP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color w:val="365F91"/>
                                <w:lang w:val="sq-AL"/>
                              </w:rPr>
                              <w:t>DEKLARATË E PASQYRAVE FINANCIARE</w:t>
                            </w:r>
                          </w:p>
                          <w:p w14:paraId="1E50EF8B" w14:textId="77777777" w:rsidR="00EC1407" w:rsidRPr="007C33E7" w:rsidRDefault="00EC1407" w:rsidP="008A16D1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14:paraId="76A82D90" w14:textId="77777777" w:rsidR="00EC1407" w:rsidRPr="007C33E7" w:rsidRDefault="00EC1407" w:rsidP="00E3592D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7C33E7">
                              <w:rPr>
                                <w:rFonts w:ascii="Book Antiqua" w:hAnsi="Book Antiqua"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Për: </w:t>
                            </w:r>
                            <w:r w:rsidRPr="007C33E7">
                              <w:rPr>
                                <w:rFonts w:ascii="Book Antiqua" w:hAnsi="Book Antiqua"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Pr="007C33E7">
                              <w:rPr>
                                <w:rFonts w:ascii="Book Antiqua" w:hAnsi="Book Antiqua"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proofErr w:type="spellStart"/>
                            <w:r w:rsidRPr="004E4D61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>Nysret</w:t>
                            </w:r>
                            <w:proofErr w:type="spellEnd"/>
                            <w:r w:rsidRPr="004E4D61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 KOCA, U.D. Drejtor i Përgjithshëm i Thesarit</w:t>
                            </w:r>
                          </w:p>
                          <w:p w14:paraId="533A2828" w14:textId="36AF1AE9" w:rsidR="00EC1407" w:rsidRPr="007C33E7" w:rsidRDefault="00EC1407" w:rsidP="008A16D1">
                            <w:pPr>
                              <w:rPr>
                                <w:rFonts w:ascii="Book Antiqua" w:hAnsi="Book Antiqua"/>
                                <w:bCs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14:paraId="79237233" w14:textId="45E75C00" w:rsidR="00EC1407" w:rsidRPr="007C33E7" w:rsidRDefault="00EC1407" w:rsidP="008A16D1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7C33E7">
                              <w:rPr>
                                <w:rFonts w:ascii="Book Antiqua" w:hAnsi="Book Antiqua"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 Nga:</w:t>
                            </w:r>
                            <w:r w:rsidRPr="007C33E7">
                              <w:rPr>
                                <w:rFonts w:ascii="Book Antiqua" w:hAnsi="Book Antiqua"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Pr="007C33E7">
                              <w:rPr>
                                <w:rFonts w:ascii="Book Antiqua" w:hAnsi="Book Antiqua"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proofErr w:type="spellStart"/>
                            <w:r w:rsidRPr="004E4D61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>Halil</w:t>
                            </w:r>
                            <w:proofErr w:type="spellEnd"/>
                            <w:r w:rsidRPr="004E4D61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 Thaçi</w:t>
                            </w:r>
                            <w:r>
                              <w:rPr>
                                <w:rFonts w:ascii="Book Antiqua" w:hAnsi="Book Antiqua"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 ,</w:t>
                            </w:r>
                            <w:r w:rsidRPr="007C33E7">
                              <w:rPr>
                                <w:rFonts w:ascii="Book Antiqua" w:hAnsi="Book Antiqua"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 </w:t>
                            </w: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Zyrtar Kryesor Administrativ 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>(ZKA)</w:t>
                            </w:r>
                          </w:p>
                          <w:p w14:paraId="5FE10F67" w14:textId="77777777" w:rsidR="00EC1407" w:rsidRPr="007C33E7" w:rsidRDefault="00EC1407" w:rsidP="008A16D1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14:paraId="5818CC71" w14:textId="72E0C8E2" w:rsidR="00EC1407" w:rsidRPr="007C33E7" w:rsidRDefault="00EC1407" w:rsidP="008A16D1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>Besnik Salihu , Zyrtar Kryesor Financiar (ZKF)</w:t>
                            </w:r>
                          </w:p>
                          <w:p w14:paraId="4A67E5B7" w14:textId="77777777" w:rsidR="00EC1407" w:rsidRPr="007C33E7" w:rsidRDefault="00EC1407" w:rsidP="008A16D1">
                            <w:pPr>
                              <w:rPr>
                                <w:rFonts w:ascii="Book Antiqua" w:hAnsi="Book Antiqua"/>
                                <w:bCs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14:paraId="0EE46F15" w14:textId="1469C2D6" w:rsidR="00EC1407" w:rsidRPr="00823EE8" w:rsidRDefault="00EC1407" w:rsidP="008A16D1">
                            <w:pPr>
                              <w:jc w:val="both"/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823EE8"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  <w:t xml:space="preserve">Sipas mendimit tonë, pasqyrat financiare të cilat janë të bashkangjitura, përfshirë  shënimet  për vitin e përfunduar me 31 dhjetor 2025 janë përgatitur sipas Standardeve Ndërkombëtare të Kontabilitetit të Sektorit Publik të vitit 2017 “Raportimi Financiar sipas Kontabilitetit të bazuar në para të gatshme”, i përmbushin të gjitha obligimet raportuese që dalin nga </w:t>
                            </w:r>
                            <w:r w:rsidRPr="00823EE8">
                              <w:rPr>
                                <w:rFonts w:ascii="Book Antiqua" w:hAnsi="Book Antiqua"/>
                                <w:color w:val="000000" w:themeColor="text1"/>
                                <w:sz w:val="20"/>
                                <w:szCs w:val="20"/>
                                <w:lang w:val="sq-AL"/>
                              </w:rPr>
                              <w:t xml:space="preserve">Ligji Nr. 03/L-048 për Menaxhimin e Financave Publike dhe Përgjegjësitë, të plotësuar dhe ndryshuar me Ligjin nr. 03/L-221, Ligjin nr. 04/L-116, Ligjin nr. 04/L-194, Ligjin nr. 05/L-063 </w:t>
                            </w:r>
                            <w:r w:rsidRPr="00823EE8"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  <w:t xml:space="preserve">dhe </w:t>
                            </w:r>
                            <w:r w:rsidRPr="00823EE8">
                              <w:rPr>
                                <w:rFonts w:ascii="Book Antiqua" w:hAnsi="Book Antiqua"/>
                                <w:color w:val="000000" w:themeColor="text1"/>
                                <w:sz w:val="20"/>
                                <w:szCs w:val="20"/>
                                <w:lang w:val="sq-AL"/>
                              </w:rPr>
                              <w:t>Ligjin nr. 05/L-007</w:t>
                            </w:r>
                            <w:r w:rsidRPr="00823EE8"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  <w:t xml:space="preserve"> dhe janë të bazuara në shënimet financiare të mbajtura në mënyrë të duhur. </w:t>
                            </w:r>
                          </w:p>
                          <w:p w14:paraId="6C8624AF" w14:textId="77777777" w:rsidR="00EC1407" w:rsidRPr="00823EE8" w:rsidRDefault="00EC1407" w:rsidP="008A16D1">
                            <w:pPr>
                              <w:jc w:val="both"/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14:paraId="713A4648" w14:textId="262763CA" w:rsidR="00EC1407" w:rsidRPr="00823EE8" w:rsidRDefault="00EC1407" w:rsidP="008A16D1">
                            <w:pPr>
                              <w:jc w:val="both"/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823EE8"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  <w:t xml:space="preserve">Kjo deklaratë jepet në lidhje me prezantimin  e Pasqyrave Financiare të organizatës buxhetore për vitin që përfundon më 31 dhjetor 2025 dhe është pjese përbërëse e pasqyrave financiare. </w:t>
                            </w:r>
                          </w:p>
                          <w:p w14:paraId="63A729F8" w14:textId="77777777" w:rsidR="00EC1407" w:rsidRPr="00823EE8" w:rsidRDefault="00EC1407" w:rsidP="008A16D1">
                            <w:pPr>
                              <w:jc w:val="both"/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14:paraId="1F020C00" w14:textId="77777777" w:rsidR="00EC1407" w:rsidRPr="00823EE8" w:rsidRDefault="00EC1407" w:rsidP="008A16D1">
                            <w:pPr>
                              <w:jc w:val="both"/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823EE8"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  <w:t xml:space="preserve">Ne besojmë dhe konfirmojmë, që: </w:t>
                            </w:r>
                          </w:p>
                          <w:p w14:paraId="2C932DF9" w14:textId="77777777" w:rsidR="00EC1407" w:rsidRPr="00823EE8" w:rsidRDefault="00EC1407" w:rsidP="008A16D1">
                            <w:pPr>
                              <w:jc w:val="both"/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14:paraId="2557785C" w14:textId="77777777" w:rsidR="00EC1407" w:rsidRPr="00823EE8" w:rsidRDefault="00EC1407" w:rsidP="008A16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823EE8"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  <w:t xml:space="preserve">Nuk ka pasur parregullsi lidhur me udhëheqësin apo me punëtorët, e cila ka mundur të ketë efekt material në pasqyrat financiare. </w:t>
                            </w:r>
                          </w:p>
                          <w:p w14:paraId="27B11F2A" w14:textId="77777777" w:rsidR="00EC1407" w:rsidRPr="00823EE8" w:rsidRDefault="00EC1407" w:rsidP="008A16D1">
                            <w:pPr>
                              <w:jc w:val="both"/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14:paraId="51055B82" w14:textId="77777777" w:rsidR="00EC1407" w:rsidRPr="00823EE8" w:rsidRDefault="00EC1407" w:rsidP="008A16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823EE8"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  <w:t xml:space="preserve">Informatat e dhëna dhe të prezantuara në pasqyrat financiare lidhur me burimin e fondeve dhe shpenzimin e tyre të lidhura me Buxhetin e konsoliduar të Kosovës  janë të plota dhe të sakta. </w:t>
                            </w:r>
                          </w:p>
                          <w:p w14:paraId="55946E7B" w14:textId="77777777" w:rsidR="00EC1407" w:rsidRPr="00823EE8" w:rsidRDefault="00EC1407" w:rsidP="008A16D1">
                            <w:pPr>
                              <w:pStyle w:val="ListParagraph"/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14:paraId="3A5F3FDF" w14:textId="77777777" w:rsidR="00EC1407" w:rsidRPr="00823EE8" w:rsidRDefault="00EC1407" w:rsidP="008A16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823EE8"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  <w:t>Informatat në lidhje me grumbullimin e të hyrave janë të sakta.</w:t>
                            </w:r>
                          </w:p>
                          <w:p w14:paraId="73222A05" w14:textId="77777777" w:rsidR="00EC1407" w:rsidRPr="00823EE8" w:rsidRDefault="00EC1407" w:rsidP="008A16D1">
                            <w:pPr>
                              <w:jc w:val="both"/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14:paraId="00B3041F" w14:textId="3DC24796" w:rsidR="00EC1407" w:rsidRPr="00823EE8" w:rsidRDefault="00EC1407" w:rsidP="008A16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823EE8"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  <w:t>Nuk ka tjera llogari bankare të Buxhetit të Republik</w:t>
                            </w:r>
                            <w:r w:rsidRPr="00823EE8"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sq-AL"/>
                              </w:rPr>
                              <w:t xml:space="preserve">ës së </w:t>
                            </w:r>
                            <w:r w:rsidRPr="00823EE8"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  <w:t xml:space="preserve">Kosovës përveç llogarive bankare të specifikuara në pasqyrat financiare dhe ky specifikim është i plotë dhe i saktë si në datën 31 dhjetor 2025. </w:t>
                            </w:r>
                          </w:p>
                          <w:p w14:paraId="6EB1C7F1" w14:textId="77777777" w:rsidR="00EC1407" w:rsidRPr="00823EE8" w:rsidRDefault="00EC1407" w:rsidP="008A16D1">
                            <w:pPr>
                              <w:jc w:val="both"/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14:paraId="3550489C" w14:textId="77777777" w:rsidR="00EC1407" w:rsidRPr="00823EE8" w:rsidRDefault="00EC1407" w:rsidP="008A16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823EE8"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  <w:t xml:space="preserve">Nuk ka pasur shkelje të kërkesave të autoriteteve </w:t>
                            </w:r>
                            <w:proofErr w:type="spellStart"/>
                            <w:r w:rsidRPr="00823EE8"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  <w:t>rregullatore</w:t>
                            </w:r>
                            <w:proofErr w:type="spellEnd"/>
                            <w:r w:rsidRPr="00823EE8"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  <w:t xml:space="preserve"> të cilat kanë mundur të kenë efekt material në pasqyrat financiare. </w:t>
                            </w:r>
                          </w:p>
                          <w:p w14:paraId="63FE68CE" w14:textId="77777777" w:rsidR="00EC1407" w:rsidRPr="00823EE8" w:rsidRDefault="00EC1407" w:rsidP="008A16D1">
                            <w:pPr>
                              <w:pStyle w:val="ListParagraph"/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14:paraId="32078266" w14:textId="77777777" w:rsidR="00EC1407" w:rsidRPr="00823EE8" w:rsidRDefault="00EC1407" w:rsidP="008A16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823EE8"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  <w:t>Nuk ka ndonjë ankesë (ligjore) në proces e cila mund të ketë efekt material në pasqyrat financiare</w:t>
                            </w:r>
                          </w:p>
                          <w:p w14:paraId="65225B8B" w14:textId="77777777" w:rsidR="00EC1407" w:rsidRPr="00823EE8" w:rsidRDefault="00EC1407" w:rsidP="008A16D1">
                            <w:pPr>
                              <w:jc w:val="both"/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14:paraId="721ED130" w14:textId="77777777" w:rsidR="00EC1407" w:rsidRPr="00823EE8" w:rsidRDefault="00EC1407" w:rsidP="008A16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823EE8"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  <w:t>Të gjitha detyrimet, si ato aktuale ashtu edhe kontingjente, dhe të gjitha garancitë që u kemi dhënë palëve të treta janë regjistruar dhe/ose janë shpalosur në mënyrën e duhur.</w:t>
                            </w:r>
                          </w:p>
                          <w:p w14:paraId="234C1BA5" w14:textId="77777777" w:rsidR="00EC1407" w:rsidRPr="00823EE8" w:rsidRDefault="00EC1407" w:rsidP="008A16D1">
                            <w:pPr>
                              <w:pStyle w:val="ListParagraph"/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14:paraId="39CD5080" w14:textId="40FBDE67" w:rsidR="00EC1407" w:rsidRPr="00823EE8" w:rsidRDefault="00EC1407" w:rsidP="008A16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823EE8"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  <w:t xml:space="preserve">Të gjitha huat e pranuara janë regjistruar dhe/ose janë shpalosur, sipas legjislacionit në fuqi </w:t>
                            </w:r>
                          </w:p>
                          <w:p w14:paraId="149603E3" w14:textId="77777777" w:rsidR="00EC1407" w:rsidRPr="00823EE8" w:rsidRDefault="00EC1407" w:rsidP="008A16D1">
                            <w:pPr>
                              <w:pStyle w:val="ListParagraph"/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14:paraId="5A1FD695" w14:textId="77777777" w:rsidR="00EC1407" w:rsidRPr="00823EE8" w:rsidRDefault="00EC1407" w:rsidP="008A16D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823EE8"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  <w:t xml:space="preserve">Nuk ka pasur asnjë transaksion pas përfundimit të periudhës i cili do të kërkonte korrigjim ose shpalosje në pasqyrat financiare apo në shënimet e tyre. </w:t>
                            </w:r>
                          </w:p>
                          <w:p w14:paraId="1277F809" w14:textId="77777777" w:rsidR="00EC1407" w:rsidRPr="00823EE8" w:rsidRDefault="00EC1407" w:rsidP="008A16D1">
                            <w:pPr>
                              <w:pStyle w:val="ListParagraph"/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14:paraId="1F7325F2" w14:textId="2305AF9B" w:rsidR="00EC1407" w:rsidRPr="00823EE8" w:rsidRDefault="00EC1407" w:rsidP="008A16D1">
                            <w:pPr>
                              <w:jc w:val="both"/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823EE8">
                              <w:rPr>
                                <w:rFonts w:ascii="Book Antiqua" w:hAnsi="Book Antiqua" w:cs="TimesNewRomanPSMT"/>
                                <w:sz w:val="20"/>
                                <w:szCs w:val="20"/>
                                <w:lang w:val="sq-AL"/>
                              </w:rPr>
                              <w:t>Sipas mendimit tonë, pasqyrat financiare që janë të bashkangjitura paraqesin një prezantim të vërtetë dhe të paanshëm të financave dhe transaksioneve financiare për vitin e përfunduar me 31 dhjetor 2025_  të institucionit Komuna e Obiliqit.</w:t>
                            </w:r>
                          </w:p>
                          <w:p w14:paraId="1F8382FE" w14:textId="77777777" w:rsidR="00EC1407" w:rsidRPr="0043426E" w:rsidRDefault="00EC1407" w:rsidP="008A16D1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14"/>
                                <w:szCs w:val="22"/>
                                <w:lang w:val="sq-AL"/>
                              </w:rPr>
                            </w:pPr>
                          </w:p>
                          <w:p w14:paraId="13450818" w14:textId="407BE502" w:rsidR="00EC1407" w:rsidRDefault="00823EE8" w:rsidP="008A16D1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         </w:t>
                            </w:r>
                            <w:r w:rsidR="00EC1407"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>Dat</w:t>
                            </w:r>
                            <w:r w:rsidR="00EC140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>:  30 / 01 / 2026</w:t>
                            </w:r>
                            <w:r w:rsidR="00EC1407"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="00EC1407"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="00EC1407"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="00EC1407"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="00EC140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 </w:t>
                            </w:r>
                            <w:r w:rsidR="00EC140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="00EC140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="00EC140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="00EC1407"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it-IT"/>
                              </w:rPr>
                              <w:t>Dat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it-IT"/>
                              </w:rPr>
                              <w:t xml:space="preserve">a: 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>30 / 01 / 2026</w:t>
                            </w:r>
                          </w:p>
                          <w:p w14:paraId="5A542E93" w14:textId="77777777" w:rsidR="00EC1407" w:rsidRPr="007C33E7" w:rsidRDefault="00EC1407" w:rsidP="008A16D1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14:paraId="6A8B9D88" w14:textId="7A9DEDF4" w:rsidR="00EC1407" w:rsidRDefault="00823EE8" w:rsidP="008A16D1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         HALIL THAÇI</w:t>
                            </w:r>
                            <w:r w:rsidR="00EC1407"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="00EC1407"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="00EC1407"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="00EC1407"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="00EC1407" w:rsidRPr="007C33E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="00EC140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 w:rsidR="00EC1407"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           BESNIK SALIHU</w:t>
                            </w:r>
                          </w:p>
                          <w:p w14:paraId="17BE9BE9" w14:textId="77777777" w:rsidR="00823EE8" w:rsidRDefault="00823EE8" w:rsidP="008A16D1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14:paraId="758FD0B9" w14:textId="3BE79936" w:rsidR="00823EE8" w:rsidRPr="007C33E7" w:rsidRDefault="00823EE8" w:rsidP="008A16D1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  <w:t xml:space="preserve">    ____________________                                                                                ______________________</w:t>
                            </w:r>
                          </w:p>
                          <w:p w14:paraId="09276C56" w14:textId="0EE6AAD0" w:rsidR="00EC1407" w:rsidRPr="001959C0" w:rsidRDefault="00823EE8" w:rsidP="008A16D1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2"/>
                                <w:szCs w:val="22"/>
                                <w:lang w:val="sq-AL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sz w:val="20"/>
                                <w:szCs w:val="22"/>
                                <w:lang w:val="sq-AL"/>
                              </w:rPr>
                              <w:t xml:space="preserve">        </w:t>
                            </w:r>
                            <w:r w:rsidR="00EC1407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sz w:val="20"/>
                                <w:szCs w:val="22"/>
                                <w:lang w:val="sq-AL"/>
                              </w:rPr>
                              <w:t>(Nënshkrimi i ZKA</w:t>
                            </w:r>
                            <w:r w:rsidR="00EC1407" w:rsidRPr="007C33E7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sz w:val="20"/>
                                <w:szCs w:val="22"/>
                                <w:lang w:val="sq-AL"/>
                              </w:rPr>
                              <w:t>)</w:t>
                            </w:r>
                            <w:r w:rsidR="00EC1407" w:rsidRPr="007C33E7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sz w:val="20"/>
                                <w:szCs w:val="22"/>
                                <w:lang w:val="sq-AL"/>
                              </w:rPr>
                              <w:tab/>
                            </w:r>
                            <w:r w:rsidR="00EC1407" w:rsidRPr="007C33E7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sz w:val="20"/>
                                <w:szCs w:val="22"/>
                                <w:lang w:val="sq-AL"/>
                              </w:rPr>
                              <w:tab/>
                            </w:r>
                            <w:r w:rsidR="00EC1407" w:rsidRPr="007C33E7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sz w:val="20"/>
                                <w:szCs w:val="22"/>
                                <w:lang w:val="sq-AL"/>
                              </w:rPr>
                              <w:tab/>
                            </w:r>
                            <w:r w:rsidR="00EC1407" w:rsidRPr="007C33E7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sz w:val="20"/>
                                <w:szCs w:val="22"/>
                                <w:lang w:val="sq-AL"/>
                              </w:rPr>
                              <w:tab/>
                            </w:r>
                            <w:r w:rsidR="00EC1407" w:rsidRPr="007C33E7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sz w:val="20"/>
                                <w:szCs w:val="22"/>
                                <w:lang w:val="sq-AL"/>
                              </w:rPr>
                              <w:tab/>
                            </w:r>
                            <w:r w:rsidR="00EC1407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sz w:val="20"/>
                                <w:szCs w:val="22"/>
                                <w:lang w:val="sq-AL"/>
                              </w:rPr>
                              <w:tab/>
                              <w:t xml:space="preserve">              (Nënshkrimi i ZKF</w:t>
                            </w:r>
                            <w:r w:rsidR="00EC1407" w:rsidRPr="007C33E7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sz w:val="20"/>
                                <w:szCs w:val="22"/>
                                <w:lang w:val="sq-AL"/>
                              </w:rPr>
                              <w:t>)</w:t>
                            </w:r>
                          </w:p>
                          <w:p w14:paraId="4873D15E" w14:textId="77777777" w:rsidR="00EC1407" w:rsidRPr="007C33E7" w:rsidRDefault="00EC1407" w:rsidP="008A16D1">
                            <w:pPr>
                              <w:jc w:val="both"/>
                              <w:rPr>
                                <w:rFonts w:ascii="Book Antiqua" w:hAnsi="Book Antiqua"/>
                                <w:lang w:val="sq-AL"/>
                              </w:rPr>
                            </w:pPr>
                          </w:p>
                          <w:p w14:paraId="1E33F0D9" w14:textId="77777777" w:rsidR="00EC1407" w:rsidRPr="007C33E7" w:rsidRDefault="00EC1407" w:rsidP="008A16D1">
                            <w:pPr>
                              <w:jc w:val="both"/>
                              <w:rPr>
                                <w:rFonts w:ascii="Book Antiqua" w:hAnsi="Book Antiqua"/>
                                <w:lang w:val="sq-AL"/>
                              </w:rPr>
                            </w:pPr>
                          </w:p>
                          <w:p w14:paraId="49AB654F" w14:textId="77777777" w:rsidR="00EC1407" w:rsidRPr="007C33E7" w:rsidRDefault="00EC1407" w:rsidP="008A16D1">
                            <w:pPr>
                              <w:jc w:val="both"/>
                              <w:rPr>
                                <w:rFonts w:ascii="Book Antiqua" w:hAnsi="Book Antiqua"/>
                                <w:lang w:val="sq-AL"/>
                              </w:rPr>
                            </w:pPr>
                          </w:p>
                          <w:p w14:paraId="4F5A758B" w14:textId="77777777" w:rsidR="00EC1407" w:rsidRPr="007C33E7" w:rsidRDefault="00EC1407" w:rsidP="008A16D1">
                            <w:pPr>
                              <w:jc w:val="both"/>
                              <w:rPr>
                                <w:rFonts w:ascii="Book Antiqua" w:hAnsi="Book Antiqua" w:cs="TimesNewRomanPSMT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14:paraId="5C5C3A46" w14:textId="77777777" w:rsidR="00EC1407" w:rsidRPr="007C33E7" w:rsidRDefault="00EC1407" w:rsidP="008A16D1">
                            <w:pPr>
                              <w:jc w:val="both"/>
                              <w:rPr>
                                <w:rFonts w:ascii="Book Antiqua" w:hAnsi="Book Antiqua"/>
                                <w:lang w:val="sq-AL"/>
                              </w:rPr>
                            </w:pPr>
                          </w:p>
                          <w:p w14:paraId="59347508" w14:textId="77777777" w:rsidR="00EC1407" w:rsidRPr="007C33E7" w:rsidRDefault="00EC1407" w:rsidP="008A16D1">
                            <w:pPr>
                              <w:jc w:val="both"/>
                              <w:rPr>
                                <w:rFonts w:ascii="Book Antiqua" w:hAnsi="Book Antiqua"/>
                                <w:lang w:val="sq-AL"/>
                              </w:rPr>
                            </w:pPr>
                          </w:p>
                          <w:p w14:paraId="4C7A996F" w14:textId="77777777" w:rsidR="00EC1407" w:rsidRPr="007C33E7" w:rsidRDefault="00EC1407" w:rsidP="008A16D1">
                            <w:pPr>
                              <w:jc w:val="both"/>
                              <w:rPr>
                                <w:rFonts w:ascii="Book Antiqua" w:hAnsi="Book Antiqua"/>
                                <w:lang w:val="sq-AL"/>
                              </w:rPr>
                            </w:pPr>
                          </w:p>
                          <w:p w14:paraId="165D15E3" w14:textId="77777777" w:rsidR="00EC1407" w:rsidRPr="007C33E7" w:rsidRDefault="00EC1407" w:rsidP="008A16D1">
                            <w:pPr>
                              <w:jc w:val="both"/>
                              <w:rPr>
                                <w:rFonts w:ascii="Book Antiqua" w:hAnsi="Book Antiqua"/>
                                <w:lang w:val="sq-AL"/>
                              </w:rPr>
                            </w:pPr>
                          </w:p>
                          <w:p w14:paraId="0C1D61C9" w14:textId="77777777" w:rsidR="00EC1407" w:rsidRPr="007C33E7" w:rsidRDefault="00EC1407" w:rsidP="008A16D1">
                            <w:pPr>
                              <w:jc w:val="both"/>
                              <w:rPr>
                                <w:rFonts w:ascii="Book Antiqua" w:hAnsi="Book Antiqua"/>
                                <w:lang w:val="sq-AL"/>
                              </w:rPr>
                            </w:pPr>
                          </w:p>
                          <w:p w14:paraId="5E3D17F6" w14:textId="77777777" w:rsidR="00EC1407" w:rsidRPr="007C33E7" w:rsidRDefault="00EC1407" w:rsidP="008A16D1">
                            <w:pPr>
                              <w:jc w:val="both"/>
                              <w:rPr>
                                <w:rFonts w:ascii="Book Antiqua" w:hAnsi="Book Antiqua"/>
                                <w:lang w:val="sq-AL"/>
                              </w:rPr>
                            </w:pPr>
                          </w:p>
                          <w:p w14:paraId="68CD1E31" w14:textId="77777777" w:rsidR="00EC1407" w:rsidRPr="007C33E7" w:rsidRDefault="00EC1407" w:rsidP="008A16D1">
                            <w:pPr>
                              <w:tabs>
                                <w:tab w:val="right" w:pos="3420"/>
                                <w:tab w:val="right" w:pos="4680"/>
                                <w:tab w:val="right" w:pos="7200"/>
                              </w:tabs>
                              <w:spacing w:after="120"/>
                              <w:jc w:val="both"/>
                              <w:rPr>
                                <w:rFonts w:ascii="Book Antiqua" w:hAnsi="Book Antiqua"/>
                                <w:u w:val="single"/>
                                <w:lang w:val="sq-AL"/>
                              </w:rPr>
                            </w:pPr>
                            <w:r w:rsidRPr="007C33E7">
                              <w:rPr>
                                <w:rFonts w:ascii="Book Antiqua" w:hAnsi="Book Antiqua"/>
                                <w:lang w:val="sq-AL"/>
                              </w:rPr>
                              <w:t>Nënshkruar:</w:t>
                            </w:r>
                            <w:r w:rsidRPr="007C33E7">
                              <w:rPr>
                                <w:rFonts w:ascii="Book Antiqua" w:hAnsi="Book Antiqua"/>
                                <w:u w:val="single"/>
                                <w:lang w:val="sq-AL"/>
                              </w:rPr>
                              <w:tab/>
                            </w:r>
                            <w:r w:rsidRPr="007C33E7">
                              <w:rPr>
                                <w:rFonts w:ascii="Book Antiqua" w:hAnsi="Book Antiqua"/>
                                <w:lang w:val="sq-AL"/>
                              </w:rPr>
                              <w:tab/>
                              <w:t xml:space="preserve">                  Nënshkruar:</w:t>
                            </w:r>
                            <w:r w:rsidRPr="007C33E7">
                              <w:rPr>
                                <w:rFonts w:ascii="Book Antiqua" w:hAnsi="Book Antiqua"/>
                                <w:u w:val="single"/>
                                <w:lang w:val="sq-AL"/>
                              </w:rPr>
                              <w:tab/>
                            </w:r>
                          </w:p>
                          <w:p w14:paraId="200C383C" w14:textId="77777777" w:rsidR="00EC1407" w:rsidRPr="007C33E7" w:rsidRDefault="00EC1407" w:rsidP="008A16D1">
                            <w:pPr>
                              <w:tabs>
                                <w:tab w:val="right" w:pos="2880"/>
                                <w:tab w:val="left" w:pos="3960"/>
                              </w:tabs>
                              <w:jc w:val="both"/>
                              <w:rPr>
                                <w:rFonts w:ascii="Book Antiqua" w:hAnsi="Book Antiqua"/>
                                <w:lang w:val="sq-AL"/>
                              </w:rPr>
                            </w:pPr>
                            <w:r w:rsidRPr="007C33E7">
                              <w:rPr>
                                <w:rFonts w:ascii="Book Antiqua" w:hAnsi="Book Antiqua"/>
                                <w:lang w:val="sq-AL"/>
                              </w:rPr>
                              <w:t>Zyrtari kryesor Financiar</w:t>
                            </w:r>
                            <w:r w:rsidRPr="007C33E7">
                              <w:rPr>
                                <w:rFonts w:ascii="Book Antiqua" w:hAnsi="Book Antiqua"/>
                                <w:lang w:val="sq-AL"/>
                              </w:rPr>
                              <w:tab/>
                            </w:r>
                            <w:r w:rsidRPr="007C33E7">
                              <w:rPr>
                                <w:rFonts w:ascii="Book Antiqua" w:hAnsi="Book Antiqua"/>
                                <w:lang w:val="sq-AL"/>
                              </w:rPr>
                              <w:tab/>
                              <w:t xml:space="preserve">         Sekretari i Përhershëm (ose ZKE)</w:t>
                            </w:r>
                          </w:p>
                          <w:p w14:paraId="0FD627FF" w14:textId="77777777" w:rsidR="00EC1407" w:rsidRPr="007C33E7" w:rsidRDefault="00EC1407" w:rsidP="008A16D1">
                            <w:pPr>
                              <w:tabs>
                                <w:tab w:val="left" w:pos="3960"/>
                              </w:tabs>
                              <w:rPr>
                                <w:rFonts w:ascii="Book Antiqua" w:hAnsi="Book Antiqua"/>
                                <w:lang w:val="sq-AL"/>
                              </w:rPr>
                            </w:pPr>
                            <w:r w:rsidRPr="007C33E7">
                              <w:rPr>
                                <w:rFonts w:ascii="Book Antiqua" w:hAnsi="Book Antiqua"/>
                                <w:lang w:val="sq-AL"/>
                              </w:rPr>
                              <w:t>Date:</w:t>
                            </w:r>
                            <w:r w:rsidRPr="007C33E7">
                              <w:rPr>
                                <w:rFonts w:ascii="Book Antiqua" w:hAnsi="Book Antiqua"/>
                                <w:lang w:val="sq-AL"/>
                              </w:rPr>
                              <w:tab/>
                              <w:t xml:space="preserve">         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50F7B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8" type="#_x0000_t202" style="position:absolute;left:0;text-align:left;margin-left:-.7pt;margin-top:-23.05pt;width:511.65pt;height:736.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" filled="f" stroked="f">
                <v:textbox>
                  <w:txbxContent>
                    <w:p w14:paraId="4181E1F9" w14:textId="77777777" w:rsidR="00EC1407" w:rsidRPr="007C33E7" w:rsidRDefault="00EC1407" w:rsidP="008A16D1">
                      <w:pPr>
                        <w:rPr>
                          <w:rFonts w:ascii="Book Antiqua" w:hAnsi="Book Antiqua"/>
                          <w:b/>
                          <w:bCs/>
                          <w:color w:val="365F91"/>
                          <w:lang w:val="sq-AL"/>
                        </w:rPr>
                      </w:pPr>
                      <w:r w:rsidRPr="007C33E7">
                        <w:rPr>
                          <w:rFonts w:ascii="Book Antiqua" w:hAnsi="Book Antiqua"/>
                          <w:b/>
                          <w:bCs/>
                          <w:color w:val="365F91"/>
                          <w:lang w:val="sq-AL"/>
                        </w:rPr>
                        <w:t>Neni  1</w:t>
                      </w:r>
                      <w:r>
                        <w:rPr>
                          <w:rFonts w:ascii="Book Antiqua" w:hAnsi="Book Antiqua"/>
                          <w:b/>
                          <w:bCs/>
                          <w:color w:val="365F91"/>
                          <w:lang w:val="sq-AL"/>
                        </w:rPr>
                        <w:t>2</w:t>
                      </w:r>
                    </w:p>
                    <w:p w14:paraId="2EC6DE75" w14:textId="77777777" w:rsidR="00EC1407" w:rsidRPr="007C33E7" w:rsidRDefault="00EC1407" w:rsidP="008A16D1">
                      <w:pPr>
                        <w:rPr>
                          <w:rFonts w:ascii="Book Antiqua" w:hAnsi="Book Antiqua"/>
                          <w:b/>
                          <w:bCs/>
                          <w:color w:val="365F91"/>
                          <w:lang w:val="sq-AL"/>
                        </w:rPr>
                      </w:pPr>
                      <w:r w:rsidRPr="007C33E7">
                        <w:rPr>
                          <w:rFonts w:ascii="Book Antiqua" w:hAnsi="Book Antiqua"/>
                          <w:b/>
                          <w:bCs/>
                          <w:color w:val="365F91"/>
                          <w:lang w:val="sq-AL"/>
                        </w:rPr>
                        <w:t>DEKLARATË E PASQYRAVE FINANCIARE</w:t>
                      </w:r>
                    </w:p>
                    <w:p w14:paraId="1E50EF8B" w14:textId="77777777" w:rsidR="00EC1407" w:rsidRPr="007C33E7" w:rsidRDefault="00EC1407" w:rsidP="008A16D1">
                      <w:pP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</w:pPr>
                    </w:p>
                    <w:p w14:paraId="76A82D90" w14:textId="77777777" w:rsidR="00EC1407" w:rsidRPr="007C33E7" w:rsidRDefault="00EC1407" w:rsidP="00E3592D">
                      <w:pP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</w:pPr>
                      <w:r w:rsidRPr="007C33E7">
                        <w:rPr>
                          <w:rFonts w:ascii="Book Antiqua" w:hAnsi="Book Antiqua"/>
                          <w:bCs/>
                          <w:sz w:val="22"/>
                          <w:szCs w:val="22"/>
                          <w:lang w:val="sq-AL"/>
                        </w:rPr>
                        <w:t xml:space="preserve">Për: </w:t>
                      </w:r>
                      <w:r w:rsidRPr="007C33E7">
                        <w:rPr>
                          <w:rFonts w:ascii="Book Antiqua" w:hAnsi="Book Antiqua"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Pr="007C33E7">
                        <w:rPr>
                          <w:rFonts w:ascii="Book Antiqua" w:hAnsi="Book Antiqua"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proofErr w:type="spellStart"/>
                      <w:r w:rsidRPr="004E4D61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Nysret</w:t>
                      </w:r>
                      <w:proofErr w:type="spellEnd"/>
                      <w:r w:rsidRPr="004E4D61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 xml:space="preserve"> KOCA, U.D. Drejtor i Përgjithshëm i Thesarit</w:t>
                      </w:r>
                    </w:p>
                    <w:p w14:paraId="533A2828" w14:textId="36AF1AE9" w:rsidR="00EC1407" w:rsidRPr="007C33E7" w:rsidRDefault="00EC1407" w:rsidP="008A16D1">
                      <w:pPr>
                        <w:rPr>
                          <w:rFonts w:ascii="Book Antiqua" w:hAnsi="Book Antiqua"/>
                          <w:bCs/>
                          <w:sz w:val="22"/>
                          <w:szCs w:val="22"/>
                          <w:lang w:val="sq-AL"/>
                        </w:rPr>
                      </w:pPr>
                    </w:p>
                    <w:p w14:paraId="79237233" w14:textId="45E75C00" w:rsidR="00EC1407" w:rsidRPr="007C33E7" w:rsidRDefault="00EC1407" w:rsidP="008A16D1">
                      <w:pP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</w:pPr>
                      <w:r w:rsidRPr="007C33E7">
                        <w:rPr>
                          <w:rFonts w:ascii="Book Antiqua" w:hAnsi="Book Antiqua"/>
                          <w:bCs/>
                          <w:sz w:val="22"/>
                          <w:szCs w:val="22"/>
                          <w:lang w:val="sq-AL"/>
                        </w:rPr>
                        <w:t xml:space="preserve"> Nga:</w:t>
                      </w:r>
                      <w:r w:rsidRPr="007C33E7">
                        <w:rPr>
                          <w:rFonts w:ascii="Book Antiqua" w:hAnsi="Book Antiqua"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Pr="007C33E7">
                        <w:rPr>
                          <w:rFonts w:ascii="Book Antiqua" w:hAnsi="Book Antiqua"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proofErr w:type="spellStart"/>
                      <w:r w:rsidRPr="004E4D61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Halil</w:t>
                      </w:r>
                      <w:proofErr w:type="spellEnd"/>
                      <w:r w:rsidRPr="004E4D61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 xml:space="preserve"> Thaçi</w:t>
                      </w:r>
                      <w:r>
                        <w:rPr>
                          <w:rFonts w:ascii="Book Antiqua" w:hAnsi="Book Antiqua"/>
                          <w:bCs/>
                          <w:sz w:val="22"/>
                          <w:szCs w:val="22"/>
                          <w:lang w:val="sq-AL"/>
                        </w:rPr>
                        <w:t xml:space="preserve"> ,</w:t>
                      </w:r>
                      <w:r w:rsidRPr="007C33E7">
                        <w:rPr>
                          <w:rFonts w:ascii="Book Antiqua" w:hAnsi="Book Antiqua"/>
                          <w:bCs/>
                          <w:sz w:val="22"/>
                          <w:szCs w:val="22"/>
                          <w:lang w:val="sq-AL"/>
                        </w:rPr>
                        <w:t xml:space="preserve"> </w:t>
                      </w: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 xml:space="preserve">Zyrtar Kryesor Administrativ 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(ZKA)</w:t>
                      </w:r>
                    </w:p>
                    <w:p w14:paraId="5FE10F67" w14:textId="77777777" w:rsidR="00EC1407" w:rsidRPr="007C33E7" w:rsidRDefault="00EC1407" w:rsidP="008A16D1">
                      <w:pP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</w:pPr>
                    </w:p>
                    <w:p w14:paraId="5818CC71" w14:textId="72E0C8E2" w:rsidR="00EC1407" w:rsidRPr="007C33E7" w:rsidRDefault="00EC1407" w:rsidP="008A16D1">
                      <w:pP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</w:pPr>
                      <w:r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 xml:space="preserve">                         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Besnik Salihu , Zyrtar Kryesor Financiar (ZKF)</w:t>
                      </w:r>
                    </w:p>
                    <w:p w14:paraId="4A67E5B7" w14:textId="77777777" w:rsidR="00EC1407" w:rsidRPr="007C33E7" w:rsidRDefault="00EC1407" w:rsidP="008A16D1">
                      <w:pPr>
                        <w:rPr>
                          <w:rFonts w:ascii="Book Antiqua" w:hAnsi="Book Antiqua"/>
                          <w:bCs/>
                          <w:sz w:val="22"/>
                          <w:szCs w:val="22"/>
                          <w:lang w:val="sq-AL"/>
                        </w:rPr>
                      </w:pPr>
                    </w:p>
                    <w:p w14:paraId="0EE46F15" w14:textId="1469C2D6" w:rsidR="00EC1407" w:rsidRPr="00823EE8" w:rsidRDefault="00EC1407" w:rsidP="008A16D1">
                      <w:pPr>
                        <w:jc w:val="both"/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</w:pPr>
                      <w:r w:rsidRPr="00823EE8"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  <w:t xml:space="preserve">Sipas mendimit tonë, pasqyrat financiare të cilat janë të bashkangjitura, përfshirë  shënimet  për vitin e përfunduar me 31 dhjetor 2025 janë përgatitur sipas Standardeve Ndërkombëtare të Kontabilitetit të Sektorit Publik të vitit 2017 “Raportimi Financiar sipas Kontabilitetit të bazuar në para të gatshme”, i përmbushin të gjitha obligimet raportuese që dalin nga </w:t>
                      </w:r>
                      <w:r w:rsidRPr="00823EE8">
                        <w:rPr>
                          <w:rFonts w:ascii="Book Antiqua" w:hAnsi="Book Antiqua"/>
                          <w:color w:val="000000" w:themeColor="text1"/>
                          <w:sz w:val="20"/>
                          <w:szCs w:val="20"/>
                          <w:lang w:val="sq-AL"/>
                        </w:rPr>
                        <w:t xml:space="preserve">Ligji Nr. 03/L-048 për Menaxhimin e Financave Publike dhe Përgjegjësitë, të plotësuar dhe ndryshuar me Ligjin nr. 03/L-221, Ligjin nr. 04/L-116, Ligjin nr. 04/L-194, Ligjin nr. 05/L-063 </w:t>
                      </w:r>
                      <w:r w:rsidRPr="00823EE8"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  <w:t xml:space="preserve">dhe </w:t>
                      </w:r>
                      <w:r w:rsidRPr="00823EE8">
                        <w:rPr>
                          <w:rFonts w:ascii="Book Antiqua" w:hAnsi="Book Antiqua"/>
                          <w:color w:val="000000" w:themeColor="text1"/>
                          <w:sz w:val="20"/>
                          <w:szCs w:val="20"/>
                          <w:lang w:val="sq-AL"/>
                        </w:rPr>
                        <w:t>Ligjin nr. 05/L-007</w:t>
                      </w:r>
                      <w:r w:rsidRPr="00823EE8"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  <w:t xml:space="preserve"> dhe janë të bazuara në shënimet financiare të mbajtura në mënyrë të duhur. </w:t>
                      </w:r>
                    </w:p>
                    <w:p w14:paraId="6C8624AF" w14:textId="77777777" w:rsidR="00EC1407" w:rsidRPr="00823EE8" w:rsidRDefault="00EC1407" w:rsidP="008A16D1">
                      <w:pPr>
                        <w:jc w:val="both"/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</w:pPr>
                    </w:p>
                    <w:p w14:paraId="713A4648" w14:textId="262763CA" w:rsidR="00EC1407" w:rsidRPr="00823EE8" w:rsidRDefault="00EC1407" w:rsidP="008A16D1">
                      <w:pPr>
                        <w:jc w:val="both"/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</w:pPr>
                      <w:r w:rsidRPr="00823EE8"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  <w:t xml:space="preserve">Kjo deklaratë jepet në lidhje me prezantimin  e Pasqyrave Financiare të organizatës buxhetore për vitin që përfundon më 31 dhjetor 2025 dhe është pjese përbërëse e pasqyrave financiare. </w:t>
                      </w:r>
                    </w:p>
                    <w:p w14:paraId="63A729F8" w14:textId="77777777" w:rsidR="00EC1407" w:rsidRPr="00823EE8" w:rsidRDefault="00EC1407" w:rsidP="008A16D1">
                      <w:pPr>
                        <w:jc w:val="both"/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</w:pPr>
                    </w:p>
                    <w:p w14:paraId="1F020C00" w14:textId="77777777" w:rsidR="00EC1407" w:rsidRPr="00823EE8" w:rsidRDefault="00EC1407" w:rsidP="008A16D1">
                      <w:pPr>
                        <w:jc w:val="both"/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</w:pPr>
                      <w:r w:rsidRPr="00823EE8"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  <w:t xml:space="preserve">Ne besojmë dhe konfirmojmë, që: </w:t>
                      </w:r>
                    </w:p>
                    <w:p w14:paraId="2C932DF9" w14:textId="77777777" w:rsidR="00EC1407" w:rsidRPr="00823EE8" w:rsidRDefault="00EC1407" w:rsidP="008A16D1">
                      <w:pPr>
                        <w:jc w:val="both"/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</w:pPr>
                    </w:p>
                    <w:p w14:paraId="2557785C" w14:textId="77777777" w:rsidR="00EC1407" w:rsidRPr="00823EE8" w:rsidRDefault="00EC1407" w:rsidP="008A16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</w:pPr>
                      <w:r w:rsidRPr="00823EE8"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  <w:t xml:space="preserve">Nuk ka pasur parregullsi lidhur me udhëheqësin apo me punëtorët, e cila ka mundur të ketë efekt material në pasqyrat financiare. </w:t>
                      </w:r>
                    </w:p>
                    <w:p w14:paraId="27B11F2A" w14:textId="77777777" w:rsidR="00EC1407" w:rsidRPr="00823EE8" w:rsidRDefault="00EC1407" w:rsidP="008A16D1">
                      <w:pPr>
                        <w:jc w:val="both"/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</w:pPr>
                    </w:p>
                    <w:p w14:paraId="51055B82" w14:textId="77777777" w:rsidR="00EC1407" w:rsidRPr="00823EE8" w:rsidRDefault="00EC1407" w:rsidP="008A16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</w:pPr>
                      <w:r w:rsidRPr="00823EE8"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  <w:t xml:space="preserve">Informatat e dhëna dhe të prezantuara në pasqyrat financiare lidhur me burimin e fondeve dhe shpenzimin e tyre të lidhura me Buxhetin e konsoliduar të Kosovës  janë të plota dhe të sakta. </w:t>
                      </w:r>
                    </w:p>
                    <w:p w14:paraId="55946E7B" w14:textId="77777777" w:rsidR="00EC1407" w:rsidRPr="00823EE8" w:rsidRDefault="00EC1407" w:rsidP="008A16D1">
                      <w:pPr>
                        <w:pStyle w:val="ListParagraph"/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</w:pPr>
                    </w:p>
                    <w:p w14:paraId="3A5F3FDF" w14:textId="77777777" w:rsidR="00EC1407" w:rsidRPr="00823EE8" w:rsidRDefault="00EC1407" w:rsidP="008A16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</w:pPr>
                      <w:r w:rsidRPr="00823EE8"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  <w:t>Informatat në lidhje me grumbullimin e të hyrave janë të sakta.</w:t>
                      </w:r>
                    </w:p>
                    <w:p w14:paraId="73222A05" w14:textId="77777777" w:rsidR="00EC1407" w:rsidRPr="00823EE8" w:rsidRDefault="00EC1407" w:rsidP="008A16D1">
                      <w:pPr>
                        <w:jc w:val="both"/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</w:pPr>
                    </w:p>
                    <w:p w14:paraId="00B3041F" w14:textId="3DC24796" w:rsidR="00EC1407" w:rsidRPr="00823EE8" w:rsidRDefault="00EC1407" w:rsidP="008A16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</w:pPr>
                      <w:r w:rsidRPr="00823EE8"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  <w:t>Nuk ka tjera llogari bankare të Buxhetit të Republik</w:t>
                      </w:r>
                      <w:r w:rsidRPr="00823EE8">
                        <w:rPr>
                          <w:rFonts w:ascii="Book Antiqua" w:hAnsi="Book Antiqua"/>
                          <w:sz w:val="20"/>
                          <w:szCs w:val="20"/>
                          <w:lang w:val="sq-AL"/>
                        </w:rPr>
                        <w:t xml:space="preserve">ës së </w:t>
                      </w:r>
                      <w:r w:rsidRPr="00823EE8"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  <w:t xml:space="preserve">Kosovës përveç llogarive bankare të specifikuara në pasqyrat financiare dhe ky specifikim është i plotë dhe i saktë si në datën 31 dhjetor 2025. </w:t>
                      </w:r>
                    </w:p>
                    <w:p w14:paraId="6EB1C7F1" w14:textId="77777777" w:rsidR="00EC1407" w:rsidRPr="00823EE8" w:rsidRDefault="00EC1407" w:rsidP="008A16D1">
                      <w:pPr>
                        <w:jc w:val="both"/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</w:pPr>
                    </w:p>
                    <w:p w14:paraId="3550489C" w14:textId="77777777" w:rsidR="00EC1407" w:rsidRPr="00823EE8" w:rsidRDefault="00EC1407" w:rsidP="008A16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</w:pPr>
                      <w:r w:rsidRPr="00823EE8"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  <w:t xml:space="preserve">Nuk ka pasur shkelje të kërkesave të autoriteteve </w:t>
                      </w:r>
                      <w:proofErr w:type="spellStart"/>
                      <w:r w:rsidRPr="00823EE8"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  <w:t>rregullatore</w:t>
                      </w:r>
                      <w:proofErr w:type="spellEnd"/>
                      <w:r w:rsidRPr="00823EE8"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  <w:t xml:space="preserve"> të cilat kanë mundur të kenë efekt material në pasqyrat financiare. </w:t>
                      </w:r>
                    </w:p>
                    <w:p w14:paraId="63FE68CE" w14:textId="77777777" w:rsidR="00EC1407" w:rsidRPr="00823EE8" w:rsidRDefault="00EC1407" w:rsidP="008A16D1">
                      <w:pPr>
                        <w:pStyle w:val="ListParagraph"/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</w:pPr>
                    </w:p>
                    <w:p w14:paraId="32078266" w14:textId="77777777" w:rsidR="00EC1407" w:rsidRPr="00823EE8" w:rsidRDefault="00EC1407" w:rsidP="008A16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</w:pPr>
                      <w:r w:rsidRPr="00823EE8"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  <w:t>Nuk ka ndonjë ankesë (ligjore) në proces e cila mund të ketë efekt material në pasqyrat financiare</w:t>
                      </w:r>
                    </w:p>
                    <w:p w14:paraId="65225B8B" w14:textId="77777777" w:rsidR="00EC1407" w:rsidRPr="00823EE8" w:rsidRDefault="00EC1407" w:rsidP="008A16D1">
                      <w:pPr>
                        <w:jc w:val="both"/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</w:pPr>
                    </w:p>
                    <w:p w14:paraId="721ED130" w14:textId="77777777" w:rsidR="00EC1407" w:rsidRPr="00823EE8" w:rsidRDefault="00EC1407" w:rsidP="008A16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</w:pPr>
                      <w:r w:rsidRPr="00823EE8"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  <w:t>Të gjitha detyrimet, si ato aktuale ashtu edhe kontingjente, dhe të gjitha garancitë që u kemi dhënë palëve të treta janë regjistruar dhe/ose janë shpalosur në mënyrën e duhur.</w:t>
                      </w:r>
                    </w:p>
                    <w:p w14:paraId="234C1BA5" w14:textId="77777777" w:rsidR="00EC1407" w:rsidRPr="00823EE8" w:rsidRDefault="00EC1407" w:rsidP="008A16D1">
                      <w:pPr>
                        <w:pStyle w:val="ListParagraph"/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</w:pPr>
                    </w:p>
                    <w:p w14:paraId="39CD5080" w14:textId="40FBDE67" w:rsidR="00EC1407" w:rsidRPr="00823EE8" w:rsidRDefault="00EC1407" w:rsidP="008A16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</w:pPr>
                      <w:r w:rsidRPr="00823EE8"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  <w:t xml:space="preserve">Të gjitha huat e pranuara janë regjistruar dhe/ose janë shpalosur, sipas legjislacionit në fuqi </w:t>
                      </w:r>
                    </w:p>
                    <w:p w14:paraId="149603E3" w14:textId="77777777" w:rsidR="00EC1407" w:rsidRPr="00823EE8" w:rsidRDefault="00EC1407" w:rsidP="008A16D1">
                      <w:pPr>
                        <w:pStyle w:val="ListParagraph"/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</w:pPr>
                    </w:p>
                    <w:p w14:paraId="5A1FD695" w14:textId="77777777" w:rsidR="00EC1407" w:rsidRPr="00823EE8" w:rsidRDefault="00EC1407" w:rsidP="008A16D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</w:pPr>
                      <w:r w:rsidRPr="00823EE8"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  <w:t xml:space="preserve">Nuk ka pasur asnjë transaksion pas përfundimit të periudhës i cili do të kërkonte korrigjim ose shpalosje në pasqyrat financiare apo në shënimet e tyre. </w:t>
                      </w:r>
                    </w:p>
                    <w:p w14:paraId="1277F809" w14:textId="77777777" w:rsidR="00EC1407" w:rsidRPr="00823EE8" w:rsidRDefault="00EC1407" w:rsidP="008A16D1">
                      <w:pPr>
                        <w:pStyle w:val="ListParagraph"/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</w:pPr>
                    </w:p>
                    <w:p w14:paraId="1F7325F2" w14:textId="2305AF9B" w:rsidR="00EC1407" w:rsidRPr="00823EE8" w:rsidRDefault="00EC1407" w:rsidP="008A16D1">
                      <w:pPr>
                        <w:jc w:val="both"/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</w:pPr>
                      <w:r w:rsidRPr="00823EE8"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  <w:t>Sipas mendimit tonë, pasqyrat financiare që j</w:t>
                      </w:r>
                      <w:bookmarkStart w:id="4" w:name="_GoBack"/>
                      <w:bookmarkEnd w:id="4"/>
                      <w:r w:rsidRPr="00823EE8">
                        <w:rPr>
                          <w:rFonts w:ascii="Book Antiqua" w:hAnsi="Book Antiqua" w:cs="TimesNewRomanPSMT"/>
                          <w:sz w:val="20"/>
                          <w:szCs w:val="20"/>
                          <w:lang w:val="sq-AL"/>
                        </w:rPr>
                        <w:t>anë të bashkangjitura paraqesin një prezantim të vërtetë dhe të paanshëm të financave dhe transaksioneve financiare për vitin e përfunduar me 31 dhjetor 2025_  të institucionit Komuna e Obiliqit.</w:t>
                      </w:r>
                    </w:p>
                    <w:p w14:paraId="1F8382FE" w14:textId="77777777" w:rsidR="00EC1407" w:rsidRPr="0043426E" w:rsidRDefault="00EC1407" w:rsidP="008A16D1">
                      <w:pPr>
                        <w:rPr>
                          <w:rFonts w:ascii="Book Antiqua" w:hAnsi="Book Antiqua"/>
                          <w:b/>
                          <w:bCs/>
                          <w:sz w:val="14"/>
                          <w:szCs w:val="22"/>
                          <w:lang w:val="sq-AL"/>
                        </w:rPr>
                      </w:pPr>
                    </w:p>
                    <w:p w14:paraId="13450818" w14:textId="407BE502" w:rsidR="00EC1407" w:rsidRDefault="00823EE8" w:rsidP="008A16D1">
                      <w:pP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 xml:space="preserve">         </w:t>
                      </w:r>
                      <w:r w:rsidR="00EC1407"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Dat</w:t>
                      </w:r>
                      <w:r w:rsidR="00EC140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a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:  30 / 01 / 2026</w:t>
                      </w:r>
                      <w:r w:rsidR="00EC1407"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="00EC1407"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="00EC1407"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="00EC1407"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="00EC140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 xml:space="preserve"> </w:t>
                      </w:r>
                      <w:r w:rsidR="00EC140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="00EC140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="00EC140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="00EC1407"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it-IT"/>
                        </w:rPr>
                        <w:t>Dat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it-IT"/>
                        </w:rPr>
                        <w:t xml:space="preserve">a: 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30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>/ 01 / 2026</w:t>
                      </w:r>
                    </w:p>
                    <w:p w14:paraId="5A542E93" w14:textId="77777777" w:rsidR="00EC1407" w:rsidRPr="007C33E7" w:rsidRDefault="00EC1407" w:rsidP="008A16D1">
                      <w:pP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it-IT"/>
                        </w:rPr>
                      </w:pPr>
                    </w:p>
                    <w:p w14:paraId="6A8B9D88" w14:textId="7A9DEDF4" w:rsidR="00EC1407" w:rsidRDefault="00823EE8" w:rsidP="008A16D1">
                      <w:pP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 xml:space="preserve">         HALIL THAÇI</w:t>
                      </w:r>
                      <w:r w:rsidR="00EC1407"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="00EC1407"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="00EC1407"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="00EC1407"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="00EC1407" w:rsidRPr="007C33E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="00EC140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 w:rsidR="00EC1407"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ab/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 xml:space="preserve">           BESNIK SALIHU</w:t>
                      </w:r>
                    </w:p>
                    <w:p w14:paraId="17BE9BE9" w14:textId="77777777" w:rsidR="00823EE8" w:rsidRDefault="00823EE8" w:rsidP="008A16D1">
                      <w:pP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</w:pPr>
                    </w:p>
                    <w:p w14:paraId="758FD0B9" w14:textId="3BE79936" w:rsidR="00823EE8" w:rsidRPr="007C33E7" w:rsidRDefault="00823EE8" w:rsidP="008A16D1">
                      <w:pP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  <w:t xml:space="preserve">    ____________________                                                                                ______________________</w:t>
                      </w:r>
                    </w:p>
                    <w:p w14:paraId="09276C56" w14:textId="0EE6AAD0" w:rsidR="00EC1407" w:rsidRPr="001959C0" w:rsidRDefault="00823EE8" w:rsidP="008A16D1">
                      <w:pPr>
                        <w:rPr>
                          <w:rFonts w:ascii="Book Antiqua" w:hAnsi="Book Antiqua"/>
                          <w:b/>
                          <w:bCs/>
                          <w:sz w:val="22"/>
                          <w:szCs w:val="22"/>
                          <w:lang w:val="sq-AL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i/>
                          <w:sz w:val="20"/>
                          <w:szCs w:val="22"/>
                          <w:lang w:val="sq-AL"/>
                        </w:rPr>
                        <w:t xml:space="preserve">        </w:t>
                      </w:r>
                      <w:r w:rsidR="00EC1407">
                        <w:rPr>
                          <w:rFonts w:ascii="Book Antiqua" w:hAnsi="Book Antiqua"/>
                          <w:b/>
                          <w:bCs/>
                          <w:i/>
                          <w:sz w:val="20"/>
                          <w:szCs w:val="22"/>
                          <w:lang w:val="sq-AL"/>
                        </w:rPr>
                        <w:t>(Nënshkrimi i ZKA</w:t>
                      </w:r>
                      <w:r w:rsidR="00EC1407" w:rsidRPr="007C33E7">
                        <w:rPr>
                          <w:rFonts w:ascii="Book Antiqua" w:hAnsi="Book Antiqua"/>
                          <w:b/>
                          <w:bCs/>
                          <w:i/>
                          <w:sz w:val="20"/>
                          <w:szCs w:val="22"/>
                          <w:lang w:val="sq-AL"/>
                        </w:rPr>
                        <w:t>)</w:t>
                      </w:r>
                      <w:r w:rsidR="00EC1407" w:rsidRPr="007C33E7">
                        <w:rPr>
                          <w:rFonts w:ascii="Book Antiqua" w:hAnsi="Book Antiqua"/>
                          <w:b/>
                          <w:bCs/>
                          <w:i/>
                          <w:sz w:val="20"/>
                          <w:szCs w:val="22"/>
                          <w:lang w:val="sq-AL"/>
                        </w:rPr>
                        <w:tab/>
                      </w:r>
                      <w:r w:rsidR="00EC1407" w:rsidRPr="007C33E7">
                        <w:rPr>
                          <w:rFonts w:ascii="Book Antiqua" w:hAnsi="Book Antiqua"/>
                          <w:b/>
                          <w:bCs/>
                          <w:i/>
                          <w:sz w:val="20"/>
                          <w:szCs w:val="22"/>
                          <w:lang w:val="sq-AL"/>
                        </w:rPr>
                        <w:tab/>
                      </w:r>
                      <w:r w:rsidR="00EC1407" w:rsidRPr="007C33E7">
                        <w:rPr>
                          <w:rFonts w:ascii="Book Antiqua" w:hAnsi="Book Antiqua"/>
                          <w:b/>
                          <w:bCs/>
                          <w:i/>
                          <w:sz w:val="20"/>
                          <w:szCs w:val="22"/>
                          <w:lang w:val="sq-AL"/>
                        </w:rPr>
                        <w:tab/>
                      </w:r>
                      <w:r w:rsidR="00EC1407" w:rsidRPr="007C33E7">
                        <w:rPr>
                          <w:rFonts w:ascii="Book Antiqua" w:hAnsi="Book Antiqua"/>
                          <w:b/>
                          <w:bCs/>
                          <w:i/>
                          <w:sz w:val="20"/>
                          <w:szCs w:val="22"/>
                          <w:lang w:val="sq-AL"/>
                        </w:rPr>
                        <w:tab/>
                      </w:r>
                      <w:r w:rsidR="00EC1407" w:rsidRPr="007C33E7">
                        <w:rPr>
                          <w:rFonts w:ascii="Book Antiqua" w:hAnsi="Book Antiqua"/>
                          <w:b/>
                          <w:bCs/>
                          <w:i/>
                          <w:sz w:val="20"/>
                          <w:szCs w:val="22"/>
                          <w:lang w:val="sq-AL"/>
                        </w:rPr>
                        <w:tab/>
                      </w:r>
                      <w:r w:rsidR="00EC1407">
                        <w:rPr>
                          <w:rFonts w:ascii="Book Antiqua" w:hAnsi="Book Antiqua"/>
                          <w:b/>
                          <w:bCs/>
                          <w:i/>
                          <w:sz w:val="20"/>
                          <w:szCs w:val="22"/>
                          <w:lang w:val="sq-AL"/>
                        </w:rPr>
                        <w:tab/>
                        <w:t xml:space="preserve">              (Nënshkrimi i ZKF</w:t>
                      </w:r>
                      <w:r w:rsidR="00EC1407" w:rsidRPr="007C33E7">
                        <w:rPr>
                          <w:rFonts w:ascii="Book Antiqua" w:hAnsi="Book Antiqua"/>
                          <w:b/>
                          <w:bCs/>
                          <w:i/>
                          <w:sz w:val="20"/>
                          <w:szCs w:val="22"/>
                          <w:lang w:val="sq-AL"/>
                        </w:rPr>
                        <w:t>)</w:t>
                      </w:r>
                    </w:p>
                    <w:p w14:paraId="4873D15E" w14:textId="77777777" w:rsidR="00EC1407" w:rsidRPr="007C33E7" w:rsidRDefault="00EC1407" w:rsidP="008A16D1">
                      <w:pPr>
                        <w:jc w:val="both"/>
                        <w:rPr>
                          <w:rFonts w:ascii="Book Antiqua" w:hAnsi="Book Antiqua"/>
                          <w:lang w:val="sq-AL"/>
                        </w:rPr>
                      </w:pPr>
                    </w:p>
                    <w:p w14:paraId="1E33F0D9" w14:textId="77777777" w:rsidR="00EC1407" w:rsidRPr="007C33E7" w:rsidRDefault="00EC1407" w:rsidP="008A16D1">
                      <w:pPr>
                        <w:jc w:val="both"/>
                        <w:rPr>
                          <w:rFonts w:ascii="Book Antiqua" w:hAnsi="Book Antiqua"/>
                          <w:lang w:val="sq-AL"/>
                        </w:rPr>
                      </w:pPr>
                    </w:p>
                    <w:p w14:paraId="49AB654F" w14:textId="77777777" w:rsidR="00EC1407" w:rsidRPr="007C33E7" w:rsidRDefault="00EC1407" w:rsidP="008A16D1">
                      <w:pPr>
                        <w:jc w:val="both"/>
                        <w:rPr>
                          <w:rFonts w:ascii="Book Antiqua" w:hAnsi="Book Antiqua"/>
                          <w:lang w:val="sq-AL"/>
                        </w:rPr>
                      </w:pPr>
                    </w:p>
                    <w:p w14:paraId="4F5A758B" w14:textId="77777777" w:rsidR="00EC1407" w:rsidRPr="007C33E7" w:rsidRDefault="00EC1407" w:rsidP="008A16D1">
                      <w:pPr>
                        <w:jc w:val="both"/>
                        <w:rPr>
                          <w:rFonts w:ascii="Book Antiqua" w:hAnsi="Book Antiqua" w:cs="TimesNewRomanPSMT"/>
                          <w:sz w:val="22"/>
                          <w:szCs w:val="22"/>
                          <w:lang w:val="sq-AL"/>
                        </w:rPr>
                      </w:pPr>
                    </w:p>
                    <w:p w14:paraId="5C5C3A46" w14:textId="77777777" w:rsidR="00EC1407" w:rsidRPr="007C33E7" w:rsidRDefault="00EC1407" w:rsidP="008A16D1">
                      <w:pPr>
                        <w:jc w:val="both"/>
                        <w:rPr>
                          <w:rFonts w:ascii="Book Antiqua" w:hAnsi="Book Antiqua"/>
                          <w:lang w:val="sq-AL"/>
                        </w:rPr>
                      </w:pPr>
                    </w:p>
                    <w:p w14:paraId="59347508" w14:textId="77777777" w:rsidR="00EC1407" w:rsidRPr="007C33E7" w:rsidRDefault="00EC1407" w:rsidP="008A16D1">
                      <w:pPr>
                        <w:jc w:val="both"/>
                        <w:rPr>
                          <w:rFonts w:ascii="Book Antiqua" w:hAnsi="Book Antiqua"/>
                          <w:lang w:val="sq-AL"/>
                        </w:rPr>
                      </w:pPr>
                    </w:p>
                    <w:p w14:paraId="4C7A996F" w14:textId="77777777" w:rsidR="00EC1407" w:rsidRPr="007C33E7" w:rsidRDefault="00EC1407" w:rsidP="008A16D1">
                      <w:pPr>
                        <w:jc w:val="both"/>
                        <w:rPr>
                          <w:rFonts w:ascii="Book Antiqua" w:hAnsi="Book Antiqua"/>
                          <w:lang w:val="sq-AL"/>
                        </w:rPr>
                      </w:pPr>
                    </w:p>
                    <w:p w14:paraId="165D15E3" w14:textId="77777777" w:rsidR="00EC1407" w:rsidRPr="007C33E7" w:rsidRDefault="00EC1407" w:rsidP="008A16D1">
                      <w:pPr>
                        <w:jc w:val="both"/>
                        <w:rPr>
                          <w:rFonts w:ascii="Book Antiqua" w:hAnsi="Book Antiqua"/>
                          <w:lang w:val="sq-AL"/>
                        </w:rPr>
                      </w:pPr>
                    </w:p>
                    <w:p w14:paraId="0C1D61C9" w14:textId="77777777" w:rsidR="00EC1407" w:rsidRPr="007C33E7" w:rsidRDefault="00EC1407" w:rsidP="008A16D1">
                      <w:pPr>
                        <w:jc w:val="both"/>
                        <w:rPr>
                          <w:rFonts w:ascii="Book Antiqua" w:hAnsi="Book Antiqua"/>
                          <w:lang w:val="sq-AL"/>
                        </w:rPr>
                      </w:pPr>
                    </w:p>
                    <w:p w14:paraId="5E3D17F6" w14:textId="77777777" w:rsidR="00EC1407" w:rsidRPr="007C33E7" w:rsidRDefault="00EC1407" w:rsidP="008A16D1">
                      <w:pPr>
                        <w:jc w:val="both"/>
                        <w:rPr>
                          <w:rFonts w:ascii="Book Antiqua" w:hAnsi="Book Antiqua"/>
                          <w:lang w:val="sq-AL"/>
                        </w:rPr>
                      </w:pPr>
                    </w:p>
                    <w:p w14:paraId="68CD1E31" w14:textId="77777777" w:rsidR="00EC1407" w:rsidRPr="007C33E7" w:rsidRDefault="00EC1407" w:rsidP="008A16D1">
                      <w:pPr>
                        <w:tabs>
                          <w:tab w:val="right" w:pos="3420"/>
                          <w:tab w:val="right" w:pos="4680"/>
                          <w:tab w:val="right" w:pos="7200"/>
                        </w:tabs>
                        <w:spacing w:after="120"/>
                        <w:jc w:val="both"/>
                        <w:rPr>
                          <w:rFonts w:ascii="Book Antiqua" w:hAnsi="Book Antiqua"/>
                          <w:u w:val="single"/>
                          <w:lang w:val="sq-AL"/>
                        </w:rPr>
                      </w:pPr>
                      <w:r w:rsidRPr="007C33E7">
                        <w:rPr>
                          <w:rFonts w:ascii="Book Antiqua" w:hAnsi="Book Antiqua"/>
                          <w:lang w:val="sq-AL"/>
                        </w:rPr>
                        <w:t>Nënshkruar:</w:t>
                      </w:r>
                      <w:r w:rsidRPr="007C33E7">
                        <w:rPr>
                          <w:rFonts w:ascii="Book Antiqua" w:hAnsi="Book Antiqua"/>
                          <w:u w:val="single"/>
                          <w:lang w:val="sq-AL"/>
                        </w:rPr>
                        <w:tab/>
                      </w:r>
                      <w:r w:rsidRPr="007C33E7">
                        <w:rPr>
                          <w:rFonts w:ascii="Book Antiqua" w:hAnsi="Book Antiqua"/>
                          <w:lang w:val="sq-AL"/>
                        </w:rPr>
                        <w:tab/>
                        <w:t xml:space="preserve">                  Nënshkruar:</w:t>
                      </w:r>
                      <w:r w:rsidRPr="007C33E7">
                        <w:rPr>
                          <w:rFonts w:ascii="Book Antiqua" w:hAnsi="Book Antiqua"/>
                          <w:u w:val="single"/>
                          <w:lang w:val="sq-AL"/>
                        </w:rPr>
                        <w:tab/>
                      </w:r>
                    </w:p>
                    <w:p w14:paraId="200C383C" w14:textId="77777777" w:rsidR="00EC1407" w:rsidRPr="007C33E7" w:rsidRDefault="00EC1407" w:rsidP="008A16D1">
                      <w:pPr>
                        <w:tabs>
                          <w:tab w:val="right" w:pos="2880"/>
                          <w:tab w:val="left" w:pos="3960"/>
                        </w:tabs>
                        <w:jc w:val="both"/>
                        <w:rPr>
                          <w:rFonts w:ascii="Book Antiqua" w:hAnsi="Book Antiqua"/>
                          <w:lang w:val="sq-AL"/>
                        </w:rPr>
                      </w:pPr>
                      <w:r w:rsidRPr="007C33E7">
                        <w:rPr>
                          <w:rFonts w:ascii="Book Antiqua" w:hAnsi="Book Antiqua"/>
                          <w:lang w:val="sq-AL"/>
                        </w:rPr>
                        <w:t>Zyrtari kryesor Financiar</w:t>
                      </w:r>
                      <w:r w:rsidRPr="007C33E7">
                        <w:rPr>
                          <w:rFonts w:ascii="Book Antiqua" w:hAnsi="Book Antiqua"/>
                          <w:lang w:val="sq-AL"/>
                        </w:rPr>
                        <w:tab/>
                      </w:r>
                      <w:r w:rsidRPr="007C33E7">
                        <w:rPr>
                          <w:rFonts w:ascii="Book Antiqua" w:hAnsi="Book Antiqua"/>
                          <w:lang w:val="sq-AL"/>
                        </w:rPr>
                        <w:tab/>
                        <w:t xml:space="preserve">         Sekretari i Përhershëm (ose ZKE)</w:t>
                      </w:r>
                    </w:p>
                    <w:p w14:paraId="0FD627FF" w14:textId="77777777" w:rsidR="00EC1407" w:rsidRPr="007C33E7" w:rsidRDefault="00EC1407" w:rsidP="008A16D1">
                      <w:pPr>
                        <w:tabs>
                          <w:tab w:val="left" w:pos="3960"/>
                        </w:tabs>
                        <w:rPr>
                          <w:rFonts w:ascii="Book Antiqua" w:hAnsi="Book Antiqua"/>
                          <w:lang w:val="sq-AL"/>
                        </w:rPr>
                      </w:pPr>
                      <w:r w:rsidRPr="007C33E7">
                        <w:rPr>
                          <w:rFonts w:ascii="Book Antiqua" w:hAnsi="Book Antiqua"/>
                          <w:lang w:val="sq-AL"/>
                        </w:rPr>
                        <w:t>Date:</w:t>
                      </w:r>
                      <w:r w:rsidRPr="007C33E7">
                        <w:rPr>
                          <w:rFonts w:ascii="Book Antiqua" w:hAnsi="Book Antiqua"/>
                          <w:lang w:val="sq-AL"/>
                        </w:rPr>
                        <w:tab/>
                        <w:t xml:space="preserve">         Date: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7B233F2" w14:textId="77777777" w:rsidR="008A16D1" w:rsidRPr="00261744" w:rsidRDefault="008A16D1" w:rsidP="00BD3455">
      <w:pPr>
        <w:ind w:left="567"/>
        <w:rPr>
          <w:rFonts w:ascii="Book Antiqua" w:hAnsi="Book Antiqua"/>
          <w:b/>
          <w:bCs/>
          <w:color w:val="365F91"/>
          <w:lang w:val="sq-AL"/>
        </w:rPr>
      </w:pPr>
      <w:r w:rsidRPr="00261744">
        <w:rPr>
          <w:rFonts w:ascii="Book Antiqua" w:hAnsi="Book Antiqua"/>
          <w:b/>
          <w:bCs/>
          <w:color w:val="365F91"/>
          <w:lang w:val="sq-AL"/>
        </w:rPr>
        <w:lastRenderedPageBreak/>
        <w:t>Neni  13</w:t>
      </w:r>
    </w:p>
    <w:p w14:paraId="0A7FB6E4" w14:textId="77777777" w:rsidR="008A16D1" w:rsidRPr="00261744" w:rsidRDefault="008A16D1" w:rsidP="00BD3455">
      <w:pPr>
        <w:ind w:left="567"/>
        <w:rPr>
          <w:rFonts w:ascii="Book Antiqua" w:hAnsi="Book Antiqua"/>
          <w:b/>
          <w:bCs/>
          <w:color w:val="365F91"/>
          <w:lang w:val="sq-AL"/>
        </w:rPr>
      </w:pPr>
      <w:r w:rsidRPr="00261744">
        <w:rPr>
          <w:rFonts w:ascii="Book Antiqua" w:hAnsi="Book Antiqua"/>
          <w:b/>
          <w:bCs/>
          <w:color w:val="365F91"/>
          <w:lang w:val="sq-AL"/>
        </w:rPr>
        <w:t xml:space="preserve">Pasqyra e pranimeve dhe pagesave në para të gatshme </w:t>
      </w:r>
    </w:p>
    <w:p w14:paraId="6097F290" w14:textId="77777777" w:rsidR="008A16D1" w:rsidRPr="00261744" w:rsidRDefault="008A16D1" w:rsidP="008A16D1">
      <w:pPr>
        <w:ind w:left="-720"/>
        <w:rPr>
          <w:rFonts w:ascii="Book Antiqua" w:hAnsi="Book Antiqua"/>
          <w:b/>
          <w:bCs/>
          <w:color w:val="365F91"/>
          <w:lang w:val="sq-AL"/>
        </w:rPr>
      </w:pPr>
    </w:p>
    <w:bookmarkStart w:id="3" w:name="_MON_1543301893"/>
    <w:bookmarkEnd w:id="3"/>
    <w:p w14:paraId="40415ED2" w14:textId="3441E824" w:rsidR="008A16D1" w:rsidRPr="00261744" w:rsidRDefault="007A5E77" w:rsidP="008A16D1">
      <w:pPr>
        <w:ind w:left="720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10208" w:dyaOrig="9270" w14:anchorId="0EEECB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5pt;height:365.25pt" o:ole="">
            <v:imagedata r:id="rId13" o:title=""/>
          </v:shape>
          <o:OLEObject Type="Embed" ProgID="Excel.Sheet.8" ShapeID="_x0000_i1025" DrawAspect="Content" ObjectID="_1831538089" r:id="rId14"/>
        </w:object>
      </w:r>
    </w:p>
    <w:p w14:paraId="26DF7655" w14:textId="77777777" w:rsidR="008A16D1" w:rsidRDefault="008A16D1" w:rsidP="008A16D1">
      <w:pPr>
        <w:ind w:left="720"/>
        <w:rPr>
          <w:rFonts w:ascii="Book Antiqua" w:hAnsi="Book Antiqua"/>
          <w:lang w:val="sq-AL"/>
        </w:rPr>
      </w:pPr>
    </w:p>
    <w:p w14:paraId="65CB5EC3" w14:textId="1D1F491B" w:rsidR="008A16D1" w:rsidRDefault="008A16D1" w:rsidP="008A16D1">
      <w:pPr>
        <w:ind w:left="720"/>
        <w:rPr>
          <w:rFonts w:ascii="Book Antiqua" w:hAnsi="Book Antiqua" w:cstheme="minorHAnsi"/>
          <w:i/>
          <w:sz w:val="20"/>
          <w:lang w:val="sq-AL"/>
        </w:rPr>
      </w:pPr>
      <w:r w:rsidRPr="001F06AA">
        <w:rPr>
          <w:rFonts w:ascii="Book Antiqua" w:hAnsi="Book Antiqua"/>
          <w:b/>
          <w:i/>
          <w:sz w:val="20"/>
          <w:lang w:val="sq-AL"/>
        </w:rPr>
        <w:t>Shënim:</w:t>
      </w:r>
      <w:r w:rsidRPr="001F06AA">
        <w:rPr>
          <w:rFonts w:ascii="Book Antiqua" w:hAnsi="Book Antiqua"/>
          <w:i/>
          <w:sz w:val="20"/>
          <w:lang w:val="sq-AL"/>
        </w:rPr>
        <w:t xml:space="preserve"> Pagesat nga palët e treta prezantohen në shënimin 13 në përputhje me SNKPS 2017,</w:t>
      </w:r>
      <w:r w:rsidRPr="001F06AA">
        <w:rPr>
          <w:rFonts w:ascii="Book Antiqua" w:hAnsi="Book Antiqua" w:cstheme="minorHAnsi"/>
          <w:i/>
          <w:sz w:val="20"/>
          <w:lang w:val="sq-AL"/>
        </w:rPr>
        <w:t xml:space="preserve"> efektive nga 1 janari 2019.</w:t>
      </w:r>
    </w:p>
    <w:p w14:paraId="1B54FA93" w14:textId="235AB8F9" w:rsidR="0079691C" w:rsidRPr="0079691C" w:rsidRDefault="0079691C" w:rsidP="0079691C">
      <w:pPr>
        <w:rPr>
          <w:rFonts w:ascii="Book Antiqua" w:eastAsia="Times New Roman" w:hAnsi="Book Antiqua" w:cs="Calibri"/>
          <w:color w:val="000000"/>
          <w:sz w:val="20"/>
          <w:szCs w:val="20"/>
          <w:u w:val="single"/>
        </w:rPr>
      </w:pPr>
      <w:r w:rsidRPr="0079691C">
        <w:rPr>
          <w:rFonts w:ascii="Book Antiqua" w:eastAsia="Times New Roman" w:hAnsi="Book Antiqua" w:cs="Calibri"/>
          <w:color w:val="000000"/>
          <w:sz w:val="20"/>
          <w:szCs w:val="20"/>
          <w:u w:val="single"/>
        </w:rPr>
        <w:t>Realizimi</w:t>
      </w:r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>1</w:t>
      </w:r>
      <w:proofErr w:type="gramStart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>)</w:t>
      </w:r>
      <w:proofErr w:type="spellStart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>Paga</w:t>
      </w:r>
      <w:proofErr w:type="spellEnd"/>
      <w:proofErr w:type="gramEnd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>dhe</w:t>
      </w:r>
      <w:proofErr w:type="spellEnd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>shtesa</w:t>
      </w:r>
      <w:proofErr w:type="spellEnd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 xml:space="preserve">; </w:t>
      </w:r>
      <w:proofErr w:type="spellStart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>shpenzim</w:t>
      </w:r>
      <w:proofErr w:type="spellEnd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>janë</w:t>
      </w:r>
      <w:proofErr w:type="spellEnd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 xml:space="preserve"> (10) 6,039,</w:t>
      </w:r>
      <w:r w:rsidR="00CE4DE8">
        <w:rPr>
          <w:rFonts w:ascii="Book Antiqua" w:eastAsia="Times New Roman" w:hAnsi="Book Antiqua" w:cs="Calibri"/>
          <w:color w:val="000000"/>
          <w:sz w:val="20"/>
          <w:szCs w:val="20"/>
        </w:rPr>
        <w:t>780.49</w:t>
      </w:r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 xml:space="preserve"> / (21) 64,000.00€ =</w:t>
      </w:r>
      <w:r w:rsidRPr="0079691C">
        <w:rPr>
          <w:rFonts w:ascii="Book Antiqua" w:eastAsia="Times New Roman" w:hAnsi="Book Antiqua" w:cs="Calibri"/>
          <w:b/>
          <w:bCs/>
          <w:color w:val="000000"/>
          <w:sz w:val="20"/>
          <w:szCs w:val="20"/>
        </w:rPr>
        <w:t>6,103,</w:t>
      </w:r>
      <w:r w:rsidR="00CE4DE8">
        <w:rPr>
          <w:rFonts w:ascii="Book Antiqua" w:eastAsia="Times New Roman" w:hAnsi="Book Antiqua" w:cs="Calibri"/>
          <w:b/>
          <w:bCs/>
          <w:color w:val="000000"/>
          <w:sz w:val="20"/>
          <w:szCs w:val="20"/>
        </w:rPr>
        <w:t>780.49</w:t>
      </w:r>
      <w:r w:rsidRPr="0079691C">
        <w:rPr>
          <w:rFonts w:ascii="Book Antiqua" w:eastAsia="Times New Roman" w:hAnsi="Book Antiqua" w:cs="Calibri"/>
          <w:b/>
          <w:bCs/>
          <w:color w:val="000000"/>
          <w:sz w:val="20"/>
          <w:szCs w:val="20"/>
        </w:rPr>
        <w:t xml:space="preserve"> €</w:t>
      </w:r>
    </w:p>
    <w:p w14:paraId="577D3B50" w14:textId="77777777" w:rsidR="0079691C" w:rsidRPr="0079691C" w:rsidRDefault="0079691C" w:rsidP="0079691C">
      <w:pPr>
        <w:rPr>
          <w:rFonts w:ascii="Book Antiqua" w:eastAsia="Times New Roman" w:hAnsi="Book Antiqua" w:cs="Calibri"/>
          <w:b/>
          <w:bCs/>
          <w:color w:val="000000"/>
          <w:sz w:val="20"/>
          <w:szCs w:val="20"/>
        </w:rPr>
      </w:pPr>
      <w:r w:rsidRPr="0079691C">
        <w:rPr>
          <w:rFonts w:ascii="Book Antiqua" w:eastAsia="Times New Roman" w:hAnsi="Book Antiqua" w:cs="Calibri"/>
          <w:color w:val="000000"/>
        </w:rPr>
        <w:t xml:space="preserve">2) </w:t>
      </w:r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 xml:space="preserve">Mallrat </w:t>
      </w:r>
      <w:proofErr w:type="spellStart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>dhe</w:t>
      </w:r>
      <w:proofErr w:type="spellEnd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proofErr w:type="gramStart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>shërbimet</w:t>
      </w:r>
      <w:proofErr w:type="spellEnd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>(</w:t>
      </w:r>
      <w:proofErr w:type="gramEnd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>10) 1,760,325.39 € (21) 357,579.02€.   =</w:t>
      </w:r>
      <w:r w:rsidRPr="0079691C">
        <w:rPr>
          <w:rFonts w:ascii="Book Antiqua" w:eastAsia="Times New Roman" w:hAnsi="Book Antiqua" w:cs="Calibri"/>
          <w:b/>
          <w:bCs/>
          <w:color w:val="000000"/>
          <w:sz w:val="20"/>
          <w:szCs w:val="20"/>
        </w:rPr>
        <w:t>2,117,904.41 €.</w:t>
      </w:r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 xml:space="preserve">  </w:t>
      </w:r>
    </w:p>
    <w:p w14:paraId="489E8EFB" w14:textId="77777777" w:rsidR="0079691C" w:rsidRPr="0079691C" w:rsidRDefault="0079691C" w:rsidP="0079691C">
      <w:pPr>
        <w:rPr>
          <w:rFonts w:ascii="Book Antiqua" w:eastAsia="Times New Roman" w:hAnsi="Book Antiqua" w:cs="Calibri"/>
          <w:color w:val="000000"/>
          <w:sz w:val="20"/>
          <w:szCs w:val="20"/>
        </w:rPr>
      </w:pPr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 xml:space="preserve">3 </w:t>
      </w:r>
      <w:proofErr w:type="spellStart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>Shpenzimet</w:t>
      </w:r>
      <w:proofErr w:type="spellEnd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>komunale</w:t>
      </w:r>
      <w:proofErr w:type="spellEnd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 xml:space="preserve">   (10)249,753.53 €</w:t>
      </w:r>
      <w:proofErr w:type="gramStart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>.(</w:t>
      </w:r>
      <w:proofErr w:type="gramEnd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 xml:space="preserve">21)  69,957.58 €.= </w:t>
      </w:r>
      <w:r w:rsidRPr="0079691C">
        <w:rPr>
          <w:rFonts w:ascii="Book Antiqua" w:eastAsia="Times New Roman" w:hAnsi="Book Antiqua" w:cs="Calibri"/>
          <w:b/>
          <w:bCs/>
          <w:color w:val="000000"/>
          <w:sz w:val="20"/>
          <w:szCs w:val="20"/>
        </w:rPr>
        <w:t>319,711.11 €.</w:t>
      </w:r>
    </w:p>
    <w:p w14:paraId="633AFD96" w14:textId="77777777" w:rsidR="0079691C" w:rsidRPr="0079691C" w:rsidRDefault="0079691C" w:rsidP="0079691C">
      <w:pPr>
        <w:rPr>
          <w:rFonts w:ascii="Book Antiqua" w:eastAsia="Times New Roman" w:hAnsi="Book Antiqua" w:cs="Calibri"/>
          <w:color w:val="000000"/>
          <w:sz w:val="20"/>
          <w:szCs w:val="20"/>
        </w:rPr>
      </w:pPr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 xml:space="preserve">4) </w:t>
      </w:r>
      <w:proofErr w:type="spellStart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>Subvencionet</w:t>
      </w:r>
      <w:proofErr w:type="spellEnd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>dhe</w:t>
      </w:r>
      <w:proofErr w:type="spellEnd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>transferet</w:t>
      </w:r>
      <w:proofErr w:type="spellEnd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 xml:space="preserve"> (10) 676,383.66 € (21) 384,593.68 €. =1,060,977.34 €.</w:t>
      </w:r>
    </w:p>
    <w:p w14:paraId="11C22C8F" w14:textId="77777777" w:rsidR="0079691C" w:rsidRPr="0079691C" w:rsidRDefault="0079691C" w:rsidP="0079691C">
      <w:pPr>
        <w:rPr>
          <w:rFonts w:ascii="Book Antiqua" w:eastAsia="Times New Roman" w:hAnsi="Book Antiqua" w:cs="Calibri"/>
          <w:color w:val="000000"/>
          <w:sz w:val="20"/>
          <w:szCs w:val="20"/>
        </w:rPr>
      </w:pPr>
      <w:proofErr w:type="gramStart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>5)</w:t>
      </w:r>
      <w:proofErr w:type="spellStart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>Pasurit</w:t>
      </w:r>
      <w:proofErr w:type="spellEnd"/>
      <w:proofErr w:type="gramEnd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 xml:space="preserve"> jo </w:t>
      </w:r>
      <w:proofErr w:type="spellStart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>financiare</w:t>
      </w:r>
      <w:proofErr w:type="spellEnd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 xml:space="preserve"> (10) 4,821,188.66€ (21) 621,903.83 €. (22) 201,564.74 €</w:t>
      </w:r>
      <w:proofErr w:type="gramStart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>.(</w:t>
      </w:r>
      <w:proofErr w:type="gramEnd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 xml:space="preserve">61) </w:t>
      </w:r>
      <w:proofErr w:type="spellStart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>Qeveria</w:t>
      </w:r>
      <w:proofErr w:type="spellEnd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>Zvicrane</w:t>
      </w:r>
      <w:proofErr w:type="spellEnd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 xml:space="preserve"> 140,018.27  (93) </w:t>
      </w:r>
      <w:proofErr w:type="spellStart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>Kshilli</w:t>
      </w:r>
      <w:proofErr w:type="spellEnd"/>
      <w:r w:rsidRPr="0079691C">
        <w:rPr>
          <w:rFonts w:ascii="Book Antiqua" w:eastAsia="Times New Roman" w:hAnsi="Book Antiqua" w:cs="Calibri"/>
          <w:color w:val="000000"/>
          <w:sz w:val="20"/>
          <w:szCs w:val="20"/>
        </w:rPr>
        <w:t xml:space="preserve"> I Europes2,440.00 €  5,787,115.50€ </w:t>
      </w:r>
    </w:p>
    <w:p w14:paraId="0E205300" w14:textId="0DF87E6A" w:rsidR="0079691C" w:rsidRPr="0079691C" w:rsidRDefault="0079691C" w:rsidP="0079691C">
      <w:pPr>
        <w:rPr>
          <w:rFonts w:ascii="Book Antiqua" w:eastAsia="Times New Roman" w:hAnsi="Book Antiqua" w:cs="Calibri"/>
          <w:b/>
          <w:bCs/>
          <w:color w:val="000000"/>
          <w:sz w:val="18"/>
          <w:szCs w:val="18"/>
        </w:rPr>
      </w:pPr>
      <w:proofErr w:type="spellStart"/>
      <w:proofErr w:type="gramStart"/>
      <w:r w:rsidRPr="0079691C">
        <w:rPr>
          <w:rFonts w:ascii="Book Antiqua" w:eastAsia="Times New Roman" w:hAnsi="Book Antiqua" w:cs="Calibri"/>
          <w:b/>
          <w:bCs/>
          <w:color w:val="000000"/>
          <w:sz w:val="18"/>
          <w:szCs w:val="18"/>
        </w:rPr>
        <w:t>Gjithsej</w:t>
      </w:r>
      <w:proofErr w:type="spellEnd"/>
      <w:r w:rsidRPr="0079691C">
        <w:rPr>
          <w:rFonts w:ascii="Book Antiqua" w:eastAsia="Times New Roman" w:hAnsi="Book Antiqua" w:cs="Calibri"/>
          <w:b/>
          <w:bCs/>
          <w:color w:val="000000"/>
          <w:sz w:val="18"/>
          <w:szCs w:val="18"/>
        </w:rPr>
        <w:t xml:space="preserve"> ;</w:t>
      </w:r>
      <w:proofErr w:type="gramEnd"/>
      <w:r w:rsidRPr="0079691C">
        <w:rPr>
          <w:rFonts w:ascii="Book Antiqua" w:eastAsia="Times New Roman" w:hAnsi="Book Antiqua" w:cs="Calibri"/>
          <w:b/>
          <w:bCs/>
          <w:color w:val="000000"/>
          <w:sz w:val="18"/>
          <w:szCs w:val="18"/>
        </w:rPr>
        <w:t xml:space="preserve">  15,389,</w:t>
      </w:r>
      <w:r w:rsidR="008F3746">
        <w:rPr>
          <w:rFonts w:ascii="Book Antiqua" w:eastAsia="Times New Roman" w:hAnsi="Book Antiqua" w:cs="Calibri"/>
          <w:b/>
          <w:bCs/>
          <w:color w:val="000000"/>
          <w:sz w:val="18"/>
          <w:szCs w:val="18"/>
        </w:rPr>
        <w:t>488.85</w:t>
      </w:r>
      <w:r w:rsidRPr="0079691C">
        <w:rPr>
          <w:rFonts w:ascii="Book Antiqua" w:eastAsia="Times New Roman" w:hAnsi="Book Antiqua" w:cs="Calibri"/>
          <w:b/>
          <w:bCs/>
          <w:color w:val="000000"/>
          <w:sz w:val="18"/>
          <w:szCs w:val="18"/>
        </w:rPr>
        <w:t>€</w:t>
      </w:r>
    </w:p>
    <w:p w14:paraId="0983C549" w14:textId="58F4CF2E" w:rsidR="008A16D1" w:rsidRPr="00261744" w:rsidRDefault="008A16D1" w:rsidP="00BD3455">
      <w:pPr>
        <w:ind w:left="567"/>
        <w:rPr>
          <w:rFonts w:ascii="Book Antiqua" w:hAnsi="Book Antiqua"/>
          <w:b/>
          <w:bCs/>
          <w:color w:val="365F91"/>
          <w:lang w:val="sq-AL"/>
        </w:rPr>
      </w:pPr>
      <w:r w:rsidRPr="00261744">
        <w:rPr>
          <w:rFonts w:ascii="Book Antiqua" w:hAnsi="Book Antiqua"/>
          <w:b/>
          <w:bCs/>
          <w:color w:val="365F91"/>
          <w:lang w:val="sq-AL"/>
        </w:rPr>
        <w:lastRenderedPageBreak/>
        <w:t>Neni  14</w:t>
      </w:r>
    </w:p>
    <w:p w14:paraId="6E6FD760" w14:textId="77777777" w:rsidR="008A16D1" w:rsidRPr="00261744" w:rsidRDefault="008A16D1" w:rsidP="00BD3455">
      <w:pPr>
        <w:ind w:left="567"/>
        <w:rPr>
          <w:rFonts w:ascii="Book Antiqua" w:hAnsi="Book Antiqua"/>
          <w:b/>
          <w:bCs/>
          <w:color w:val="365F91"/>
          <w:lang w:val="sq-AL"/>
        </w:rPr>
      </w:pPr>
      <w:r w:rsidRPr="00261744">
        <w:rPr>
          <w:rFonts w:ascii="Book Antiqua" w:hAnsi="Book Antiqua"/>
          <w:b/>
          <w:bCs/>
          <w:color w:val="365F91"/>
          <w:lang w:val="sq-AL"/>
        </w:rPr>
        <w:t>Raporti i ekzekutimit te buxhetit</w:t>
      </w:r>
    </w:p>
    <w:p w14:paraId="53A677C8" w14:textId="77777777" w:rsidR="008A16D1" w:rsidRPr="00261744" w:rsidRDefault="008A16D1" w:rsidP="008A16D1">
      <w:pPr>
        <w:rPr>
          <w:rFonts w:ascii="Book Antiqua" w:eastAsia="Times New Roman" w:hAnsi="Book Antiqua"/>
          <w:sz w:val="18"/>
          <w:szCs w:val="18"/>
          <w:lang w:val="sq-AL"/>
        </w:rPr>
      </w:pPr>
    </w:p>
    <w:bookmarkStart w:id="4" w:name="_MON_1543302564"/>
    <w:bookmarkEnd w:id="4"/>
    <w:p w14:paraId="34766FA2" w14:textId="62E8924D" w:rsidR="008A16D1" w:rsidRDefault="005B682A" w:rsidP="001A750B">
      <w:pPr>
        <w:ind w:left="-284"/>
        <w:jc w:val="center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15911" w:dyaOrig="6388" w14:anchorId="7A05DE3C">
          <v:shape id="_x0000_i1026" type="#_x0000_t75" style="width:625.5pt;height:304.5pt" o:ole="">
            <v:imagedata r:id="rId15" o:title=""/>
          </v:shape>
          <o:OLEObject Type="Embed" ProgID="Excel.Sheet.8" ShapeID="_x0000_i1026" DrawAspect="Content" ObjectID="_1831538090" r:id="rId16"/>
        </w:object>
      </w:r>
    </w:p>
    <w:p w14:paraId="2B5FBC3E" w14:textId="01A9DE67" w:rsidR="00234919" w:rsidRDefault="00234919" w:rsidP="001A750B">
      <w:pPr>
        <w:ind w:left="-284"/>
        <w:jc w:val="center"/>
        <w:rPr>
          <w:rFonts w:ascii="Book Antiqua" w:hAnsi="Book Antiqua"/>
          <w:lang w:val="sq-AL"/>
        </w:rPr>
      </w:pPr>
    </w:p>
    <w:p w14:paraId="6510948F" w14:textId="18FA866E" w:rsidR="00234919" w:rsidRPr="00AA2F7B" w:rsidRDefault="00AA2F7B" w:rsidP="00AA2F7B">
      <w:pPr>
        <w:ind w:left="-284"/>
        <w:rPr>
          <w:rFonts w:asciiTheme="minorHAnsi" w:hAnsiTheme="minorHAnsi" w:cstheme="minorHAnsi"/>
          <w:sz w:val="18"/>
          <w:szCs w:val="18"/>
          <w:lang w:val="sq-AL"/>
        </w:rPr>
      </w:pPr>
      <w:r w:rsidRPr="00AA2F7B">
        <w:rPr>
          <w:rFonts w:asciiTheme="minorHAnsi" w:hAnsiTheme="minorHAnsi" w:cstheme="minorHAnsi"/>
          <w:sz w:val="18"/>
          <w:szCs w:val="18"/>
          <w:lang w:val="sq-AL"/>
        </w:rPr>
        <w:t xml:space="preserve">Të HV  te buxheti final kemi rritje të hyrave jo tatimore në </w:t>
      </w:r>
      <w:proofErr w:type="spellStart"/>
      <w:r w:rsidRPr="00AA2F7B">
        <w:rPr>
          <w:rFonts w:asciiTheme="minorHAnsi" w:hAnsiTheme="minorHAnsi" w:cstheme="minorHAnsi"/>
          <w:sz w:val="18"/>
          <w:szCs w:val="18"/>
          <w:lang w:val="sq-AL"/>
        </w:rPr>
        <w:t>vler</w:t>
      </w:r>
      <w:proofErr w:type="spellEnd"/>
      <w:r w:rsidRPr="00AA2F7B">
        <w:rPr>
          <w:rFonts w:asciiTheme="minorHAnsi" w:hAnsiTheme="minorHAnsi" w:cstheme="minorHAnsi"/>
          <w:sz w:val="18"/>
          <w:szCs w:val="18"/>
          <w:lang w:val="sq-AL"/>
        </w:rPr>
        <w:t xml:space="preserve"> prej 250,000.00€( të </w:t>
      </w:r>
      <w:proofErr w:type="spellStart"/>
      <w:r w:rsidRPr="00AA2F7B">
        <w:rPr>
          <w:rFonts w:asciiTheme="minorHAnsi" w:hAnsiTheme="minorHAnsi" w:cstheme="minorHAnsi"/>
          <w:sz w:val="18"/>
          <w:szCs w:val="18"/>
          <w:lang w:val="sq-AL"/>
        </w:rPr>
        <w:t>h.tatimore</w:t>
      </w:r>
      <w:proofErr w:type="spellEnd"/>
      <w:r w:rsidRPr="00AA2F7B">
        <w:rPr>
          <w:rFonts w:asciiTheme="minorHAnsi" w:hAnsiTheme="minorHAnsi" w:cstheme="minorHAnsi"/>
          <w:sz w:val="18"/>
          <w:szCs w:val="18"/>
          <w:lang w:val="sq-AL"/>
        </w:rPr>
        <w:t xml:space="preserve"> 687,102.000128 jo tatimore nga(604,486.00+250,000.00)854,486.00€ </w:t>
      </w:r>
      <w:proofErr w:type="spellStart"/>
      <w:r w:rsidRPr="00AA2F7B">
        <w:rPr>
          <w:rFonts w:asciiTheme="minorHAnsi" w:hAnsiTheme="minorHAnsi" w:cstheme="minorHAnsi"/>
          <w:sz w:val="18"/>
          <w:szCs w:val="18"/>
          <w:lang w:val="sq-AL"/>
        </w:rPr>
        <w:t>Toali</w:t>
      </w:r>
      <w:proofErr w:type="spellEnd"/>
      <w:r w:rsidRPr="00AA2F7B">
        <w:rPr>
          <w:rFonts w:asciiTheme="minorHAnsi" w:hAnsiTheme="minorHAnsi" w:cstheme="minorHAnsi"/>
          <w:sz w:val="18"/>
          <w:szCs w:val="18"/>
          <w:lang w:val="sq-AL"/>
        </w:rPr>
        <w:t xml:space="preserve"> I të HV =1,541,588.00€</w:t>
      </w:r>
    </w:p>
    <w:p w14:paraId="7C0FA82C" w14:textId="37A8CD79" w:rsidR="00234919" w:rsidRPr="00234919" w:rsidRDefault="00234919" w:rsidP="00234919">
      <w:pPr>
        <w:ind w:left="-284"/>
        <w:rPr>
          <w:rFonts w:ascii="Book Antiqua" w:hAnsi="Book Antiqua"/>
          <w:sz w:val="20"/>
          <w:szCs w:val="20"/>
          <w:lang w:val="sq-AL"/>
        </w:rPr>
      </w:pPr>
      <w:r w:rsidRPr="00AA2F7B">
        <w:rPr>
          <w:rFonts w:asciiTheme="minorHAnsi" w:hAnsiTheme="minorHAnsi" w:cstheme="minorHAnsi"/>
          <w:sz w:val="18"/>
          <w:szCs w:val="18"/>
          <w:lang w:val="sq-AL"/>
        </w:rPr>
        <w:t>THV janar dhjetor 2025 janë realizuar( tatimore545,357.66€  jo tatimore 934,608.</w:t>
      </w:r>
      <w:r w:rsidRPr="00234919">
        <w:rPr>
          <w:rFonts w:ascii="Book Antiqua" w:hAnsi="Book Antiqua"/>
          <w:sz w:val="20"/>
          <w:szCs w:val="20"/>
          <w:lang w:val="sq-AL"/>
        </w:rPr>
        <w:t>15.€) në shumë prej 1,479,965.81 €</w:t>
      </w:r>
    </w:p>
    <w:p w14:paraId="5A513CC3" w14:textId="4173B9EE" w:rsidR="00234919" w:rsidRDefault="00234919" w:rsidP="00234919">
      <w:pPr>
        <w:ind w:left="-284"/>
        <w:rPr>
          <w:rFonts w:ascii="Book Antiqua" w:hAnsi="Book Antiqua"/>
          <w:sz w:val="20"/>
          <w:szCs w:val="20"/>
          <w:lang w:val="sq-AL"/>
        </w:rPr>
      </w:pPr>
      <w:r w:rsidRPr="00234919">
        <w:rPr>
          <w:rFonts w:ascii="Book Antiqua" w:hAnsi="Book Antiqua"/>
          <w:sz w:val="20"/>
          <w:szCs w:val="20"/>
          <w:lang w:val="sq-AL"/>
        </w:rPr>
        <w:t>Daljet-1)Paga dhe rroga shpenzim janë (10)6,039,</w:t>
      </w:r>
      <w:r w:rsidR="00EB4CC9">
        <w:rPr>
          <w:rFonts w:ascii="Book Antiqua" w:hAnsi="Book Antiqua"/>
          <w:sz w:val="20"/>
          <w:szCs w:val="20"/>
          <w:lang w:val="sq-AL"/>
        </w:rPr>
        <w:t>780.49</w:t>
      </w:r>
      <w:r w:rsidRPr="00234919">
        <w:rPr>
          <w:rFonts w:ascii="Book Antiqua" w:hAnsi="Book Antiqua"/>
          <w:sz w:val="20"/>
          <w:szCs w:val="20"/>
          <w:lang w:val="sq-AL"/>
        </w:rPr>
        <w:t>(21)64,000.00€ =6,103,</w:t>
      </w:r>
      <w:r w:rsidR="00EB4CC9">
        <w:rPr>
          <w:rFonts w:ascii="Book Antiqua" w:hAnsi="Book Antiqua"/>
          <w:sz w:val="20"/>
          <w:szCs w:val="20"/>
          <w:lang w:val="sq-AL"/>
        </w:rPr>
        <w:t>780.49</w:t>
      </w:r>
      <w:r w:rsidRPr="00234919">
        <w:rPr>
          <w:rFonts w:ascii="Book Antiqua" w:hAnsi="Book Antiqua"/>
          <w:sz w:val="20"/>
          <w:szCs w:val="20"/>
          <w:lang w:val="sq-AL"/>
        </w:rPr>
        <w:t xml:space="preserve"> €</w:t>
      </w:r>
    </w:p>
    <w:p w14:paraId="53435CAB" w14:textId="5DF7B7F3" w:rsidR="00234919" w:rsidRDefault="00234919" w:rsidP="00234919">
      <w:pPr>
        <w:ind w:left="-284"/>
        <w:rPr>
          <w:rFonts w:ascii="Book Antiqua" w:hAnsi="Book Antiqua"/>
          <w:sz w:val="20"/>
          <w:szCs w:val="20"/>
          <w:lang w:val="sq-AL"/>
        </w:rPr>
      </w:pPr>
      <w:r w:rsidRPr="00234919">
        <w:rPr>
          <w:rFonts w:ascii="Book Antiqua" w:hAnsi="Book Antiqua"/>
          <w:sz w:val="20"/>
          <w:szCs w:val="20"/>
          <w:lang w:val="sq-AL"/>
        </w:rPr>
        <w:t xml:space="preserve">2) Mallrat dhe shërbimet(10) 1,760,325,39 € (21) 357,579.02€.   =2,117,904.41 €.  </w:t>
      </w:r>
    </w:p>
    <w:p w14:paraId="7CCBD831" w14:textId="7335F1E4" w:rsidR="00234919" w:rsidRDefault="00234919" w:rsidP="00234919">
      <w:pPr>
        <w:ind w:left="-284"/>
        <w:rPr>
          <w:rFonts w:ascii="Book Antiqua" w:hAnsi="Book Antiqua"/>
          <w:sz w:val="20"/>
          <w:szCs w:val="20"/>
          <w:lang w:val="sq-AL"/>
        </w:rPr>
      </w:pPr>
      <w:r w:rsidRPr="00234919">
        <w:rPr>
          <w:rFonts w:ascii="Book Antiqua" w:hAnsi="Book Antiqua"/>
          <w:sz w:val="20"/>
          <w:szCs w:val="20"/>
          <w:lang w:val="sq-AL"/>
        </w:rPr>
        <w:t>3 Shpenzimet komunale   (10)249,753.53 €.(21) 69,957.58 €.=319,711.11€.</w:t>
      </w:r>
    </w:p>
    <w:p w14:paraId="47226A19" w14:textId="591700C2" w:rsidR="00234919" w:rsidRDefault="00234919" w:rsidP="00234919">
      <w:pPr>
        <w:ind w:left="-284"/>
        <w:rPr>
          <w:rFonts w:ascii="Book Antiqua" w:hAnsi="Book Antiqua"/>
          <w:sz w:val="20"/>
          <w:szCs w:val="20"/>
          <w:lang w:val="sq-AL"/>
        </w:rPr>
      </w:pPr>
      <w:r w:rsidRPr="00234919">
        <w:rPr>
          <w:rFonts w:ascii="Book Antiqua" w:hAnsi="Book Antiqua"/>
          <w:sz w:val="20"/>
          <w:szCs w:val="20"/>
          <w:lang w:val="sq-AL"/>
        </w:rPr>
        <w:t xml:space="preserve">4) Subvencionet dhe </w:t>
      </w:r>
      <w:proofErr w:type="spellStart"/>
      <w:r w:rsidRPr="00234919">
        <w:rPr>
          <w:rFonts w:ascii="Book Antiqua" w:hAnsi="Book Antiqua"/>
          <w:sz w:val="20"/>
          <w:szCs w:val="20"/>
          <w:lang w:val="sq-AL"/>
        </w:rPr>
        <w:t>transferet</w:t>
      </w:r>
      <w:proofErr w:type="spellEnd"/>
      <w:r w:rsidRPr="00234919">
        <w:rPr>
          <w:rFonts w:ascii="Book Antiqua" w:hAnsi="Book Antiqua"/>
          <w:sz w:val="20"/>
          <w:szCs w:val="20"/>
          <w:lang w:val="sq-AL"/>
        </w:rPr>
        <w:t xml:space="preserve"> (10) 676,383.66 € (21) 384,593.64 €.=1,060,977.50 €.</w:t>
      </w:r>
    </w:p>
    <w:p w14:paraId="131410F7" w14:textId="768974EA" w:rsidR="00234919" w:rsidRDefault="00234919" w:rsidP="00234919">
      <w:pPr>
        <w:ind w:left="-284"/>
        <w:rPr>
          <w:rFonts w:ascii="Book Antiqua" w:hAnsi="Book Antiqua"/>
          <w:sz w:val="20"/>
          <w:szCs w:val="20"/>
          <w:lang w:val="sq-AL"/>
        </w:rPr>
      </w:pPr>
      <w:r w:rsidRPr="00234919">
        <w:rPr>
          <w:rFonts w:ascii="Book Antiqua" w:hAnsi="Book Antiqua"/>
          <w:sz w:val="20"/>
          <w:szCs w:val="20"/>
          <w:lang w:val="sq-AL"/>
        </w:rPr>
        <w:t xml:space="preserve">5)Pasurit jo financiare (10)4,821,188.66€ (21) 621,903.83 €. (22) 201,564.74 €.(61) Qeveria </w:t>
      </w:r>
      <w:proofErr w:type="spellStart"/>
      <w:r w:rsidRPr="00234919">
        <w:rPr>
          <w:rFonts w:ascii="Book Antiqua" w:hAnsi="Book Antiqua"/>
          <w:sz w:val="20"/>
          <w:szCs w:val="20"/>
          <w:lang w:val="sq-AL"/>
        </w:rPr>
        <w:t>Zvicrane</w:t>
      </w:r>
      <w:proofErr w:type="spellEnd"/>
      <w:r w:rsidRPr="00234919">
        <w:rPr>
          <w:rFonts w:ascii="Book Antiqua" w:hAnsi="Book Antiqua"/>
          <w:sz w:val="20"/>
          <w:szCs w:val="20"/>
          <w:lang w:val="sq-AL"/>
        </w:rPr>
        <w:t xml:space="preserve"> 140,018.27€ (93 </w:t>
      </w:r>
      <w:proofErr w:type="spellStart"/>
      <w:r w:rsidRPr="00234919">
        <w:rPr>
          <w:rFonts w:ascii="Book Antiqua" w:hAnsi="Book Antiqua"/>
          <w:sz w:val="20"/>
          <w:szCs w:val="20"/>
          <w:lang w:val="sq-AL"/>
        </w:rPr>
        <w:t>Kshilli</w:t>
      </w:r>
      <w:proofErr w:type="spellEnd"/>
      <w:r w:rsidRPr="00234919">
        <w:rPr>
          <w:rFonts w:ascii="Book Antiqua" w:hAnsi="Book Antiqua"/>
          <w:sz w:val="20"/>
          <w:szCs w:val="20"/>
          <w:lang w:val="sq-AL"/>
        </w:rPr>
        <w:t xml:space="preserve"> I </w:t>
      </w:r>
      <w:proofErr w:type="spellStart"/>
      <w:r w:rsidRPr="00234919">
        <w:rPr>
          <w:rFonts w:ascii="Book Antiqua" w:hAnsi="Book Antiqua"/>
          <w:sz w:val="20"/>
          <w:szCs w:val="20"/>
          <w:lang w:val="sq-AL"/>
        </w:rPr>
        <w:t>Europes</w:t>
      </w:r>
      <w:proofErr w:type="spellEnd"/>
      <w:r w:rsidRPr="00234919">
        <w:rPr>
          <w:rFonts w:ascii="Book Antiqua" w:hAnsi="Book Antiqua"/>
          <w:sz w:val="20"/>
          <w:szCs w:val="20"/>
          <w:lang w:val="sq-AL"/>
        </w:rPr>
        <w:t xml:space="preserve"> 2,440.00=5,787,115.50€ .</w:t>
      </w:r>
    </w:p>
    <w:p w14:paraId="666FC564" w14:textId="3AA76D88" w:rsidR="00234919" w:rsidRPr="00234919" w:rsidRDefault="00234919" w:rsidP="00234919">
      <w:pPr>
        <w:ind w:left="-284"/>
        <w:rPr>
          <w:rFonts w:ascii="Book Antiqua" w:hAnsi="Book Antiqua"/>
          <w:sz w:val="20"/>
          <w:szCs w:val="20"/>
          <w:lang w:val="sq-AL"/>
        </w:rPr>
        <w:sectPr w:rsidR="00234919" w:rsidRPr="00234919" w:rsidSect="00BD3455">
          <w:footerReference w:type="even" r:id="rId17"/>
          <w:pgSz w:w="16840" w:h="11907" w:orient="landscape" w:code="9"/>
          <w:pgMar w:top="567" w:right="567" w:bottom="567" w:left="567" w:header="567" w:footer="454" w:gutter="0"/>
          <w:cols w:space="720"/>
          <w:docGrid w:linePitch="326"/>
        </w:sectPr>
      </w:pPr>
      <w:r w:rsidRPr="00234919">
        <w:rPr>
          <w:rFonts w:ascii="Book Antiqua" w:hAnsi="Book Antiqua"/>
          <w:sz w:val="20"/>
          <w:szCs w:val="20"/>
          <w:lang w:val="sq-AL"/>
        </w:rPr>
        <w:t>Gjithsej daljet;  15,389,</w:t>
      </w:r>
      <w:r w:rsidR="00EB4CC9">
        <w:rPr>
          <w:rFonts w:ascii="Book Antiqua" w:hAnsi="Book Antiqua"/>
          <w:sz w:val="20"/>
          <w:szCs w:val="20"/>
          <w:lang w:val="sq-AL"/>
        </w:rPr>
        <w:t>488.85</w:t>
      </w:r>
      <w:r w:rsidRPr="00234919">
        <w:rPr>
          <w:rFonts w:ascii="Book Antiqua" w:hAnsi="Book Antiqua"/>
          <w:sz w:val="20"/>
          <w:szCs w:val="20"/>
          <w:lang w:val="sq-AL"/>
        </w:rPr>
        <w:t>€</w:t>
      </w:r>
    </w:p>
    <w:p w14:paraId="6A41ECEE" w14:textId="77777777" w:rsidR="00745940" w:rsidRDefault="00745940" w:rsidP="00745940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lastRenderedPageBreak/>
        <w:t xml:space="preserve">Shënimi </w:t>
      </w:r>
      <w:r>
        <w:rPr>
          <w:rFonts w:ascii="Book Antiqua" w:hAnsi="Book Antiqua"/>
          <w:b/>
          <w:color w:val="365F91"/>
          <w:u w:val="single"/>
          <w:lang w:val="sq-AL"/>
        </w:rPr>
        <w:t>2 deri 12 Prezantim i ndryshimeve materiale</w:t>
      </w:r>
    </w:p>
    <w:p w14:paraId="7E2B4372" w14:textId="77777777" w:rsidR="00745940" w:rsidRPr="00261744" w:rsidRDefault="00745940" w:rsidP="00745940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5CC75636" w14:textId="77777777" w:rsidR="00745940" w:rsidRPr="00261744" w:rsidRDefault="00745940" w:rsidP="00745940">
      <w:pPr>
        <w:jc w:val="both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t>Për dallim prej shënimeve 2</w:t>
      </w:r>
      <w:r>
        <w:rPr>
          <w:rFonts w:ascii="Book Antiqua" w:hAnsi="Book Antiqua"/>
          <w:lang w:val="sq-AL"/>
        </w:rPr>
        <w:t xml:space="preserve"> deri 12</w:t>
      </w:r>
      <w:r w:rsidRPr="00261744">
        <w:rPr>
          <w:rFonts w:ascii="Book Antiqua" w:hAnsi="Book Antiqua"/>
          <w:lang w:val="sq-AL"/>
        </w:rPr>
        <w:t xml:space="preserve">, këto shënime  përdoren për të sqaruar dallimin </w:t>
      </w:r>
      <w:r w:rsidRPr="00261744">
        <w:rPr>
          <w:rFonts w:ascii="Book Antiqua" w:hAnsi="Book Antiqua"/>
          <w:b/>
          <w:u w:val="single"/>
          <w:lang w:val="sq-AL"/>
        </w:rPr>
        <w:t xml:space="preserve">material </w:t>
      </w:r>
      <w:r w:rsidRPr="00261744">
        <w:rPr>
          <w:rFonts w:ascii="Book Antiqua" w:hAnsi="Book Antiqua"/>
          <w:lang w:val="sq-AL"/>
        </w:rPr>
        <w:t xml:space="preserve"> në kolonën </w:t>
      </w:r>
      <w:r w:rsidRPr="00261744">
        <w:rPr>
          <w:rFonts w:ascii="Book Antiqua" w:hAnsi="Book Antiqua"/>
          <w:b/>
          <w:lang w:val="sq-AL"/>
        </w:rPr>
        <w:t>D</w:t>
      </w:r>
      <w:r>
        <w:rPr>
          <w:rFonts w:ascii="Book Antiqua" w:hAnsi="Book Antiqua"/>
          <w:b/>
          <w:lang w:val="sq-AL"/>
        </w:rPr>
        <w:t xml:space="preserve"> </w:t>
      </w:r>
      <w:r w:rsidRPr="00EB2847">
        <w:rPr>
          <w:rFonts w:ascii="Book Antiqua" w:hAnsi="Book Antiqua"/>
          <w:i/>
          <w:lang w:val="sq-AL"/>
        </w:rPr>
        <w:t>(neni 14)</w:t>
      </w:r>
      <w:r>
        <w:rPr>
          <w:rFonts w:ascii="Book Antiqua" w:hAnsi="Book Antiqua"/>
          <w:lang w:val="sq-AL"/>
        </w:rPr>
        <w:t xml:space="preserve"> </w:t>
      </w:r>
      <w:r w:rsidRPr="00EB2847">
        <w:rPr>
          <w:rFonts w:ascii="Book Antiqua" w:hAnsi="Book Antiqua"/>
          <w:lang w:val="sq-AL"/>
        </w:rPr>
        <w:t>,</w:t>
      </w:r>
      <w:r w:rsidRPr="00261744">
        <w:rPr>
          <w:rFonts w:ascii="Book Antiqua" w:hAnsi="Book Antiqua"/>
          <w:b/>
          <w:lang w:val="sq-AL"/>
        </w:rPr>
        <w:t xml:space="preserve"> </w:t>
      </w:r>
      <w:r w:rsidRPr="00261744">
        <w:rPr>
          <w:rFonts w:ascii="Book Antiqua" w:hAnsi="Book Antiqua"/>
          <w:lang w:val="sq-AL"/>
        </w:rPr>
        <w:t xml:space="preserve">domethënë dallimin material të realizimit të buxhetit. SNKSP  në bazë të parasë se gatshme kërkon të sqarohen dallimet materiale. Varësisht nga madhësia e dallimit, nuk kanë nevojë të ofrohen shpjegime për të gjitha kategoritë, andaj mund të kërkohen ndryshime në sistemin e numërimit të shënimeve. Kur të sqarohen dallimet e ndonjë kategorie të ndarjes, duhet të jepet përmbledhja e natyrës  ndryshimit. </w:t>
      </w:r>
    </w:p>
    <w:p w14:paraId="193A3CF9" w14:textId="0D01DEDB" w:rsidR="00745940" w:rsidRDefault="00745940" w:rsidP="008A16D1">
      <w:pPr>
        <w:rPr>
          <w:rFonts w:ascii="Book Antiqua" w:hAnsi="Book Antiqua"/>
          <w:b/>
          <w:bCs/>
          <w:color w:val="365F91"/>
          <w:lang w:val="sq-AL"/>
        </w:rPr>
      </w:pPr>
    </w:p>
    <w:p w14:paraId="1BCF3CF2" w14:textId="21C9F5CB" w:rsidR="004049A7" w:rsidRDefault="004049A7" w:rsidP="008A16D1">
      <w:pPr>
        <w:rPr>
          <w:rFonts w:ascii="Book Antiqua" w:hAnsi="Book Antiqua"/>
          <w:b/>
          <w:bCs/>
          <w:color w:val="365F91"/>
          <w:lang w:val="sq-AL"/>
        </w:rPr>
      </w:pPr>
    </w:p>
    <w:p w14:paraId="5BE73F17" w14:textId="77777777" w:rsidR="004049A7" w:rsidRDefault="004049A7" w:rsidP="008A16D1">
      <w:pPr>
        <w:rPr>
          <w:rFonts w:ascii="Book Antiqua" w:hAnsi="Book Antiqua"/>
          <w:b/>
          <w:bCs/>
          <w:color w:val="365F91"/>
          <w:lang w:val="sq-AL"/>
        </w:rPr>
      </w:pPr>
    </w:p>
    <w:p w14:paraId="3EA56AD9" w14:textId="18774AE3" w:rsidR="008A16D1" w:rsidRPr="00261744" w:rsidRDefault="008A16D1" w:rsidP="008A16D1">
      <w:pPr>
        <w:rPr>
          <w:rFonts w:ascii="Book Antiqua" w:hAnsi="Book Antiqua"/>
          <w:b/>
          <w:bCs/>
          <w:color w:val="365F91"/>
          <w:lang w:val="sq-AL"/>
        </w:rPr>
      </w:pPr>
      <w:r w:rsidRPr="00261744">
        <w:rPr>
          <w:rFonts w:ascii="Book Antiqua" w:hAnsi="Book Antiqua"/>
          <w:b/>
          <w:bCs/>
          <w:color w:val="365F91"/>
          <w:lang w:val="sq-AL"/>
        </w:rPr>
        <w:t>Neni  15</w:t>
      </w:r>
    </w:p>
    <w:p w14:paraId="6B00EE3B" w14:textId="77777777" w:rsidR="008A16D1" w:rsidRPr="00261744" w:rsidRDefault="008A16D1" w:rsidP="008A16D1">
      <w:pPr>
        <w:rPr>
          <w:rFonts w:ascii="Book Antiqua" w:hAnsi="Book Antiqua"/>
          <w:b/>
          <w:bCs/>
          <w:color w:val="365F91"/>
          <w:lang w:val="sq-AL"/>
        </w:rPr>
      </w:pPr>
      <w:r w:rsidRPr="00261744">
        <w:rPr>
          <w:rFonts w:ascii="Book Antiqua" w:hAnsi="Book Antiqua"/>
          <w:b/>
          <w:bCs/>
          <w:color w:val="365F91"/>
          <w:lang w:val="sq-AL"/>
        </w:rPr>
        <w:t xml:space="preserve">Shënimet shpjeguese për pasqyrat financiare </w:t>
      </w:r>
    </w:p>
    <w:p w14:paraId="1DC040C0" w14:textId="6E743BE7" w:rsidR="008A16D1" w:rsidRDefault="008A16D1" w:rsidP="008A16D1">
      <w:pPr>
        <w:rPr>
          <w:rFonts w:ascii="Book Antiqua" w:hAnsi="Book Antiqua"/>
          <w:lang w:val="sq-AL"/>
        </w:rPr>
      </w:pPr>
    </w:p>
    <w:p w14:paraId="7380CE34" w14:textId="77777777" w:rsidR="008A16D1" w:rsidRPr="00261744" w:rsidRDefault="008A16D1" w:rsidP="008A16D1">
      <w:pPr>
        <w:rPr>
          <w:rFonts w:ascii="Book Antiqua" w:hAnsi="Book Antiqua"/>
          <w:lang w:val="sq-AL"/>
        </w:rPr>
      </w:pPr>
    </w:p>
    <w:p w14:paraId="2F739388" w14:textId="77777777" w:rsidR="008A16D1" w:rsidRDefault="008A16D1" w:rsidP="008A16D1">
      <w:pPr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>Shënimi 1</w:t>
      </w:r>
    </w:p>
    <w:p w14:paraId="7FEF9EF2" w14:textId="3F5103F0" w:rsidR="008A16D1" w:rsidRDefault="008A16D1" w:rsidP="008A16D1">
      <w:pPr>
        <w:rPr>
          <w:rFonts w:ascii="Book Antiqua" w:hAnsi="Book Antiqua"/>
          <w:b/>
          <w:color w:val="365F91"/>
          <w:sz w:val="32"/>
          <w:szCs w:val="32"/>
          <w:u w:val="single"/>
          <w:lang w:val="sq-AL"/>
        </w:rPr>
      </w:pPr>
    </w:p>
    <w:p w14:paraId="2210F5BE" w14:textId="54339DA0" w:rsidR="004049A7" w:rsidRDefault="004049A7" w:rsidP="008A16D1">
      <w:pPr>
        <w:rPr>
          <w:rFonts w:ascii="Book Antiqua" w:hAnsi="Book Antiqua"/>
          <w:b/>
          <w:color w:val="365F91"/>
          <w:sz w:val="32"/>
          <w:szCs w:val="32"/>
          <w:u w:val="single"/>
          <w:lang w:val="sq-AL"/>
        </w:rPr>
      </w:pPr>
    </w:p>
    <w:p w14:paraId="5B32F517" w14:textId="77777777" w:rsidR="004049A7" w:rsidRPr="00261744" w:rsidRDefault="004049A7" w:rsidP="008A16D1">
      <w:pPr>
        <w:rPr>
          <w:rFonts w:ascii="Book Antiqua" w:hAnsi="Book Antiqua"/>
          <w:b/>
          <w:color w:val="365F91"/>
          <w:sz w:val="32"/>
          <w:szCs w:val="32"/>
          <w:u w:val="single"/>
          <w:lang w:val="sq-AL"/>
        </w:rPr>
      </w:pPr>
    </w:p>
    <w:p w14:paraId="26B1A240" w14:textId="77777777" w:rsidR="008A16D1" w:rsidRPr="00261744" w:rsidRDefault="008A16D1" w:rsidP="008A16D1">
      <w:pPr>
        <w:rPr>
          <w:rFonts w:ascii="Book Antiqua" w:hAnsi="Book Antiqua"/>
          <w:b/>
          <w:color w:val="365F91"/>
          <w:lang w:val="sq-AL"/>
        </w:rPr>
      </w:pPr>
      <w:r>
        <w:rPr>
          <w:rFonts w:ascii="Book Antiqua" w:hAnsi="Book Antiqua"/>
          <w:b/>
          <w:color w:val="365F91"/>
          <w:lang w:val="sq-AL"/>
        </w:rPr>
        <w:t>1.</w:t>
      </w:r>
      <w:r>
        <w:rPr>
          <w:rFonts w:ascii="Book Antiqua" w:hAnsi="Book Antiqua"/>
          <w:b/>
          <w:color w:val="365F91"/>
          <w:lang w:val="sq-AL"/>
        </w:rPr>
        <w:tab/>
      </w:r>
      <w:r w:rsidRPr="00BE5594">
        <w:rPr>
          <w:rFonts w:ascii="Book Antiqua" w:hAnsi="Book Antiqua"/>
          <w:b/>
          <w:color w:val="365F91"/>
          <w:lang w:val="sq-AL"/>
        </w:rPr>
        <w:t>Politikat kontabël</w:t>
      </w:r>
    </w:p>
    <w:p w14:paraId="07AA404E" w14:textId="77777777" w:rsidR="008A16D1" w:rsidRDefault="008A16D1" w:rsidP="008A16D1">
      <w:pPr>
        <w:rPr>
          <w:rFonts w:ascii="Book Antiqua" w:hAnsi="Book Antiqua"/>
          <w:b/>
          <w:color w:val="365F91"/>
          <w:lang w:val="sq-AL"/>
        </w:rPr>
      </w:pPr>
    </w:p>
    <w:p w14:paraId="297195A7" w14:textId="6E331AA5" w:rsidR="008A16D1" w:rsidRPr="00AE5690" w:rsidRDefault="008A16D1" w:rsidP="008A16D1">
      <w:pPr>
        <w:jc w:val="both"/>
        <w:rPr>
          <w:rFonts w:ascii="Book Antiqua" w:hAnsi="Book Antiqua"/>
          <w:color w:val="000000" w:themeColor="text1"/>
          <w:lang w:val="sq-AL"/>
        </w:rPr>
      </w:pPr>
      <w:r w:rsidRPr="00AE5690">
        <w:rPr>
          <w:rFonts w:ascii="Book Antiqua" w:hAnsi="Book Antiqua"/>
          <w:color w:val="000000" w:themeColor="text1"/>
          <w:lang w:val="sq-AL"/>
        </w:rPr>
        <w:t>Pasqyrat Financiare për vitin e përfunduar me 31 dhjetor 20</w:t>
      </w:r>
      <w:r w:rsidR="00700004">
        <w:rPr>
          <w:rFonts w:ascii="Book Antiqua" w:hAnsi="Book Antiqua"/>
          <w:color w:val="000000" w:themeColor="text1"/>
          <w:lang w:val="sq-AL"/>
        </w:rPr>
        <w:t>25</w:t>
      </w:r>
      <w:r w:rsidRPr="00AE5690">
        <w:rPr>
          <w:rFonts w:ascii="Book Antiqua" w:hAnsi="Book Antiqua"/>
          <w:color w:val="000000" w:themeColor="text1"/>
          <w:lang w:val="sq-AL"/>
        </w:rPr>
        <w:t xml:space="preserve"> janë përgatitur sipas Standardeve Ndërkombëtare të Kontabilitetit të Sektorit Publik të vitit 2017 “Raportimi Financiar sipas Kontabilitetit të bazuar në para të gatshme”, i përmbushin të gjitha obligimet raportuese që dalin nga </w:t>
      </w:r>
      <w:r w:rsidRPr="007C33E7">
        <w:rPr>
          <w:rFonts w:ascii="Book Antiqua" w:hAnsi="Book Antiqua"/>
          <w:color w:val="000000" w:themeColor="text1"/>
          <w:lang w:val="sq-AL"/>
        </w:rPr>
        <w:t xml:space="preserve">Ligji Nr. 03/L-048 për Menaxhimin e Financave Publike dhe Përgjegjësitë, të plotësuar dhe ndryshuar me Ligjin nr. 03/L-221, Ligjin nr. 04/L-116,Ligjin nr. 04/L-194,Ligjin nr. 05/L-063 </w:t>
      </w:r>
      <w:r w:rsidR="00AE5690" w:rsidRPr="00AE5690">
        <w:rPr>
          <w:rFonts w:ascii="Book Antiqua" w:hAnsi="Book Antiqua"/>
          <w:color w:val="000000" w:themeColor="text1"/>
          <w:lang w:val="sq-AL"/>
        </w:rPr>
        <w:t>,</w:t>
      </w:r>
      <w:r w:rsidRPr="00AE5690">
        <w:rPr>
          <w:rFonts w:ascii="Book Antiqua" w:hAnsi="Book Antiqua"/>
          <w:color w:val="000000" w:themeColor="text1"/>
          <w:lang w:val="sq-AL"/>
        </w:rPr>
        <w:t xml:space="preserve"> </w:t>
      </w:r>
      <w:r w:rsidRPr="007C33E7">
        <w:rPr>
          <w:rFonts w:ascii="Book Antiqua" w:hAnsi="Book Antiqua"/>
          <w:color w:val="000000" w:themeColor="text1"/>
          <w:lang w:val="sq-AL"/>
        </w:rPr>
        <w:t>Ligjin nr. 05/L-007</w:t>
      </w:r>
      <w:r w:rsidR="00AE5690" w:rsidRPr="00AE5690">
        <w:rPr>
          <w:rFonts w:ascii="Book Antiqua" w:hAnsi="Book Antiqua"/>
          <w:color w:val="000000" w:themeColor="text1"/>
          <w:lang w:val="sq-AL"/>
        </w:rPr>
        <w:t xml:space="preserve"> dhe Ligjin 08/L-183 Për mbështetjen e punëve publike</w:t>
      </w:r>
      <w:r w:rsidR="00AE5690">
        <w:rPr>
          <w:rFonts w:ascii="Book Antiqua" w:hAnsi="Book Antiqua"/>
          <w:color w:val="000000" w:themeColor="text1"/>
          <w:lang w:val="sq-AL"/>
        </w:rPr>
        <w:t>.</w:t>
      </w:r>
    </w:p>
    <w:p w14:paraId="0586ECAE" w14:textId="77777777" w:rsidR="008A16D1" w:rsidRDefault="008A16D1" w:rsidP="008A16D1">
      <w:pPr>
        <w:rPr>
          <w:rFonts w:ascii="Book Antiqua" w:hAnsi="Book Antiqua"/>
          <w:b/>
          <w:color w:val="365F91"/>
          <w:lang w:val="sq-AL"/>
        </w:rPr>
      </w:pPr>
    </w:p>
    <w:p w14:paraId="70C50164" w14:textId="62DDC237" w:rsidR="00D74222" w:rsidRDefault="00D74222" w:rsidP="00D74222">
      <w:pPr>
        <w:jc w:val="both"/>
        <w:rPr>
          <w:rFonts w:ascii="Book Antiqua" w:hAnsi="Book Antiqua"/>
          <w:color w:val="000000" w:themeColor="text1"/>
          <w:lang w:val="sq-AL"/>
        </w:rPr>
      </w:pPr>
      <w:r>
        <w:rPr>
          <w:rFonts w:ascii="Book Antiqua" w:hAnsi="Book Antiqua"/>
          <w:color w:val="FF0000"/>
          <w:lang w:val="sq-AL"/>
        </w:rPr>
        <w:t>(OB në vazhdim te tregoj politikat kontabël dhe zbatimin e rregullave</w:t>
      </w:r>
      <w:r w:rsidR="00725CE2">
        <w:rPr>
          <w:rFonts w:ascii="Book Antiqua" w:hAnsi="Book Antiqua"/>
          <w:color w:val="FF0000"/>
          <w:lang w:val="sq-AL"/>
        </w:rPr>
        <w:t xml:space="preserve"> për</w:t>
      </w:r>
      <w:r>
        <w:rPr>
          <w:rFonts w:ascii="Book Antiqua" w:hAnsi="Book Antiqua"/>
          <w:color w:val="FF0000"/>
          <w:lang w:val="sq-AL"/>
        </w:rPr>
        <w:t xml:space="preserve"> menaxhim financiar dhe kontroll)</w:t>
      </w:r>
      <w:r w:rsidR="00725CE2" w:rsidRPr="00725CE2">
        <w:rPr>
          <w:rFonts w:ascii="Book Antiqua" w:hAnsi="Book Antiqua"/>
          <w:color w:val="FF0000"/>
          <w:lang w:val="sq-AL"/>
        </w:rPr>
        <w:t>.</w:t>
      </w:r>
    </w:p>
    <w:p w14:paraId="24328DDA" w14:textId="77777777" w:rsidR="008A16D1" w:rsidRDefault="008A16D1" w:rsidP="008A16D1">
      <w:pPr>
        <w:rPr>
          <w:rFonts w:ascii="Book Antiqua" w:hAnsi="Book Antiqua"/>
          <w:b/>
          <w:color w:val="365F91"/>
          <w:lang w:val="sq-AL"/>
        </w:rPr>
      </w:pPr>
    </w:p>
    <w:p w14:paraId="4278B857" w14:textId="77777777" w:rsidR="008A16D1" w:rsidRDefault="008A16D1" w:rsidP="008A16D1">
      <w:pPr>
        <w:rPr>
          <w:rFonts w:ascii="Book Antiqua" w:hAnsi="Book Antiqua"/>
          <w:b/>
          <w:color w:val="365F91"/>
          <w:lang w:val="sq-AL"/>
        </w:rPr>
      </w:pPr>
    </w:p>
    <w:p w14:paraId="2C44BAC6" w14:textId="7BED169C" w:rsidR="008A16D1" w:rsidRPr="00B84B9C" w:rsidRDefault="008A16D1" w:rsidP="00B84B9C">
      <w:pPr>
        <w:pStyle w:val="ListParagraph"/>
        <w:numPr>
          <w:ilvl w:val="1"/>
          <w:numId w:val="1"/>
        </w:numPr>
        <w:spacing w:after="120"/>
        <w:ind w:left="357" w:hanging="357"/>
        <w:rPr>
          <w:rFonts w:ascii="Book Antiqua" w:hAnsi="Book Antiqua"/>
          <w:b/>
          <w:color w:val="365F91"/>
          <w:lang w:val="sq-AL"/>
        </w:rPr>
      </w:pPr>
      <w:r w:rsidRPr="00B84B9C">
        <w:rPr>
          <w:rFonts w:ascii="Book Antiqua" w:hAnsi="Book Antiqua"/>
          <w:b/>
          <w:color w:val="365F91"/>
          <w:lang w:val="sq-AL"/>
        </w:rPr>
        <w:t xml:space="preserve">Informata për organizatën buxhetore (aktivitetet, legjislacioni, </w:t>
      </w:r>
      <w:proofErr w:type="spellStart"/>
      <w:r w:rsidRPr="00B84B9C">
        <w:rPr>
          <w:rFonts w:ascii="Book Antiqua" w:hAnsi="Book Antiqua"/>
          <w:b/>
          <w:color w:val="365F91"/>
          <w:lang w:val="sq-AL"/>
        </w:rPr>
        <w:t>etj</w:t>
      </w:r>
      <w:proofErr w:type="spellEnd"/>
      <w:r w:rsidRPr="00B84B9C">
        <w:rPr>
          <w:rFonts w:ascii="Book Antiqua" w:hAnsi="Book Antiqua"/>
          <w:b/>
          <w:color w:val="365F91"/>
          <w:lang w:val="sq-AL"/>
        </w:rPr>
        <w:t>)</w:t>
      </w:r>
    </w:p>
    <w:p w14:paraId="09C32A5F" w14:textId="0BD2C55A" w:rsidR="008A16D1" w:rsidRDefault="008A16D1" w:rsidP="008A16D1">
      <w:pPr>
        <w:jc w:val="both"/>
        <w:rPr>
          <w:rFonts w:ascii="Book Antiqua" w:hAnsi="Book Antiqua"/>
          <w:color w:val="000000" w:themeColor="text1"/>
          <w:lang w:val="sq-AL"/>
        </w:rPr>
      </w:pPr>
      <w:r w:rsidRPr="00B869F8">
        <w:rPr>
          <w:rFonts w:ascii="Book Antiqua" w:hAnsi="Book Antiqua" w:cstheme="minorHAnsi"/>
          <w:lang w:val="sq-AL"/>
        </w:rPr>
        <w:t xml:space="preserve">Entitet i sektorit publik </w:t>
      </w:r>
      <w:r w:rsidR="00700004">
        <w:rPr>
          <w:rFonts w:ascii="Book Antiqua" w:hAnsi="Book Antiqua" w:cs="TimesNewRomanPSMT"/>
          <w:sz w:val="22"/>
          <w:szCs w:val="22"/>
          <w:lang w:val="sq-AL"/>
        </w:rPr>
        <w:t xml:space="preserve"> Komuna e Obiliqit </w:t>
      </w:r>
      <w:r>
        <w:rPr>
          <w:rFonts w:ascii="Book Antiqua" w:hAnsi="Book Antiqua" w:cs="TimesNewRomanPSMT"/>
          <w:sz w:val="22"/>
          <w:szCs w:val="22"/>
          <w:lang w:val="sq-AL"/>
        </w:rPr>
        <w:t xml:space="preserve"> </w:t>
      </w:r>
      <w:r w:rsidRPr="00B869F8">
        <w:rPr>
          <w:rFonts w:ascii="Book Antiqua" w:hAnsi="Book Antiqua" w:cstheme="minorHAnsi"/>
          <w:lang w:val="sq-AL"/>
        </w:rPr>
        <w:t xml:space="preserve">ka përgatitur Pasqyrat Financiare </w:t>
      </w:r>
      <w:r>
        <w:rPr>
          <w:rFonts w:ascii="Book Antiqua" w:hAnsi="Book Antiqua" w:cstheme="minorHAnsi"/>
          <w:lang w:val="sq-AL"/>
        </w:rPr>
        <w:t xml:space="preserve">në harmoni me kërkesat e </w:t>
      </w:r>
      <w:r w:rsidRPr="007C33E7">
        <w:rPr>
          <w:rFonts w:ascii="Book Antiqua" w:hAnsi="Book Antiqua"/>
          <w:color w:val="000000" w:themeColor="text1"/>
          <w:lang w:val="sq-AL"/>
        </w:rPr>
        <w:t xml:space="preserve">Ligji Nr. 03/L-048 për Menaxhimin e Financave Publike dhe Përgjegjësitë, të plotësuar dhe ndryshuar me Ligjin nr. 03/L-221, Ligjin nr. 04/L-116,Ligjin nr. 04/L-194,Ligjin nr. 05/L-063 </w:t>
      </w:r>
      <w:r w:rsidRPr="007C33E7">
        <w:rPr>
          <w:rFonts w:ascii="Book Antiqua" w:hAnsi="Book Antiqua" w:cs="TimesNewRomanPSMT"/>
          <w:sz w:val="22"/>
          <w:szCs w:val="22"/>
          <w:lang w:val="sq-AL"/>
        </w:rPr>
        <w:t xml:space="preserve">dhe </w:t>
      </w:r>
      <w:r w:rsidRPr="007C33E7">
        <w:rPr>
          <w:rFonts w:ascii="Book Antiqua" w:hAnsi="Book Antiqua"/>
          <w:color w:val="000000" w:themeColor="text1"/>
          <w:lang w:val="sq-AL"/>
        </w:rPr>
        <w:t>Ligjin nr. 05/L-007</w:t>
      </w:r>
      <w:r>
        <w:rPr>
          <w:rFonts w:ascii="Book Antiqua" w:hAnsi="Book Antiqua"/>
          <w:color w:val="000000" w:themeColor="text1"/>
          <w:lang w:val="sq-AL"/>
        </w:rPr>
        <w:t>.</w:t>
      </w:r>
    </w:p>
    <w:p w14:paraId="1F3D2301" w14:textId="77777777" w:rsidR="008A16D1" w:rsidRDefault="008A16D1" w:rsidP="008A16D1">
      <w:pPr>
        <w:jc w:val="both"/>
        <w:rPr>
          <w:rFonts w:ascii="Book Antiqua" w:hAnsi="Book Antiqua"/>
          <w:color w:val="000000" w:themeColor="text1"/>
          <w:lang w:val="sq-AL"/>
        </w:rPr>
      </w:pPr>
    </w:p>
    <w:p w14:paraId="0774A273" w14:textId="77777777" w:rsidR="008A16D1" w:rsidRDefault="008A16D1" w:rsidP="008A16D1">
      <w:pPr>
        <w:jc w:val="both"/>
        <w:rPr>
          <w:rFonts w:ascii="Book Antiqua" w:hAnsi="Book Antiqua"/>
          <w:color w:val="000000" w:themeColor="text1"/>
          <w:lang w:val="sq-AL"/>
        </w:rPr>
      </w:pPr>
      <w:r>
        <w:rPr>
          <w:rFonts w:ascii="Book Antiqua" w:hAnsi="Book Antiqua"/>
          <w:color w:val="000000" w:themeColor="text1"/>
          <w:lang w:val="sq-AL"/>
        </w:rPr>
        <w:t>Sipas LMFPP të gjitha transaksionet me fonde brenda Fondit të Konsoliduar të Republikës se Kosovës  behën përmes Llogarisë se Vetme te Thesarit.</w:t>
      </w:r>
    </w:p>
    <w:p w14:paraId="2088DB63" w14:textId="77777777" w:rsidR="008A16D1" w:rsidRDefault="008A16D1" w:rsidP="008A16D1">
      <w:pPr>
        <w:jc w:val="both"/>
        <w:rPr>
          <w:rFonts w:ascii="Book Antiqua" w:hAnsi="Book Antiqua"/>
          <w:color w:val="000000" w:themeColor="text1"/>
          <w:lang w:val="sq-AL"/>
        </w:rPr>
      </w:pPr>
    </w:p>
    <w:p w14:paraId="572FC760" w14:textId="77777777" w:rsidR="00D74222" w:rsidRDefault="00D74222" w:rsidP="00D74222">
      <w:pPr>
        <w:jc w:val="both"/>
        <w:rPr>
          <w:rFonts w:ascii="Book Antiqua" w:hAnsi="Book Antiqua"/>
          <w:color w:val="000000" w:themeColor="text1"/>
          <w:lang w:val="sq-AL"/>
        </w:rPr>
      </w:pPr>
      <w:r>
        <w:rPr>
          <w:rFonts w:ascii="Book Antiqua" w:hAnsi="Book Antiqua"/>
          <w:color w:val="FF0000"/>
          <w:lang w:val="sq-AL"/>
        </w:rPr>
        <w:t>(OB në vazhdim te tregoj bazën ligjore te formimit dhe funksionimit te institucionit, misionin dhe vizionin.)</w:t>
      </w:r>
      <w:r>
        <w:rPr>
          <w:rFonts w:ascii="Book Antiqua" w:hAnsi="Book Antiqua"/>
          <w:color w:val="000000" w:themeColor="text1"/>
          <w:lang w:val="sq-AL"/>
        </w:rPr>
        <w:t xml:space="preserve"> </w:t>
      </w:r>
    </w:p>
    <w:p w14:paraId="3D5534FD" w14:textId="2019349D" w:rsidR="008A16D1" w:rsidRDefault="008A16D1" w:rsidP="008A16D1">
      <w:pPr>
        <w:jc w:val="both"/>
        <w:rPr>
          <w:rFonts w:ascii="Book Antiqua" w:hAnsi="Book Antiqua"/>
          <w:color w:val="000000" w:themeColor="text1"/>
          <w:lang w:val="sq-AL"/>
        </w:rPr>
      </w:pPr>
    </w:p>
    <w:p w14:paraId="020425A2" w14:textId="1DC6515B" w:rsidR="004049A7" w:rsidRDefault="004049A7" w:rsidP="008A16D1">
      <w:pPr>
        <w:jc w:val="both"/>
        <w:rPr>
          <w:rFonts w:ascii="Book Antiqua" w:hAnsi="Book Antiqua"/>
          <w:color w:val="000000" w:themeColor="text1"/>
          <w:lang w:val="sq-AL"/>
        </w:rPr>
      </w:pPr>
    </w:p>
    <w:p w14:paraId="5C2BDDAF" w14:textId="6D907AB9" w:rsidR="004049A7" w:rsidRDefault="004049A7" w:rsidP="008A16D1">
      <w:pPr>
        <w:jc w:val="both"/>
        <w:rPr>
          <w:rFonts w:ascii="Book Antiqua" w:hAnsi="Book Antiqua"/>
          <w:color w:val="000000" w:themeColor="text1"/>
          <w:lang w:val="sq-AL"/>
        </w:rPr>
      </w:pPr>
    </w:p>
    <w:p w14:paraId="5AC0FC6C" w14:textId="17AC29D7" w:rsidR="004049A7" w:rsidRDefault="004049A7" w:rsidP="008A16D1">
      <w:pPr>
        <w:jc w:val="both"/>
        <w:rPr>
          <w:rFonts w:ascii="Book Antiqua" w:hAnsi="Book Antiqua"/>
          <w:color w:val="000000" w:themeColor="text1"/>
          <w:lang w:val="sq-AL"/>
        </w:rPr>
      </w:pPr>
    </w:p>
    <w:p w14:paraId="42CDE257" w14:textId="72E84FE0" w:rsidR="004049A7" w:rsidRDefault="004049A7" w:rsidP="008A16D1">
      <w:pPr>
        <w:jc w:val="both"/>
        <w:rPr>
          <w:rFonts w:ascii="Book Antiqua" w:hAnsi="Book Antiqua"/>
          <w:color w:val="000000" w:themeColor="text1"/>
          <w:lang w:val="sq-AL"/>
        </w:rPr>
      </w:pPr>
    </w:p>
    <w:p w14:paraId="554D2C73" w14:textId="2A604C6C" w:rsidR="004049A7" w:rsidRDefault="004049A7" w:rsidP="008A16D1">
      <w:pPr>
        <w:jc w:val="both"/>
        <w:rPr>
          <w:rFonts w:ascii="Book Antiqua" w:hAnsi="Book Antiqua"/>
          <w:color w:val="000000" w:themeColor="text1"/>
          <w:lang w:val="sq-AL"/>
        </w:rPr>
      </w:pPr>
    </w:p>
    <w:p w14:paraId="4B609ACF" w14:textId="77777777" w:rsidR="004049A7" w:rsidRDefault="004049A7" w:rsidP="008A16D1">
      <w:pPr>
        <w:jc w:val="both"/>
        <w:rPr>
          <w:rFonts w:ascii="Book Antiqua" w:hAnsi="Book Antiqua"/>
          <w:color w:val="000000" w:themeColor="text1"/>
          <w:lang w:val="sq-AL"/>
        </w:rPr>
      </w:pPr>
    </w:p>
    <w:p w14:paraId="2BA3418A" w14:textId="41410B31" w:rsidR="008A16D1" w:rsidRDefault="008A16D1" w:rsidP="00B84B9C">
      <w:pPr>
        <w:pStyle w:val="ListParagraph"/>
        <w:numPr>
          <w:ilvl w:val="1"/>
          <w:numId w:val="1"/>
        </w:numPr>
        <w:spacing w:after="120"/>
        <w:rPr>
          <w:rFonts w:ascii="Book Antiqua" w:hAnsi="Book Antiqua"/>
          <w:b/>
          <w:color w:val="365F91"/>
          <w:lang w:val="sq-AL"/>
        </w:rPr>
      </w:pPr>
      <w:r w:rsidRPr="00261744">
        <w:rPr>
          <w:rFonts w:ascii="Book Antiqua" w:hAnsi="Book Antiqua"/>
          <w:b/>
          <w:color w:val="365F91"/>
          <w:lang w:val="sq-AL"/>
        </w:rPr>
        <w:lastRenderedPageBreak/>
        <w:t xml:space="preserve">Pagesat nga palët e treta </w:t>
      </w:r>
    </w:p>
    <w:p w14:paraId="311624F9" w14:textId="77777777" w:rsidR="008A16D1" w:rsidRPr="00261744" w:rsidRDefault="008A16D1" w:rsidP="008A16D1">
      <w:pPr>
        <w:rPr>
          <w:rFonts w:ascii="Book Antiqua" w:hAnsi="Book Antiqua" w:cstheme="minorHAnsi"/>
          <w:lang w:val="sq-AL"/>
        </w:rPr>
      </w:pPr>
      <w:r>
        <w:rPr>
          <w:rFonts w:ascii="Book Antiqua" w:hAnsi="Book Antiqua" w:cstheme="minorHAnsi"/>
          <w:lang w:val="sq-AL"/>
        </w:rPr>
        <w:t>Në zbatim</w:t>
      </w:r>
      <w:r w:rsidRPr="00261744">
        <w:rPr>
          <w:rFonts w:ascii="Book Antiqua" w:hAnsi="Book Antiqua" w:cstheme="minorHAnsi"/>
          <w:lang w:val="sq-AL"/>
        </w:rPr>
        <w:t xml:space="preserve"> të SNKSP 2017</w:t>
      </w:r>
      <w:r>
        <w:rPr>
          <w:rFonts w:ascii="Book Antiqua" w:hAnsi="Book Antiqua" w:cstheme="minorHAnsi"/>
          <w:lang w:val="sq-AL"/>
        </w:rPr>
        <w:t xml:space="preserve"> p</w:t>
      </w:r>
      <w:r w:rsidRPr="00261744">
        <w:rPr>
          <w:rFonts w:ascii="Book Antiqua" w:hAnsi="Book Antiqua" w:cstheme="minorHAnsi"/>
          <w:lang w:val="sq-AL"/>
        </w:rPr>
        <w:t xml:space="preserve">agesat nga palët e treta </w:t>
      </w:r>
      <w:r>
        <w:rPr>
          <w:rFonts w:ascii="Book Antiqua" w:hAnsi="Book Antiqua" w:cstheme="minorHAnsi"/>
          <w:lang w:val="sq-AL"/>
        </w:rPr>
        <w:t>shpalosen në shënimin 13.</w:t>
      </w:r>
    </w:p>
    <w:p w14:paraId="39953621" w14:textId="15C3A824" w:rsidR="008A16D1" w:rsidRDefault="008A16D1" w:rsidP="008A16D1">
      <w:pPr>
        <w:rPr>
          <w:rFonts w:ascii="Book Antiqua" w:hAnsi="Book Antiqua"/>
          <w:b/>
          <w:sz w:val="32"/>
          <w:szCs w:val="32"/>
          <w:lang w:val="sq-AL"/>
        </w:rPr>
      </w:pPr>
    </w:p>
    <w:p w14:paraId="3DB97C77" w14:textId="77777777" w:rsidR="008A16D1" w:rsidRPr="00261744" w:rsidRDefault="008A16D1" w:rsidP="00B84B9C">
      <w:pPr>
        <w:pStyle w:val="Heading2"/>
        <w:tabs>
          <w:tab w:val="left" w:pos="90"/>
        </w:tabs>
        <w:spacing w:after="120"/>
        <w:ind w:left="0" w:right="180"/>
        <w:jc w:val="both"/>
        <w:rPr>
          <w:rFonts w:ascii="Book Antiqua" w:hAnsi="Book Antiqua"/>
          <w:bCs w:val="0"/>
          <w:color w:val="365F91"/>
          <w:sz w:val="24"/>
          <w:lang w:val="sq-AL"/>
        </w:rPr>
      </w:pPr>
      <w:r w:rsidRPr="00261744">
        <w:rPr>
          <w:rFonts w:ascii="Book Antiqua" w:hAnsi="Book Antiqua"/>
          <w:bCs w:val="0"/>
          <w:color w:val="365F91"/>
          <w:sz w:val="24"/>
          <w:lang w:val="sq-AL"/>
        </w:rPr>
        <w:t>1.</w:t>
      </w:r>
      <w:r w:rsidRPr="00B84B9C">
        <w:rPr>
          <w:rFonts w:ascii="Book Antiqua" w:hAnsi="Book Antiqua"/>
          <w:bCs w:val="0"/>
          <w:color w:val="365F91"/>
          <w:sz w:val="24"/>
          <w:lang w:val="sq-AL"/>
        </w:rPr>
        <w:t>3</w:t>
      </w:r>
      <w:r w:rsidRPr="00261744">
        <w:rPr>
          <w:rFonts w:ascii="Book Antiqua" w:hAnsi="Book Antiqua"/>
          <w:bCs w:val="0"/>
          <w:color w:val="365F91"/>
          <w:sz w:val="24"/>
          <w:lang w:val="sq-AL"/>
        </w:rPr>
        <w:t xml:space="preserve"> Shumat raportuese</w:t>
      </w:r>
    </w:p>
    <w:p w14:paraId="6C410B86" w14:textId="77777777" w:rsidR="008A16D1" w:rsidRDefault="008A16D1" w:rsidP="008A16D1">
      <w:pPr>
        <w:tabs>
          <w:tab w:val="left" w:pos="90"/>
        </w:tabs>
        <w:ind w:right="180"/>
        <w:jc w:val="both"/>
        <w:rPr>
          <w:rFonts w:ascii="Book Antiqua" w:hAnsi="Book Antiqua" w:cstheme="minorHAnsi"/>
          <w:lang w:val="sq-AL"/>
        </w:rPr>
      </w:pPr>
      <w:r w:rsidRPr="00261744">
        <w:rPr>
          <w:rFonts w:ascii="Book Antiqua" w:hAnsi="Book Antiqua" w:cstheme="minorHAnsi"/>
          <w:lang w:val="sq-AL"/>
        </w:rPr>
        <w:t>Shumat raportuese nga neni</w:t>
      </w:r>
      <w:r>
        <w:rPr>
          <w:rFonts w:ascii="Book Antiqua" w:hAnsi="Book Antiqua" w:cstheme="minorHAnsi"/>
          <w:lang w:val="sq-AL"/>
        </w:rPr>
        <w:t>:</w:t>
      </w:r>
    </w:p>
    <w:p w14:paraId="1663F491" w14:textId="77777777" w:rsidR="008A16D1" w:rsidRDefault="008A16D1" w:rsidP="008A16D1">
      <w:pPr>
        <w:tabs>
          <w:tab w:val="left" w:pos="90"/>
        </w:tabs>
        <w:ind w:right="180"/>
        <w:jc w:val="both"/>
        <w:rPr>
          <w:rFonts w:ascii="Book Antiqua" w:hAnsi="Book Antiqua" w:cstheme="minorHAnsi"/>
          <w:lang w:val="sq-AL"/>
        </w:rPr>
      </w:pPr>
      <w:r w:rsidRPr="00261744">
        <w:rPr>
          <w:rFonts w:ascii="Book Antiqua" w:hAnsi="Book Antiqua" w:cstheme="minorHAnsi"/>
          <w:lang w:val="sq-AL"/>
        </w:rPr>
        <w:t>13 deri te neni 15 janë në `000 (mijë) Euro (€),</w:t>
      </w:r>
    </w:p>
    <w:p w14:paraId="13AA0CE9" w14:textId="77777777" w:rsidR="008A16D1" w:rsidRDefault="008A16D1" w:rsidP="008A16D1">
      <w:pPr>
        <w:tabs>
          <w:tab w:val="left" w:pos="90"/>
        </w:tabs>
        <w:ind w:right="180"/>
        <w:jc w:val="both"/>
        <w:rPr>
          <w:rFonts w:ascii="Book Antiqua" w:hAnsi="Book Antiqua" w:cstheme="minorHAnsi"/>
          <w:lang w:val="sq-AL"/>
        </w:rPr>
      </w:pPr>
      <w:r w:rsidRPr="00261744">
        <w:rPr>
          <w:rFonts w:ascii="Book Antiqua" w:hAnsi="Book Antiqua" w:cstheme="minorHAnsi"/>
          <w:lang w:val="sq-AL"/>
        </w:rPr>
        <w:t xml:space="preserve">16 deri te neni 24 shumat janë </w:t>
      </w:r>
      <w:r>
        <w:rPr>
          <w:rFonts w:ascii="Book Antiqua" w:hAnsi="Book Antiqua" w:cstheme="minorHAnsi"/>
          <w:lang w:val="sq-AL"/>
        </w:rPr>
        <w:t>shuma e plotë</w:t>
      </w:r>
      <w:r w:rsidRPr="00261744">
        <w:rPr>
          <w:rFonts w:ascii="Book Antiqua" w:hAnsi="Book Antiqua" w:cstheme="minorHAnsi"/>
          <w:lang w:val="sq-AL"/>
        </w:rPr>
        <w:t xml:space="preserve"> Euro (€).</w:t>
      </w:r>
    </w:p>
    <w:p w14:paraId="7DBDFCE4" w14:textId="77777777" w:rsidR="008A16D1" w:rsidRDefault="008A16D1" w:rsidP="008A16D1">
      <w:pPr>
        <w:tabs>
          <w:tab w:val="left" w:pos="90"/>
        </w:tabs>
        <w:ind w:right="180"/>
        <w:jc w:val="both"/>
        <w:rPr>
          <w:rFonts w:ascii="Book Antiqua" w:hAnsi="Book Antiqua" w:cstheme="minorHAnsi"/>
          <w:lang w:val="sq-AL"/>
        </w:rPr>
      </w:pPr>
    </w:p>
    <w:p w14:paraId="7C9BA425" w14:textId="036E56BF" w:rsidR="008A16D1" w:rsidRDefault="008A16D1" w:rsidP="00B84B9C">
      <w:pPr>
        <w:pStyle w:val="Heading2"/>
        <w:tabs>
          <w:tab w:val="left" w:pos="90"/>
        </w:tabs>
        <w:spacing w:after="120"/>
        <w:ind w:left="0" w:right="181"/>
        <w:jc w:val="both"/>
        <w:rPr>
          <w:rFonts w:ascii="Book Antiqua" w:hAnsi="Book Antiqua"/>
          <w:bCs w:val="0"/>
          <w:color w:val="365F91"/>
          <w:sz w:val="24"/>
          <w:lang w:val="sq-AL"/>
        </w:rPr>
      </w:pPr>
      <w:r w:rsidRPr="00A56681">
        <w:rPr>
          <w:rFonts w:ascii="Book Antiqua" w:hAnsi="Book Antiqua"/>
          <w:bCs w:val="0"/>
          <w:color w:val="365F91"/>
          <w:sz w:val="24"/>
          <w:lang w:val="sq-AL"/>
        </w:rPr>
        <w:t>1.4 Valuta raportuese</w:t>
      </w:r>
    </w:p>
    <w:p w14:paraId="79F5203D" w14:textId="77777777" w:rsidR="008A16D1" w:rsidRDefault="008A16D1" w:rsidP="008A16D1">
      <w:pPr>
        <w:tabs>
          <w:tab w:val="left" w:pos="90"/>
        </w:tabs>
        <w:ind w:right="180"/>
        <w:jc w:val="both"/>
        <w:rPr>
          <w:rFonts w:ascii="Book Antiqua" w:hAnsi="Book Antiqua" w:cstheme="minorHAnsi"/>
          <w:lang w:val="sq-AL"/>
        </w:rPr>
      </w:pPr>
      <w:r>
        <w:rPr>
          <w:rFonts w:ascii="Book Antiqua" w:hAnsi="Book Antiqua" w:cstheme="minorHAnsi"/>
          <w:lang w:val="sq-AL"/>
        </w:rPr>
        <w:t xml:space="preserve">Shumat janë raportuar në valutën </w:t>
      </w:r>
      <w:r w:rsidRPr="00261744">
        <w:rPr>
          <w:rFonts w:ascii="Book Antiqua" w:hAnsi="Book Antiqua" w:cstheme="minorHAnsi"/>
          <w:lang w:val="sq-AL"/>
        </w:rPr>
        <w:t>Euro (€),</w:t>
      </w:r>
    </w:p>
    <w:p w14:paraId="56F8657F" w14:textId="77777777" w:rsidR="008A16D1" w:rsidRDefault="008A16D1" w:rsidP="008A16D1">
      <w:pPr>
        <w:tabs>
          <w:tab w:val="left" w:pos="90"/>
        </w:tabs>
        <w:ind w:right="180"/>
        <w:jc w:val="both"/>
        <w:rPr>
          <w:rFonts w:ascii="Book Antiqua" w:hAnsi="Book Antiqua" w:cstheme="minorHAnsi"/>
          <w:lang w:val="sq-AL"/>
        </w:rPr>
      </w:pPr>
    </w:p>
    <w:p w14:paraId="125A8D36" w14:textId="6E8A484A" w:rsidR="008A16D1" w:rsidRDefault="008A16D1" w:rsidP="00B84B9C">
      <w:pPr>
        <w:pStyle w:val="Heading2"/>
        <w:tabs>
          <w:tab w:val="left" w:pos="90"/>
        </w:tabs>
        <w:spacing w:after="120"/>
        <w:ind w:left="0" w:right="180"/>
        <w:jc w:val="both"/>
        <w:rPr>
          <w:rFonts w:ascii="Book Antiqua" w:hAnsi="Book Antiqua"/>
          <w:bCs w:val="0"/>
          <w:color w:val="365F91"/>
          <w:sz w:val="24"/>
          <w:lang w:val="sq-AL"/>
        </w:rPr>
      </w:pPr>
      <w:r w:rsidRPr="00A56681">
        <w:rPr>
          <w:rFonts w:ascii="Book Antiqua" w:hAnsi="Book Antiqua"/>
          <w:bCs w:val="0"/>
          <w:color w:val="365F91"/>
          <w:sz w:val="24"/>
          <w:lang w:val="sq-AL"/>
        </w:rPr>
        <w:t>1.5 Data e autorizimit</w:t>
      </w:r>
    </w:p>
    <w:p w14:paraId="36E7FC73" w14:textId="77777777" w:rsidR="008A16D1" w:rsidRPr="00261744" w:rsidRDefault="008A16D1" w:rsidP="008A16D1">
      <w:pPr>
        <w:tabs>
          <w:tab w:val="left" w:pos="90"/>
        </w:tabs>
        <w:ind w:right="180"/>
        <w:jc w:val="both"/>
        <w:rPr>
          <w:rFonts w:ascii="Book Antiqua" w:hAnsi="Book Antiqua"/>
          <w:b/>
          <w:sz w:val="32"/>
          <w:szCs w:val="32"/>
          <w:lang w:val="sq-AL"/>
        </w:rPr>
      </w:pPr>
      <w:r>
        <w:rPr>
          <w:rFonts w:ascii="Book Antiqua" w:hAnsi="Book Antiqua" w:cstheme="minorHAnsi"/>
          <w:lang w:val="sq-AL"/>
        </w:rPr>
        <w:t>Autorizohen me datën e nënshkrimit te d</w:t>
      </w:r>
      <w:r w:rsidRPr="00992FEB">
        <w:rPr>
          <w:rFonts w:ascii="Book Antiqua" w:hAnsi="Book Antiqua" w:cstheme="minorHAnsi"/>
          <w:lang w:val="sq-AL"/>
        </w:rPr>
        <w:t>eklaratë</w:t>
      </w:r>
      <w:r>
        <w:rPr>
          <w:rFonts w:ascii="Book Antiqua" w:hAnsi="Book Antiqua" w:cstheme="minorHAnsi"/>
          <w:lang w:val="sq-AL"/>
        </w:rPr>
        <w:t>s për</w:t>
      </w:r>
      <w:r w:rsidRPr="00992FEB">
        <w:rPr>
          <w:rFonts w:ascii="Book Antiqua" w:hAnsi="Book Antiqua" w:cstheme="minorHAnsi"/>
          <w:lang w:val="sq-AL"/>
        </w:rPr>
        <w:t xml:space="preserve"> Pasqyra</w:t>
      </w:r>
      <w:r>
        <w:rPr>
          <w:rFonts w:ascii="Book Antiqua" w:hAnsi="Book Antiqua" w:cstheme="minorHAnsi"/>
          <w:lang w:val="sq-AL"/>
        </w:rPr>
        <w:t>t</w:t>
      </w:r>
      <w:r w:rsidRPr="00992FEB">
        <w:rPr>
          <w:rFonts w:ascii="Book Antiqua" w:hAnsi="Book Antiqua" w:cstheme="minorHAnsi"/>
          <w:lang w:val="sq-AL"/>
        </w:rPr>
        <w:t xml:space="preserve"> Financiare</w:t>
      </w:r>
      <w:r>
        <w:rPr>
          <w:rFonts w:ascii="Book Antiqua" w:hAnsi="Book Antiqua" w:cstheme="minorHAnsi"/>
          <w:lang w:val="sq-AL"/>
        </w:rPr>
        <w:t xml:space="preserve"> nga Zyrtari Kryesore Administrativë dhe Zyrtari Kryesore Financiar.</w:t>
      </w:r>
    </w:p>
    <w:p w14:paraId="7CCCAB94" w14:textId="77777777" w:rsidR="008A16D1" w:rsidRPr="00261744" w:rsidRDefault="008A16D1" w:rsidP="008A16D1">
      <w:pPr>
        <w:rPr>
          <w:rFonts w:ascii="Book Antiqua" w:hAnsi="Book Antiqua"/>
          <w:b/>
          <w:sz w:val="32"/>
          <w:szCs w:val="32"/>
          <w:lang w:val="sq-AL"/>
        </w:rPr>
        <w:sectPr w:rsidR="008A16D1" w:rsidRPr="00261744" w:rsidSect="00BD3455">
          <w:pgSz w:w="11907" w:h="16840" w:code="9"/>
          <w:pgMar w:top="567" w:right="567" w:bottom="567" w:left="567" w:header="567" w:footer="567" w:gutter="0"/>
          <w:cols w:space="720"/>
          <w:docGrid w:linePitch="326"/>
        </w:sectPr>
      </w:pPr>
    </w:p>
    <w:p w14:paraId="52DF4ADE" w14:textId="77777777" w:rsidR="008A16D1" w:rsidRPr="00261744" w:rsidRDefault="008A16D1" w:rsidP="00B84B9C">
      <w:pPr>
        <w:tabs>
          <w:tab w:val="left" w:pos="1080"/>
        </w:tabs>
        <w:ind w:left="567"/>
        <w:rPr>
          <w:rFonts w:ascii="Book Antiqua" w:hAnsi="Book Antiqua"/>
          <w:b/>
          <w:bCs/>
          <w:color w:val="365F91"/>
          <w:lang w:val="sq-AL"/>
        </w:rPr>
      </w:pPr>
      <w:r w:rsidRPr="00261744">
        <w:rPr>
          <w:rFonts w:ascii="Book Antiqua" w:hAnsi="Book Antiqua"/>
          <w:b/>
          <w:bCs/>
          <w:color w:val="365F91"/>
          <w:lang w:val="sq-AL"/>
        </w:rPr>
        <w:lastRenderedPageBreak/>
        <w:t>Neni 14.6</w:t>
      </w:r>
    </w:p>
    <w:p w14:paraId="5B481B76" w14:textId="77777777" w:rsidR="008A16D1" w:rsidRPr="00261744" w:rsidRDefault="008A16D1" w:rsidP="00B84B9C">
      <w:pPr>
        <w:tabs>
          <w:tab w:val="left" w:pos="1080"/>
        </w:tabs>
        <w:ind w:left="567"/>
        <w:rPr>
          <w:rFonts w:ascii="Book Antiqua" w:hAnsi="Book Antiqua"/>
          <w:b/>
          <w:color w:val="365F91"/>
          <w:sz w:val="22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 xml:space="preserve">Shpalosja e ndarjeve fillestare dhe finale të buxhetit </w:t>
      </w:r>
    </w:p>
    <w:bookmarkStart w:id="5" w:name="_MON_1543317098"/>
    <w:bookmarkEnd w:id="5"/>
    <w:p w14:paraId="78525E86" w14:textId="28252107" w:rsidR="008A16D1" w:rsidRPr="00261744" w:rsidRDefault="00885DF6" w:rsidP="00B84B9C">
      <w:pPr>
        <w:ind w:left="567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20659" w:dyaOrig="7849" w14:anchorId="4E2B9756">
          <v:shape id="_x0000_i1027" type="#_x0000_t75" style="width:723.75pt;height:321.75pt" o:ole="">
            <v:imagedata r:id="rId18" o:title=""/>
          </v:shape>
          <o:OLEObject Type="Embed" ProgID="Excel.Sheet.8" ShapeID="_x0000_i1027" DrawAspect="Content" ObjectID="_1831538091" r:id="rId19"/>
        </w:object>
      </w:r>
    </w:p>
    <w:p w14:paraId="10F0BC9C" w14:textId="56A764D8" w:rsidR="008A16D1" w:rsidRDefault="008A16D1" w:rsidP="00B84B9C">
      <w:pPr>
        <w:tabs>
          <w:tab w:val="left" w:pos="1080"/>
        </w:tabs>
        <w:ind w:left="567"/>
        <w:rPr>
          <w:rFonts w:ascii="Book Antiqua" w:hAnsi="Book Antiqua"/>
          <w:b/>
          <w:sz w:val="20"/>
          <w:u w:val="single"/>
          <w:lang w:val="sq-AL"/>
        </w:rPr>
      </w:pPr>
      <w:r w:rsidRPr="00261744">
        <w:rPr>
          <w:rFonts w:ascii="Book Antiqua" w:hAnsi="Book Antiqua"/>
          <w:b/>
          <w:sz w:val="20"/>
          <w:u w:val="single"/>
          <w:lang w:val="sq-AL"/>
        </w:rPr>
        <w:t>Shpalos në detaje shënimet në tabe</w:t>
      </w:r>
      <w:r w:rsidR="00081EDE">
        <w:rPr>
          <w:rFonts w:ascii="Book Antiqua" w:hAnsi="Book Antiqua"/>
          <w:b/>
          <w:sz w:val="20"/>
          <w:u w:val="single"/>
          <w:lang w:val="sq-AL"/>
        </w:rPr>
        <w:t>lë</w:t>
      </w:r>
    </w:p>
    <w:p w14:paraId="5BBE2B09" w14:textId="0068F12A" w:rsidR="00D04C03" w:rsidRPr="00D04C03" w:rsidRDefault="00D04C03" w:rsidP="00D04C03">
      <w:pPr>
        <w:ind w:left="-284"/>
        <w:rPr>
          <w:rFonts w:asciiTheme="minorHAnsi" w:hAnsiTheme="minorHAnsi" w:cstheme="minorHAnsi"/>
          <w:sz w:val="20"/>
          <w:szCs w:val="20"/>
          <w:lang w:val="sq-AL"/>
        </w:rPr>
      </w:pPr>
      <w:r>
        <w:rPr>
          <w:rFonts w:asciiTheme="minorHAnsi" w:hAnsiTheme="minorHAnsi" w:cstheme="minorHAnsi"/>
          <w:sz w:val="18"/>
          <w:szCs w:val="18"/>
          <w:lang w:val="sq-AL"/>
        </w:rPr>
        <w:t xml:space="preserve">        </w:t>
      </w:r>
      <w:r w:rsidR="00986758" w:rsidRPr="00986758">
        <w:rPr>
          <w:rFonts w:asciiTheme="minorHAnsi" w:hAnsiTheme="minorHAnsi" w:cstheme="minorHAnsi"/>
          <w:sz w:val="18"/>
          <w:szCs w:val="18"/>
          <w:lang w:val="sq-AL"/>
        </w:rPr>
        <w:t xml:space="preserve">Të HV  te buxheti final kemi rritje të hyrave jo tatimore në </w:t>
      </w:r>
      <w:proofErr w:type="spellStart"/>
      <w:r w:rsidR="00986758" w:rsidRPr="00986758">
        <w:rPr>
          <w:rFonts w:asciiTheme="minorHAnsi" w:hAnsiTheme="minorHAnsi" w:cstheme="minorHAnsi"/>
          <w:sz w:val="18"/>
          <w:szCs w:val="18"/>
          <w:lang w:val="sq-AL"/>
        </w:rPr>
        <w:t>vler</w:t>
      </w:r>
      <w:proofErr w:type="spellEnd"/>
      <w:r w:rsidR="00986758" w:rsidRPr="00986758">
        <w:rPr>
          <w:rFonts w:asciiTheme="minorHAnsi" w:hAnsiTheme="minorHAnsi" w:cstheme="minorHAnsi"/>
          <w:sz w:val="18"/>
          <w:szCs w:val="18"/>
          <w:lang w:val="sq-AL"/>
        </w:rPr>
        <w:t xml:space="preserve"> prej 250,000.00€( të </w:t>
      </w:r>
      <w:proofErr w:type="spellStart"/>
      <w:r w:rsidR="00986758" w:rsidRPr="00986758">
        <w:rPr>
          <w:rFonts w:asciiTheme="minorHAnsi" w:hAnsiTheme="minorHAnsi" w:cstheme="minorHAnsi"/>
          <w:sz w:val="18"/>
          <w:szCs w:val="18"/>
          <w:lang w:val="sq-AL"/>
        </w:rPr>
        <w:t>h.tatimore</w:t>
      </w:r>
      <w:proofErr w:type="spellEnd"/>
      <w:r w:rsidR="00986758" w:rsidRPr="00986758">
        <w:rPr>
          <w:rFonts w:asciiTheme="minorHAnsi" w:hAnsiTheme="minorHAnsi" w:cstheme="minorHAnsi"/>
          <w:sz w:val="18"/>
          <w:szCs w:val="18"/>
          <w:lang w:val="sq-AL"/>
        </w:rPr>
        <w:t xml:space="preserve"> 687,102.000128 jo tatimore nga(604,486.00+250,000.00)854,486.00€ </w:t>
      </w:r>
      <w:proofErr w:type="spellStart"/>
      <w:r w:rsidR="00986758" w:rsidRPr="00986758">
        <w:rPr>
          <w:rFonts w:asciiTheme="minorHAnsi" w:hAnsiTheme="minorHAnsi" w:cstheme="minorHAnsi"/>
          <w:sz w:val="18"/>
          <w:szCs w:val="18"/>
          <w:lang w:val="sq-AL"/>
        </w:rPr>
        <w:t>Toali</w:t>
      </w:r>
      <w:proofErr w:type="spellEnd"/>
      <w:r w:rsidR="00986758" w:rsidRPr="00986758">
        <w:rPr>
          <w:rFonts w:asciiTheme="minorHAnsi" w:hAnsiTheme="minorHAnsi" w:cstheme="minorHAnsi"/>
          <w:sz w:val="18"/>
          <w:szCs w:val="18"/>
          <w:lang w:val="sq-AL"/>
        </w:rPr>
        <w:t xml:space="preserve"> I të HV =1,541,588.00€</w:t>
      </w:r>
    </w:p>
    <w:p w14:paraId="2C5B00E9" w14:textId="77777777" w:rsidR="00BC3A95" w:rsidRPr="00BC3A95" w:rsidRDefault="00BC3A95" w:rsidP="00BC3A95">
      <w:pPr>
        <w:rPr>
          <w:rFonts w:ascii="Book Antiqua" w:eastAsia="Times New Roman" w:hAnsi="Book Antiqua" w:cs="Calibri"/>
          <w:sz w:val="20"/>
          <w:szCs w:val="20"/>
        </w:rPr>
      </w:pPr>
      <w:proofErr w:type="spellStart"/>
      <w:r w:rsidRPr="00BC3A95">
        <w:rPr>
          <w:rFonts w:ascii="Book Antiqua" w:eastAsia="Times New Roman" w:hAnsi="Book Antiqua" w:cs="Calibri"/>
          <w:sz w:val="20"/>
          <w:szCs w:val="20"/>
        </w:rPr>
        <w:t>Granti</w:t>
      </w:r>
      <w:proofErr w:type="spellEnd"/>
      <w:r w:rsidRPr="00BC3A95">
        <w:rPr>
          <w:rFonts w:ascii="Book Antiqua" w:eastAsia="Times New Roman" w:hAnsi="Book Antiqua" w:cs="Calibri"/>
          <w:sz w:val="20"/>
          <w:szCs w:val="20"/>
        </w:rPr>
        <w:t xml:space="preserve"> </w:t>
      </w:r>
      <w:proofErr w:type="spellStart"/>
      <w:r w:rsidRPr="00BC3A95">
        <w:rPr>
          <w:rFonts w:ascii="Book Antiqua" w:eastAsia="Times New Roman" w:hAnsi="Book Antiqua" w:cs="Calibri"/>
          <w:sz w:val="20"/>
          <w:szCs w:val="20"/>
        </w:rPr>
        <w:t>Qeveritar</w:t>
      </w:r>
      <w:proofErr w:type="spellEnd"/>
      <w:r w:rsidRPr="00BC3A95">
        <w:rPr>
          <w:rFonts w:ascii="Book Antiqua" w:eastAsia="Times New Roman" w:hAnsi="Book Antiqua" w:cs="Calibri"/>
          <w:sz w:val="20"/>
          <w:szCs w:val="20"/>
        </w:rPr>
        <w:t xml:space="preserve">  (10) </w:t>
      </w:r>
      <w:proofErr w:type="spellStart"/>
      <w:r w:rsidRPr="00BC3A95">
        <w:rPr>
          <w:rFonts w:ascii="Book Antiqua" w:eastAsia="Times New Roman" w:hAnsi="Book Antiqua" w:cs="Calibri"/>
          <w:sz w:val="20"/>
          <w:szCs w:val="20"/>
        </w:rPr>
        <w:t>Paga</w:t>
      </w:r>
      <w:proofErr w:type="spellEnd"/>
      <w:r w:rsidRPr="00BC3A95">
        <w:rPr>
          <w:rFonts w:ascii="Book Antiqua" w:eastAsia="Times New Roman" w:hAnsi="Book Antiqua" w:cs="Calibri"/>
          <w:sz w:val="20"/>
          <w:szCs w:val="20"/>
        </w:rPr>
        <w:t xml:space="preserve"> </w:t>
      </w:r>
      <w:proofErr w:type="spellStart"/>
      <w:r w:rsidRPr="00BC3A95">
        <w:rPr>
          <w:rFonts w:ascii="Book Antiqua" w:eastAsia="Times New Roman" w:hAnsi="Book Antiqua" w:cs="Calibri"/>
          <w:sz w:val="20"/>
          <w:szCs w:val="20"/>
        </w:rPr>
        <w:t>dhe</w:t>
      </w:r>
      <w:proofErr w:type="spellEnd"/>
      <w:r w:rsidRPr="00BC3A95">
        <w:rPr>
          <w:rFonts w:ascii="Book Antiqua" w:eastAsia="Times New Roman" w:hAnsi="Book Antiqua" w:cs="Calibri"/>
          <w:sz w:val="20"/>
          <w:szCs w:val="20"/>
        </w:rPr>
        <w:t xml:space="preserve"> </w:t>
      </w:r>
      <w:proofErr w:type="spellStart"/>
      <w:r w:rsidRPr="00BC3A95">
        <w:rPr>
          <w:rFonts w:ascii="Book Antiqua" w:eastAsia="Times New Roman" w:hAnsi="Book Antiqua" w:cs="Calibri"/>
          <w:sz w:val="20"/>
          <w:szCs w:val="20"/>
        </w:rPr>
        <w:t>Shtesat</w:t>
      </w:r>
      <w:proofErr w:type="spellEnd"/>
      <w:r w:rsidRPr="00BC3A95">
        <w:rPr>
          <w:rFonts w:ascii="Book Antiqua" w:eastAsia="Times New Roman" w:hAnsi="Book Antiqua" w:cs="Calibri"/>
          <w:sz w:val="20"/>
          <w:szCs w:val="20"/>
        </w:rPr>
        <w:t xml:space="preserve">- </w:t>
      </w:r>
      <w:proofErr w:type="spellStart"/>
      <w:r w:rsidRPr="00BC3A95">
        <w:rPr>
          <w:rFonts w:ascii="Book Antiqua" w:eastAsia="Times New Roman" w:hAnsi="Book Antiqua" w:cs="Calibri"/>
          <w:sz w:val="20"/>
          <w:szCs w:val="20"/>
        </w:rPr>
        <w:t>Buxheti</w:t>
      </w:r>
      <w:proofErr w:type="spellEnd"/>
      <w:r w:rsidRPr="00BC3A95">
        <w:rPr>
          <w:rFonts w:ascii="Book Antiqua" w:eastAsia="Times New Roman" w:hAnsi="Book Antiqua" w:cs="Calibri"/>
          <w:sz w:val="20"/>
          <w:szCs w:val="20"/>
        </w:rPr>
        <w:t xml:space="preserve"> </w:t>
      </w:r>
      <w:proofErr w:type="spellStart"/>
      <w:r w:rsidRPr="00BC3A95">
        <w:rPr>
          <w:rFonts w:ascii="Book Antiqua" w:eastAsia="Times New Roman" w:hAnsi="Book Antiqua" w:cs="Calibri"/>
          <w:sz w:val="20"/>
          <w:szCs w:val="20"/>
        </w:rPr>
        <w:t>fillestar</w:t>
      </w:r>
      <w:proofErr w:type="spellEnd"/>
      <w:r w:rsidRPr="00BC3A95">
        <w:rPr>
          <w:rFonts w:ascii="Book Antiqua" w:eastAsia="Times New Roman" w:hAnsi="Book Antiqua" w:cs="Calibri"/>
          <w:sz w:val="20"/>
          <w:szCs w:val="20"/>
        </w:rPr>
        <w:t xml:space="preserve"> (5,703,263.00 +</w:t>
      </w:r>
      <w:proofErr w:type="spellStart"/>
      <w:r w:rsidRPr="00BC3A95">
        <w:rPr>
          <w:rFonts w:ascii="Book Antiqua" w:eastAsia="Times New Roman" w:hAnsi="Book Antiqua" w:cs="Calibri"/>
          <w:sz w:val="20"/>
          <w:szCs w:val="20"/>
        </w:rPr>
        <w:t>rritje</w:t>
      </w:r>
      <w:proofErr w:type="spellEnd"/>
      <w:r w:rsidRPr="00BC3A95">
        <w:rPr>
          <w:rFonts w:ascii="Book Antiqua" w:eastAsia="Times New Roman" w:hAnsi="Book Antiqua" w:cs="Calibri"/>
          <w:sz w:val="20"/>
          <w:szCs w:val="20"/>
        </w:rPr>
        <w:t xml:space="preserve"> e </w:t>
      </w:r>
      <w:proofErr w:type="spellStart"/>
      <w:r w:rsidRPr="00BC3A95">
        <w:rPr>
          <w:rFonts w:ascii="Book Antiqua" w:eastAsia="Times New Roman" w:hAnsi="Book Antiqua" w:cs="Calibri"/>
          <w:sz w:val="20"/>
          <w:szCs w:val="20"/>
        </w:rPr>
        <w:t>koficientit</w:t>
      </w:r>
      <w:proofErr w:type="spellEnd"/>
      <w:r w:rsidRPr="00BC3A95">
        <w:rPr>
          <w:rFonts w:ascii="Book Antiqua" w:eastAsia="Times New Roman" w:hAnsi="Book Antiqua" w:cs="Calibri"/>
          <w:sz w:val="20"/>
          <w:szCs w:val="20"/>
        </w:rPr>
        <w:t xml:space="preserve"> </w:t>
      </w:r>
      <w:proofErr w:type="spellStart"/>
      <w:r w:rsidRPr="00BC3A95">
        <w:rPr>
          <w:rFonts w:ascii="Book Antiqua" w:eastAsia="Times New Roman" w:hAnsi="Book Antiqua" w:cs="Calibri"/>
          <w:sz w:val="20"/>
          <w:szCs w:val="20"/>
        </w:rPr>
        <w:t>nga</w:t>
      </w:r>
      <w:proofErr w:type="spellEnd"/>
      <w:r w:rsidRPr="00BC3A95">
        <w:rPr>
          <w:rFonts w:ascii="Book Antiqua" w:eastAsia="Times New Roman" w:hAnsi="Book Antiqua" w:cs="Calibri"/>
          <w:sz w:val="20"/>
          <w:szCs w:val="20"/>
        </w:rPr>
        <w:t xml:space="preserve"> </w:t>
      </w:r>
      <w:proofErr w:type="spellStart"/>
      <w:r w:rsidRPr="00BC3A95">
        <w:rPr>
          <w:rFonts w:ascii="Book Antiqua" w:eastAsia="Times New Roman" w:hAnsi="Book Antiqua" w:cs="Calibri"/>
          <w:sz w:val="20"/>
          <w:szCs w:val="20"/>
        </w:rPr>
        <w:t>niveli</w:t>
      </w:r>
      <w:proofErr w:type="spellEnd"/>
      <w:r w:rsidRPr="00BC3A95">
        <w:rPr>
          <w:rFonts w:ascii="Book Antiqua" w:eastAsia="Times New Roman" w:hAnsi="Book Antiqua" w:cs="Calibri"/>
          <w:sz w:val="20"/>
          <w:szCs w:val="20"/>
        </w:rPr>
        <w:t xml:space="preserve"> qendror336,554.02€)=6,039,817.02€ +(21)64,000.00. </w:t>
      </w:r>
      <w:proofErr w:type="spellStart"/>
      <w:r w:rsidRPr="00BC3A95">
        <w:rPr>
          <w:rFonts w:ascii="Book Antiqua" w:eastAsia="Times New Roman" w:hAnsi="Book Antiqua" w:cs="Calibri"/>
          <w:sz w:val="20"/>
          <w:szCs w:val="20"/>
        </w:rPr>
        <w:t>Buxheti</w:t>
      </w:r>
      <w:proofErr w:type="spellEnd"/>
      <w:r w:rsidRPr="00BC3A95">
        <w:rPr>
          <w:rFonts w:ascii="Book Antiqua" w:eastAsia="Times New Roman" w:hAnsi="Book Antiqua" w:cs="Calibri"/>
          <w:sz w:val="20"/>
          <w:szCs w:val="20"/>
        </w:rPr>
        <w:t xml:space="preserve"> final=6,103,817.02</w:t>
      </w:r>
      <w:r w:rsidRPr="00BC3A95">
        <w:rPr>
          <w:rFonts w:ascii="Book Antiqua" w:eastAsia="Times New Roman" w:hAnsi="Book Antiqua" w:cs="Calibri"/>
          <w:b/>
          <w:bCs/>
          <w:sz w:val="20"/>
          <w:szCs w:val="20"/>
        </w:rPr>
        <w:t>€.</w:t>
      </w:r>
    </w:p>
    <w:p w14:paraId="21D822E7" w14:textId="1DC8D0BF" w:rsidR="00BC3A95" w:rsidRPr="00BC3A95" w:rsidRDefault="00BC3A95" w:rsidP="00BC3A95">
      <w:pPr>
        <w:rPr>
          <w:rFonts w:ascii="Book Antiqua" w:eastAsia="Times New Roman" w:hAnsi="Book Antiqua" w:cs="Calibri"/>
          <w:color w:val="000000"/>
          <w:sz w:val="20"/>
          <w:szCs w:val="20"/>
        </w:rPr>
      </w:pPr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Mallrat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dhe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shërbimet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-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Buxheti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gram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final(</w:t>
      </w:r>
      <w:proofErr w:type="gram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10)1,750,000.00+transfer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nga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subv.22,485=1,772,485.00 +(21)150,000.00 transfer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nga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sub .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te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mallrat14,990.00€ +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rritje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e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lanifikimit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të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HV 230,000.00€=394,990.00€+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fondi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(59)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Qeveria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Japoneze19,881.50€+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Fondi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(93)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Kshilli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i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Europes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157.74€ </w:t>
      </w:r>
      <w:proofErr w:type="spellStart"/>
      <w:r w:rsidRPr="00BC3A95">
        <w:rPr>
          <w:rFonts w:ascii="PMingLiU-ExtB" w:eastAsia="PMingLiU-ExtB" w:hAnsi="PMingLiU-ExtB" w:cs="Calibri" w:hint="eastAsia"/>
          <w:color w:val="000000"/>
          <w:sz w:val="20"/>
          <w:szCs w:val="20"/>
        </w:rPr>
        <w:t>Buxheti</w:t>
      </w:r>
      <w:proofErr w:type="spellEnd"/>
      <w:r w:rsidRPr="00BC3A95">
        <w:rPr>
          <w:rFonts w:ascii="PMingLiU-ExtB" w:eastAsia="PMingLiU-ExtB" w:hAnsi="PMingLiU-ExtB" w:cs="Calibri" w:hint="eastAsia"/>
          <w:color w:val="000000"/>
          <w:sz w:val="20"/>
          <w:szCs w:val="20"/>
        </w:rPr>
        <w:t xml:space="preserve"> </w:t>
      </w:r>
      <w:proofErr w:type="spellStart"/>
      <w:r w:rsidRPr="00BC3A95">
        <w:rPr>
          <w:rFonts w:ascii="PMingLiU-ExtB" w:eastAsia="PMingLiU-ExtB" w:hAnsi="PMingLiU-ExtB" w:cs="Calibri" w:hint="eastAsia"/>
          <w:color w:val="000000"/>
          <w:sz w:val="20"/>
          <w:szCs w:val="20"/>
        </w:rPr>
        <w:t>përfundimtar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=2,187,514.24</w:t>
      </w:r>
      <w:r w:rsidRPr="00BC3A95">
        <w:rPr>
          <w:rFonts w:ascii="Book Antiqua" w:eastAsia="Times New Roman" w:hAnsi="Book Antiqua" w:cs="Calibri"/>
          <w:b/>
          <w:bCs/>
          <w:color w:val="000000"/>
          <w:sz w:val="20"/>
          <w:szCs w:val="20"/>
        </w:rPr>
        <w:t>€.</w:t>
      </w:r>
    </w:p>
    <w:p w14:paraId="191A379F" w14:textId="77777777" w:rsidR="00BC3A95" w:rsidRPr="00BC3A95" w:rsidRDefault="00BC3A95" w:rsidP="00BC3A95">
      <w:pPr>
        <w:rPr>
          <w:rFonts w:ascii="Book Antiqua" w:eastAsia="Times New Roman" w:hAnsi="Book Antiqua" w:cs="Calibri"/>
          <w:color w:val="000000"/>
          <w:sz w:val="20"/>
          <w:szCs w:val="20"/>
        </w:rPr>
      </w:pP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Shpenzimet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komunale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- </w:t>
      </w:r>
      <w:proofErr w:type="spellStart"/>
      <w:proofErr w:type="gram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B.fillestar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(</w:t>
      </w:r>
      <w:proofErr w:type="gram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10)250,000.00+(21)50,000.00+rritje e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të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HV20,000.00€ </w:t>
      </w:r>
      <w:r w:rsidRPr="00BC3A95">
        <w:rPr>
          <w:rFonts w:ascii="PMingLiU-ExtB" w:eastAsia="PMingLiU-ExtB" w:hAnsi="PMingLiU-ExtB" w:cs="Calibri" w:hint="eastAsia"/>
          <w:color w:val="000000"/>
          <w:sz w:val="20"/>
          <w:szCs w:val="20"/>
        </w:rPr>
        <w:t xml:space="preserve"> </w:t>
      </w:r>
      <w:proofErr w:type="spellStart"/>
      <w:r w:rsidRPr="00BC3A95">
        <w:rPr>
          <w:rFonts w:ascii="PMingLiU-ExtB" w:eastAsia="PMingLiU-ExtB" w:hAnsi="PMingLiU-ExtB" w:cs="Calibri" w:hint="eastAsia"/>
          <w:color w:val="000000"/>
          <w:sz w:val="20"/>
          <w:szCs w:val="20"/>
        </w:rPr>
        <w:t>Buxheti</w:t>
      </w:r>
      <w:proofErr w:type="spellEnd"/>
      <w:r w:rsidRPr="00BC3A95">
        <w:rPr>
          <w:rFonts w:ascii="PMingLiU-ExtB" w:eastAsia="PMingLiU-ExtB" w:hAnsi="PMingLiU-ExtB" w:cs="Calibri" w:hint="eastAsia"/>
          <w:color w:val="000000"/>
          <w:sz w:val="20"/>
          <w:szCs w:val="20"/>
        </w:rPr>
        <w:t xml:space="preserve"> përfundimtar320,000.0</w:t>
      </w:r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0</w:t>
      </w:r>
      <w:r w:rsidRPr="00BC3A95">
        <w:rPr>
          <w:rFonts w:ascii="Book Antiqua" w:eastAsia="Times New Roman" w:hAnsi="Book Antiqua" w:cs="Calibri"/>
          <w:b/>
          <w:bCs/>
          <w:color w:val="000000"/>
          <w:sz w:val="20"/>
          <w:szCs w:val="20"/>
        </w:rPr>
        <w:t>€.</w:t>
      </w:r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</w:p>
    <w:p w14:paraId="445F6F04" w14:textId="77777777" w:rsidR="00BC3A95" w:rsidRPr="00BC3A95" w:rsidRDefault="00BC3A95" w:rsidP="00BC3A95">
      <w:pPr>
        <w:rPr>
          <w:rFonts w:ascii="Book Antiqua" w:eastAsia="Times New Roman" w:hAnsi="Book Antiqua" w:cs="Calibri"/>
          <w:color w:val="000000"/>
          <w:sz w:val="20"/>
          <w:szCs w:val="20"/>
        </w:rPr>
      </w:pP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Subvencionet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dhe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transferet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te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(GQ) B.fillestar700,000.00  - minus transfer22,485.00€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transferohen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të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mallrat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dhe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shërbimet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=677,515.00€ +(HV)400,000.00€ - minus 14,990.00€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të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transf.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te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mallrat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dhe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shërbimet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= 385,010.00€ </w:t>
      </w:r>
      <w:proofErr w:type="spellStart"/>
      <w:r w:rsidRPr="00BC3A95">
        <w:rPr>
          <w:rFonts w:ascii="PMingLiU-ExtB" w:eastAsia="PMingLiU-ExtB" w:hAnsi="PMingLiU-ExtB" w:cs="Calibri" w:hint="eastAsia"/>
          <w:color w:val="000000"/>
          <w:sz w:val="20"/>
          <w:szCs w:val="20"/>
        </w:rPr>
        <w:t>Buxheti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BC3A95">
        <w:rPr>
          <w:rFonts w:ascii="PMingLiU-ExtB" w:eastAsia="PMingLiU-ExtB" w:hAnsi="PMingLiU-ExtB" w:cs="Calibri" w:hint="eastAsia"/>
          <w:color w:val="000000"/>
          <w:sz w:val="20"/>
          <w:szCs w:val="20"/>
        </w:rPr>
        <w:t>përfundimtar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 =</w:t>
      </w:r>
      <w:r w:rsidRPr="00BC3A95">
        <w:rPr>
          <w:rFonts w:ascii="Book Antiqua" w:eastAsia="Times New Roman" w:hAnsi="Book Antiqua" w:cs="Calibri"/>
          <w:b/>
          <w:bCs/>
          <w:color w:val="000000"/>
          <w:sz w:val="20"/>
          <w:szCs w:val="20"/>
        </w:rPr>
        <w:t>1,062,252.00</w:t>
      </w:r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€.</w:t>
      </w:r>
    </w:p>
    <w:p w14:paraId="3024EF9C" w14:textId="77777777" w:rsidR="00BC3A95" w:rsidRPr="00BC3A95" w:rsidRDefault="00BC3A95" w:rsidP="00BC3A95">
      <w:pPr>
        <w:rPr>
          <w:rFonts w:ascii="Book Antiqua" w:eastAsia="Times New Roman" w:hAnsi="Book Antiqua" w:cs="Calibri"/>
          <w:color w:val="000000"/>
          <w:sz w:val="20"/>
          <w:szCs w:val="20"/>
        </w:rPr>
      </w:pP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Pasuritë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jofinanciar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-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Buxhet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fillestar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(10) 4,821,281.00€ (21) 627,588.00 €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dhë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të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hyrat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vetanake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tè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proofErr w:type="gram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bartura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(</w:t>
      </w:r>
      <w:proofErr w:type="gram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22) 201,564.74 €+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Fondi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(31)700.00+ </w:t>
      </w:r>
      <w:proofErr w:type="spellStart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Fondi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(61)140,026.39+Fondi (93) 2,440.00 </w:t>
      </w:r>
      <w:proofErr w:type="spellStart"/>
      <w:r w:rsidRPr="00BC3A95">
        <w:rPr>
          <w:rFonts w:ascii="PMingLiU-ExtB" w:eastAsia="PMingLiU-ExtB" w:hAnsi="PMingLiU-ExtB" w:cs="Calibri" w:hint="eastAsia"/>
          <w:color w:val="000000"/>
          <w:sz w:val="20"/>
          <w:szCs w:val="20"/>
        </w:rPr>
        <w:t>Buxheti</w:t>
      </w:r>
      <w:proofErr w:type="spellEnd"/>
      <w:r w:rsidRPr="00BC3A95">
        <w:rPr>
          <w:rFonts w:ascii="PMingLiU-ExtB" w:eastAsia="PMingLiU-ExtB" w:hAnsi="PMingLiU-ExtB" w:cs="Calibri" w:hint="eastAsia"/>
          <w:color w:val="000000"/>
          <w:sz w:val="20"/>
          <w:szCs w:val="20"/>
        </w:rPr>
        <w:t xml:space="preserve"> </w:t>
      </w:r>
      <w:proofErr w:type="spellStart"/>
      <w:r w:rsidRPr="00BC3A95">
        <w:rPr>
          <w:rFonts w:ascii="PMingLiU-ExtB" w:eastAsia="PMingLiU-ExtB" w:hAnsi="PMingLiU-ExtB" w:cs="Calibri" w:hint="eastAsia"/>
          <w:color w:val="000000"/>
          <w:sz w:val="20"/>
          <w:szCs w:val="20"/>
        </w:rPr>
        <w:t>përfundimtar</w:t>
      </w:r>
      <w:proofErr w:type="spellEnd"/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>=5,793,600.13</w:t>
      </w:r>
      <w:r w:rsidRPr="00BC3A95">
        <w:rPr>
          <w:rFonts w:ascii="Book Antiqua" w:eastAsia="Times New Roman" w:hAnsi="Book Antiqua" w:cs="Calibri"/>
          <w:b/>
          <w:bCs/>
          <w:color w:val="000000"/>
          <w:sz w:val="20"/>
          <w:szCs w:val="20"/>
        </w:rPr>
        <w:t>€.</w:t>
      </w:r>
      <w:r w:rsidRPr="00BC3A9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 </w:t>
      </w:r>
    </w:p>
    <w:p w14:paraId="1BF1D46B" w14:textId="77777777" w:rsidR="00B84B9C" w:rsidRDefault="00B84B9C" w:rsidP="00B84B9C">
      <w:pPr>
        <w:tabs>
          <w:tab w:val="left" w:pos="108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24286538" w14:textId="4E737C75" w:rsidR="008A16D1" w:rsidRPr="00261744" w:rsidRDefault="00B84B9C" w:rsidP="00EA3262">
      <w:pPr>
        <w:spacing w:after="160" w:line="259" w:lineRule="auto"/>
        <w:rPr>
          <w:rFonts w:ascii="Book Antiqua" w:hAnsi="Book Antiqua"/>
          <w:b/>
          <w:color w:val="365F91"/>
          <w:sz w:val="32"/>
          <w:szCs w:val="32"/>
          <w:lang w:val="sq-AL"/>
        </w:rPr>
      </w:pPr>
      <w:r>
        <w:rPr>
          <w:rFonts w:ascii="Book Antiqua" w:hAnsi="Book Antiqua"/>
          <w:b/>
          <w:color w:val="365F91"/>
          <w:u w:val="single"/>
          <w:lang w:val="sq-AL"/>
        </w:rPr>
        <w:br w:type="page"/>
      </w:r>
      <w:r w:rsidR="008A16D1" w:rsidRPr="00261744">
        <w:rPr>
          <w:rFonts w:ascii="Book Antiqua" w:hAnsi="Book Antiqua"/>
          <w:b/>
          <w:color w:val="365F91"/>
          <w:u w:val="single"/>
          <w:lang w:val="sq-AL"/>
        </w:rPr>
        <w:lastRenderedPageBreak/>
        <w:t xml:space="preserve">Shënimi 2  Paga dhe </w:t>
      </w:r>
      <w:r w:rsidR="008A16D1">
        <w:rPr>
          <w:rFonts w:ascii="Book Antiqua" w:hAnsi="Book Antiqua"/>
          <w:b/>
          <w:color w:val="365F91"/>
          <w:u w:val="single"/>
          <w:lang w:val="sq-AL"/>
        </w:rPr>
        <w:t>shtesa</w:t>
      </w:r>
    </w:p>
    <w:bookmarkStart w:id="6" w:name="_MON_1543301499"/>
    <w:bookmarkEnd w:id="6"/>
    <w:p w14:paraId="15F5D404" w14:textId="2B5172CF" w:rsidR="008A16D1" w:rsidRDefault="00EA3262" w:rsidP="00B84B9C">
      <w:pPr>
        <w:tabs>
          <w:tab w:val="left" w:pos="1300"/>
        </w:tabs>
        <w:ind w:left="567"/>
        <w:rPr>
          <w:rFonts w:ascii="Book Antiqua" w:hAnsi="Book Antiqua"/>
          <w:sz w:val="16"/>
          <w:lang w:val="sq-AL"/>
        </w:rPr>
      </w:pPr>
      <w:r w:rsidRPr="005D56B7">
        <w:rPr>
          <w:rFonts w:ascii="Book Antiqua" w:hAnsi="Book Antiqua"/>
          <w:sz w:val="16"/>
          <w:lang w:val="sq-AL"/>
        </w:rPr>
        <w:object w:dxaOrig="20813" w:dyaOrig="5350" w14:anchorId="79599BAD">
          <v:shape id="_x0000_i1028" type="#_x0000_t75" style="width:666.75pt;height:420.75pt" o:ole="">
            <v:imagedata r:id="rId20" o:title=""/>
          </v:shape>
          <o:OLEObject Type="Embed" ProgID="Excel.Sheet.8" ShapeID="_x0000_i1028" DrawAspect="Content" ObjectID="_1831538092" r:id="rId21"/>
        </w:object>
      </w:r>
    </w:p>
    <w:p w14:paraId="0F6729C4" w14:textId="77777777" w:rsidR="00B84B9C" w:rsidRPr="00B84B9C" w:rsidRDefault="00B84B9C" w:rsidP="00B84B9C">
      <w:pPr>
        <w:tabs>
          <w:tab w:val="left" w:pos="1300"/>
        </w:tabs>
        <w:ind w:left="567"/>
        <w:rPr>
          <w:rFonts w:ascii="Book Antiqua" w:hAnsi="Book Antiqua"/>
          <w:sz w:val="16"/>
          <w:szCs w:val="16"/>
          <w:lang w:val="sq-AL"/>
        </w:rPr>
      </w:pPr>
    </w:p>
    <w:p w14:paraId="28FA3B38" w14:textId="4C91264C" w:rsidR="004B5438" w:rsidRDefault="008A16D1" w:rsidP="00B84B9C">
      <w:pPr>
        <w:tabs>
          <w:tab w:val="left" w:pos="1300"/>
        </w:tabs>
        <w:ind w:left="567"/>
        <w:rPr>
          <w:rFonts w:ascii="Book Antiqua" w:hAnsi="Book Antiqua"/>
          <w:b/>
          <w:sz w:val="20"/>
          <w:u w:val="single"/>
          <w:lang w:val="sq-AL"/>
        </w:rPr>
      </w:pPr>
      <w:r w:rsidRPr="00261744">
        <w:rPr>
          <w:rFonts w:ascii="Book Antiqua" w:hAnsi="Book Antiqua"/>
          <w:b/>
          <w:sz w:val="20"/>
          <w:u w:val="single"/>
          <w:lang w:val="sq-AL"/>
        </w:rPr>
        <w:t>Shpalos në detaje  shënimet e pasqyruara në tabelë:</w:t>
      </w:r>
    </w:p>
    <w:p w14:paraId="7776FD35" w14:textId="3A47AF49" w:rsidR="00C1765A" w:rsidRDefault="00C1765A" w:rsidP="00B84B9C">
      <w:pPr>
        <w:tabs>
          <w:tab w:val="left" w:pos="1300"/>
        </w:tabs>
        <w:ind w:left="567"/>
        <w:rPr>
          <w:rFonts w:ascii="Book Antiqua" w:hAnsi="Book Antiqua"/>
          <w:b/>
          <w:sz w:val="20"/>
          <w:u w:val="single"/>
          <w:lang w:val="sq-AL"/>
        </w:rPr>
      </w:pPr>
    </w:p>
    <w:p w14:paraId="40D5F6DB" w14:textId="3F77D096" w:rsidR="00413E85" w:rsidRPr="00413E85" w:rsidRDefault="00413E85" w:rsidP="00413E85">
      <w:pPr>
        <w:rPr>
          <w:rFonts w:ascii="Book Antiqua" w:eastAsia="Times New Roman" w:hAnsi="Book Antiqua" w:cs="Calibri"/>
          <w:color w:val="000000"/>
          <w:sz w:val="20"/>
          <w:szCs w:val="20"/>
        </w:rPr>
      </w:pPr>
      <w:proofErr w:type="spellStart"/>
      <w:proofErr w:type="gramStart"/>
      <w:r w:rsidRPr="00413E85">
        <w:rPr>
          <w:rFonts w:ascii="Book Antiqua" w:eastAsia="Times New Roman" w:hAnsi="Book Antiqua" w:cs="Calibri"/>
          <w:color w:val="000000"/>
          <w:sz w:val="20"/>
          <w:szCs w:val="20"/>
        </w:rPr>
        <w:t>Buxheti</w:t>
      </w:r>
      <w:proofErr w:type="spellEnd"/>
      <w:r w:rsidRPr="00413E8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 </w:t>
      </w:r>
      <w:proofErr w:type="spellStart"/>
      <w:r w:rsidRPr="00413E85">
        <w:rPr>
          <w:rFonts w:ascii="Book Antiqua" w:eastAsia="Times New Roman" w:hAnsi="Book Antiqua" w:cs="Calibri"/>
          <w:color w:val="000000"/>
          <w:sz w:val="20"/>
          <w:szCs w:val="20"/>
        </w:rPr>
        <w:t>nga</w:t>
      </w:r>
      <w:proofErr w:type="spellEnd"/>
      <w:proofErr w:type="gramEnd"/>
      <w:r w:rsidRPr="00413E8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413E85">
        <w:rPr>
          <w:rFonts w:ascii="Book Antiqua" w:eastAsia="Times New Roman" w:hAnsi="Book Antiqua" w:cs="Calibri"/>
          <w:color w:val="000000"/>
          <w:sz w:val="20"/>
          <w:szCs w:val="20"/>
        </w:rPr>
        <w:t>Grantet</w:t>
      </w:r>
      <w:proofErr w:type="spellEnd"/>
      <w:r w:rsidRPr="00413E8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413E85">
        <w:rPr>
          <w:rFonts w:ascii="Book Antiqua" w:eastAsia="Times New Roman" w:hAnsi="Book Antiqua" w:cs="Calibri"/>
          <w:color w:val="000000"/>
          <w:sz w:val="20"/>
          <w:szCs w:val="20"/>
        </w:rPr>
        <w:t>Qeveritare</w:t>
      </w:r>
      <w:proofErr w:type="spellEnd"/>
      <w:r w:rsidRPr="00413E8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(10) </w:t>
      </w:r>
      <w:proofErr w:type="spellStart"/>
      <w:r w:rsidRPr="00413E85">
        <w:rPr>
          <w:rFonts w:ascii="Book Antiqua" w:eastAsia="Times New Roman" w:hAnsi="Book Antiqua" w:cs="Calibri"/>
          <w:color w:val="000000"/>
          <w:sz w:val="20"/>
          <w:szCs w:val="20"/>
        </w:rPr>
        <w:t>është</w:t>
      </w:r>
      <w:proofErr w:type="spellEnd"/>
      <w:r w:rsidRPr="00413E8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    6,039,</w:t>
      </w:r>
      <w:r w:rsidR="000F0FF3">
        <w:rPr>
          <w:rFonts w:ascii="Book Antiqua" w:eastAsia="Times New Roman" w:hAnsi="Book Antiqua" w:cs="Calibri"/>
          <w:color w:val="000000"/>
          <w:sz w:val="20"/>
          <w:szCs w:val="20"/>
        </w:rPr>
        <w:t>780.49</w:t>
      </w:r>
      <w:r w:rsidRPr="00413E8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€.    </w:t>
      </w:r>
    </w:p>
    <w:p w14:paraId="612A5110" w14:textId="77777777" w:rsidR="00413E85" w:rsidRPr="00413E85" w:rsidRDefault="00413E85" w:rsidP="00413E85">
      <w:pPr>
        <w:rPr>
          <w:rFonts w:ascii="Book Antiqua" w:eastAsia="Times New Roman" w:hAnsi="Book Antiqua" w:cs="Calibri"/>
          <w:color w:val="000000"/>
          <w:sz w:val="20"/>
          <w:szCs w:val="20"/>
        </w:rPr>
      </w:pPr>
      <w:proofErr w:type="spellStart"/>
      <w:proofErr w:type="gramStart"/>
      <w:r w:rsidRPr="00413E85">
        <w:rPr>
          <w:rFonts w:ascii="Book Antiqua" w:eastAsia="Times New Roman" w:hAnsi="Book Antiqua" w:cs="Calibri"/>
          <w:color w:val="000000"/>
          <w:sz w:val="20"/>
          <w:szCs w:val="20"/>
        </w:rPr>
        <w:t>Buxheti</w:t>
      </w:r>
      <w:proofErr w:type="spellEnd"/>
      <w:r w:rsidRPr="00413E8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 </w:t>
      </w:r>
      <w:proofErr w:type="spellStart"/>
      <w:r w:rsidRPr="00413E85">
        <w:rPr>
          <w:rFonts w:ascii="Book Antiqua" w:eastAsia="Times New Roman" w:hAnsi="Book Antiqua" w:cs="Calibri"/>
          <w:color w:val="000000"/>
          <w:sz w:val="20"/>
          <w:szCs w:val="20"/>
        </w:rPr>
        <w:t>nga</w:t>
      </w:r>
      <w:proofErr w:type="spellEnd"/>
      <w:proofErr w:type="gramEnd"/>
      <w:r w:rsidRPr="00413E8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 </w:t>
      </w:r>
      <w:proofErr w:type="spellStart"/>
      <w:r w:rsidRPr="00413E85">
        <w:rPr>
          <w:rFonts w:ascii="Book Antiqua" w:eastAsia="Times New Roman" w:hAnsi="Book Antiqua" w:cs="Calibri"/>
          <w:color w:val="000000"/>
          <w:sz w:val="20"/>
          <w:szCs w:val="20"/>
        </w:rPr>
        <w:t>të</w:t>
      </w:r>
      <w:proofErr w:type="spellEnd"/>
      <w:r w:rsidRPr="00413E8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413E85">
        <w:rPr>
          <w:rFonts w:ascii="Book Antiqua" w:eastAsia="Times New Roman" w:hAnsi="Book Antiqua" w:cs="Calibri"/>
          <w:color w:val="000000"/>
          <w:sz w:val="20"/>
          <w:szCs w:val="20"/>
        </w:rPr>
        <w:t>hyrat</w:t>
      </w:r>
      <w:proofErr w:type="spellEnd"/>
      <w:r w:rsidRPr="00413E8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</w:t>
      </w:r>
      <w:proofErr w:type="spellStart"/>
      <w:r w:rsidRPr="00413E85">
        <w:rPr>
          <w:rFonts w:ascii="Book Antiqua" w:eastAsia="Times New Roman" w:hAnsi="Book Antiqua" w:cs="Calibri"/>
          <w:color w:val="000000"/>
          <w:sz w:val="20"/>
          <w:szCs w:val="20"/>
        </w:rPr>
        <w:t>vetanake</w:t>
      </w:r>
      <w:proofErr w:type="spellEnd"/>
      <w:r w:rsidRPr="00413E8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 (21)</w:t>
      </w:r>
      <w:proofErr w:type="spellStart"/>
      <w:r w:rsidRPr="00413E85">
        <w:rPr>
          <w:rFonts w:ascii="Book Antiqua" w:eastAsia="Times New Roman" w:hAnsi="Book Antiqua" w:cs="Calibri"/>
          <w:color w:val="000000"/>
          <w:sz w:val="20"/>
          <w:szCs w:val="20"/>
        </w:rPr>
        <w:t>është</w:t>
      </w:r>
      <w:proofErr w:type="spellEnd"/>
      <w:r w:rsidRPr="00413E85">
        <w:rPr>
          <w:rFonts w:ascii="Book Antiqua" w:eastAsia="Times New Roman" w:hAnsi="Book Antiqua" w:cs="Calibri"/>
          <w:color w:val="000000"/>
          <w:sz w:val="20"/>
          <w:szCs w:val="20"/>
        </w:rPr>
        <w:t xml:space="preserve">            64,00.00€.</w:t>
      </w:r>
    </w:p>
    <w:p w14:paraId="5859D391" w14:textId="2DA5122A" w:rsidR="00413E85" w:rsidRPr="00413E85" w:rsidRDefault="00413E85" w:rsidP="00413E85">
      <w:pPr>
        <w:rPr>
          <w:rFonts w:ascii="Book Antiqua" w:eastAsia="Times New Roman" w:hAnsi="Book Antiqua" w:cs="Calibri"/>
          <w:b/>
          <w:bCs/>
          <w:color w:val="000000"/>
          <w:sz w:val="20"/>
          <w:szCs w:val="20"/>
          <w:u w:val="single"/>
        </w:rPr>
      </w:pPr>
      <w:r w:rsidRPr="00413E85">
        <w:rPr>
          <w:rFonts w:ascii="Book Antiqua" w:eastAsia="Times New Roman" w:hAnsi="Book Antiqua" w:cs="Calibri"/>
          <w:b/>
          <w:bCs/>
          <w:color w:val="000000"/>
          <w:sz w:val="20"/>
          <w:szCs w:val="20"/>
          <w:u w:val="single"/>
        </w:rPr>
        <w:t xml:space="preserve">                          </w:t>
      </w:r>
      <w:proofErr w:type="spellStart"/>
      <w:r w:rsidRPr="00413E85">
        <w:rPr>
          <w:rFonts w:ascii="Book Antiqua" w:eastAsia="Times New Roman" w:hAnsi="Book Antiqua" w:cs="Calibri"/>
          <w:b/>
          <w:bCs/>
          <w:color w:val="000000"/>
          <w:sz w:val="20"/>
          <w:szCs w:val="20"/>
          <w:u w:val="single"/>
        </w:rPr>
        <w:t>Gjithsejt</w:t>
      </w:r>
      <w:proofErr w:type="spellEnd"/>
      <w:r w:rsidRPr="00413E85">
        <w:rPr>
          <w:rFonts w:ascii="Book Antiqua" w:eastAsia="Times New Roman" w:hAnsi="Book Antiqua" w:cs="Calibri"/>
          <w:b/>
          <w:bCs/>
          <w:color w:val="000000"/>
          <w:sz w:val="20"/>
          <w:szCs w:val="20"/>
          <w:u w:val="single"/>
        </w:rPr>
        <w:t>:                                       6,103,</w:t>
      </w:r>
      <w:r w:rsidR="000F0FF3">
        <w:rPr>
          <w:rFonts w:ascii="Book Antiqua" w:eastAsia="Times New Roman" w:hAnsi="Book Antiqua" w:cs="Calibri"/>
          <w:b/>
          <w:bCs/>
          <w:color w:val="000000"/>
          <w:sz w:val="20"/>
          <w:szCs w:val="20"/>
          <w:u w:val="single"/>
        </w:rPr>
        <w:t>780.49</w:t>
      </w:r>
      <w:r w:rsidRPr="00413E85">
        <w:rPr>
          <w:rFonts w:ascii="Book Antiqua" w:eastAsia="Times New Roman" w:hAnsi="Book Antiqua" w:cs="Calibri"/>
          <w:b/>
          <w:bCs/>
          <w:color w:val="000000"/>
          <w:sz w:val="20"/>
          <w:szCs w:val="20"/>
          <w:u w:val="single"/>
        </w:rPr>
        <w:t>€</w:t>
      </w:r>
    </w:p>
    <w:p w14:paraId="68ED7F5D" w14:textId="40979EF6" w:rsidR="00022391" w:rsidRDefault="008A16D1" w:rsidP="00B84B9C">
      <w:pPr>
        <w:tabs>
          <w:tab w:val="left" w:pos="567"/>
        </w:tabs>
        <w:ind w:left="567"/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lastRenderedPageBreak/>
        <w:t>Shënimi 3  Mallra dhe shërbime</w:t>
      </w:r>
      <w:r>
        <w:rPr>
          <w:rFonts w:ascii="Book Antiqua" w:hAnsi="Book Antiqua"/>
          <w:b/>
          <w:color w:val="365F91"/>
          <w:u w:val="single"/>
          <w:lang w:val="sq-AL"/>
        </w:rPr>
        <w:t xml:space="preserve">   </w:t>
      </w:r>
    </w:p>
    <w:p w14:paraId="13BA2D3E" w14:textId="1A6E59E0" w:rsidR="004C626F" w:rsidRDefault="004C626F" w:rsidP="00B84B9C">
      <w:pPr>
        <w:tabs>
          <w:tab w:val="left" w:pos="567"/>
        </w:tabs>
        <w:ind w:left="567"/>
        <w:rPr>
          <w:rFonts w:ascii="Book Antiqua" w:hAnsi="Book Antiqua"/>
          <w:b/>
          <w:color w:val="365F91"/>
          <w:u w:val="single"/>
          <w:lang w:val="sq-AL"/>
        </w:rPr>
      </w:pPr>
    </w:p>
    <w:p w14:paraId="2301B45A" w14:textId="284A3F14" w:rsidR="009D13FC" w:rsidRPr="009D13FC" w:rsidRDefault="00B745F8" w:rsidP="009D13FC">
      <w:pPr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</w:rPr>
        <w:object w:dxaOrig="1440" w:dyaOrig="1440" w14:anchorId="54C2ABB2">
          <v:shape id="_x0000_s1058" type="#_x0000_t75" style="position:absolute;margin-left:0;margin-top:11.5pt;width:629.8pt;height:409.2pt;z-index:251670528;mso-position-horizontal:left;mso-position-horizontal-relative:text;mso-position-vertical-relative:text">
            <v:imagedata r:id="rId22" o:title=""/>
            <w10:wrap type="square" side="right"/>
          </v:shape>
          <o:OLEObject Type="Embed" ProgID="Excel.Sheet.12" ShapeID="_x0000_s1058" DrawAspect="Content" ObjectID="_1831538112" r:id="rId23"/>
        </w:object>
      </w:r>
    </w:p>
    <w:p w14:paraId="44B740E8" w14:textId="0E7E8F40" w:rsidR="009D13FC" w:rsidRPr="009D13FC" w:rsidRDefault="00FC2B65" w:rsidP="009D13FC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 w:type="textWrapping" w:clear="all"/>
      </w:r>
    </w:p>
    <w:p w14:paraId="7EEC5F23" w14:textId="0C811A46" w:rsidR="00B84B9C" w:rsidRDefault="00B84B9C" w:rsidP="00022391">
      <w:pPr>
        <w:tabs>
          <w:tab w:val="left" w:pos="3045"/>
        </w:tabs>
        <w:rPr>
          <w:rFonts w:ascii="Book Antiqua" w:hAnsi="Book Antiqua"/>
          <w:b/>
          <w:sz w:val="20"/>
          <w:u w:val="single"/>
          <w:lang w:val="sq-AL"/>
        </w:rPr>
      </w:pPr>
      <w:r w:rsidRPr="00261744">
        <w:rPr>
          <w:rFonts w:ascii="Book Antiqua" w:hAnsi="Book Antiqua"/>
          <w:b/>
          <w:sz w:val="20"/>
          <w:u w:val="single"/>
          <w:lang w:val="sq-AL"/>
        </w:rPr>
        <w:t>Shpalos në detaje shënimet e pasqyruara në tabelë:</w:t>
      </w:r>
    </w:p>
    <w:p w14:paraId="5151B83A" w14:textId="77777777" w:rsidR="0027365C" w:rsidRPr="0027365C" w:rsidRDefault="0027365C" w:rsidP="0027365C">
      <w:pPr>
        <w:rPr>
          <w:rFonts w:ascii="Calibri" w:eastAsia="Times New Roman" w:hAnsi="Calibri" w:cs="Calibri"/>
          <w:color w:val="000000"/>
          <w:sz w:val="18"/>
          <w:szCs w:val="18"/>
        </w:rPr>
      </w:pPr>
      <w:proofErr w:type="spellStart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>Pagesat</w:t>
      </w:r>
      <w:proofErr w:type="spellEnd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 xml:space="preserve"> </w:t>
      </w:r>
      <w:proofErr w:type="spellStart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>për</w:t>
      </w:r>
      <w:proofErr w:type="spellEnd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 xml:space="preserve"> </w:t>
      </w:r>
      <w:proofErr w:type="spellStart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>vendime</w:t>
      </w:r>
      <w:proofErr w:type="spellEnd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 xml:space="preserve"> </w:t>
      </w:r>
      <w:proofErr w:type="spellStart"/>
      <w:proofErr w:type="gramStart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>gjyqësore</w:t>
      </w:r>
      <w:proofErr w:type="spellEnd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 xml:space="preserve">  GQ</w:t>
      </w:r>
      <w:proofErr w:type="gramEnd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 xml:space="preserve">  (10) 59,179.65€   HV(21) 103,055.51€  </w:t>
      </w:r>
      <w:proofErr w:type="spellStart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>Kontrata</w:t>
      </w:r>
      <w:proofErr w:type="spellEnd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 xml:space="preserve"> </w:t>
      </w:r>
      <w:proofErr w:type="spellStart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>kolektive;pagat</w:t>
      </w:r>
      <w:proofErr w:type="spellEnd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 xml:space="preserve"> </w:t>
      </w:r>
      <w:proofErr w:type="spellStart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>jubilare</w:t>
      </w:r>
      <w:proofErr w:type="spellEnd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 xml:space="preserve"> </w:t>
      </w:r>
      <w:proofErr w:type="spellStart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>në</w:t>
      </w:r>
      <w:proofErr w:type="spellEnd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 xml:space="preserve"> </w:t>
      </w:r>
      <w:proofErr w:type="spellStart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>Arsim</w:t>
      </w:r>
      <w:proofErr w:type="spellEnd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 xml:space="preserve"> </w:t>
      </w:r>
      <w:proofErr w:type="spellStart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>dhe</w:t>
      </w:r>
      <w:proofErr w:type="spellEnd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 xml:space="preserve"> </w:t>
      </w:r>
      <w:proofErr w:type="spellStart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>shëndetësi</w:t>
      </w:r>
      <w:proofErr w:type="spellEnd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>. 162,235.16€.</w:t>
      </w:r>
    </w:p>
    <w:p w14:paraId="4BF3BE66" w14:textId="77777777" w:rsidR="0027365C" w:rsidRPr="0027365C" w:rsidRDefault="0027365C" w:rsidP="0027365C">
      <w:pPr>
        <w:rPr>
          <w:rFonts w:ascii="Calibri" w:eastAsia="Times New Roman" w:hAnsi="Calibri" w:cs="Calibri"/>
          <w:color w:val="000000"/>
          <w:sz w:val="18"/>
          <w:szCs w:val="18"/>
        </w:rPr>
      </w:pPr>
      <w:proofErr w:type="spellStart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>Mallra</w:t>
      </w:r>
      <w:proofErr w:type="spellEnd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 xml:space="preserve"> </w:t>
      </w:r>
      <w:proofErr w:type="spellStart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>dhe</w:t>
      </w:r>
      <w:proofErr w:type="spellEnd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 xml:space="preserve"> </w:t>
      </w:r>
      <w:proofErr w:type="spellStart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>shërbime</w:t>
      </w:r>
      <w:proofErr w:type="spellEnd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 xml:space="preserve"> (10</w:t>
      </w:r>
      <w:proofErr w:type="gramStart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>)=</w:t>
      </w:r>
      <w:proofErr w:type="gramEnd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 xml:space="preserve">      1,760,325.39        </w:t>
      </w:r>
    </w:p>
    <w:p w14:paraId="66482094" w14:textId="77777777" w:rsidR="0027365C" w:rsidRPr="0027365C" w:rsidRDefault="0027365C" w:rsidP="0027365C">
      <w:pPr>
        <w:rPr>
          <w:rFonts w:ascii="Calibri" w:eastAsia="Times New Roman" w:hAnsi="Calibri" w:cs="Calibri"/>
          <w:color w:val="000000"/>
          <w:sz w:val="18"/>
          <w:szCs w:val="18"/>
        </w:rPr>
      </w:pPr>
      <w:proofErr w:type="spellStart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>Mallra</w:t>
      </w:r>
      <w:proofErr w:type="spellEnd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 xml:space="preserve"> </w:t>
      </w:r>
      <w:proofErr w:type="spellStart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>dhe</w:t>
      </w:r>
      <w:proofErr w:type="spellEnd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 xml:space="preserve"> </w:t>
      </w:r>
      <w:proofErr w:type="spellStart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>shërbime</w:t>
      </w:r>
      <w:proofErr w:type="spellEnd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 xml:space="preserve"> (21</w:t>
      </w:r>
      <w:proofErr w:type="gramStart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>)=</w:t>
      </w:r>
      <w:proofErr w:type="gramEnd"/>
      <w:r w:rsidRPr="0027365C">
        <w:rPr>
          <w:rFonts w:ascii="Calibri" w:eastAsia="Times New Roman" w:hAnsi="Calibri" w:cs="Calibri"/>
          <w:color w:val="000000"/>
          <w:sz w:val="18"/>
          <w:szCs w:val="18"/>
        </w:rPr>
        <w:t xml:space="preserve">        357,579.02          </w:t>
      </w:r>
    </w:p>
    <w:p w14:paraId="4DEB361E" w14:textId="77777777" w:rsidR="0027365C" w:rsidRPr="0027365C" w:rsidRDefault="0027365C" w:rsidP="0027365C">
      <w:pPr>
        <w:rPr>
          <w:rFonts w:ascii="Calibri" w:eastAsia="Times New Roman" w:hAnsi="Calibri" w:cs="Calibri"/>
          <w:b/>
          <w:bCs/>
          <w:color w:val="000000"/>
          <w:sz w:val="18"/>
          <w:szCs w:val="18"/>
          <w:u w:val="single"/>
        </w:rPr>
      </w:pPr>
      <w:proofErr w:type="spellStart"/>
      <w:r w:rsidRPr="0027365C">
        <w:rPr>
          <w:rFonts w:ascii="Calibri" w:eastAsia="Times New Roman" w:hAnsi="Calibri" w:cs="Calibri"/>
          <w:b/>
          <w:bCs/>
          <w:color w:val="000000"/>
          <w:sz w:val="18"/>
          <w:szCs w:val="18"/>
          <w:u w:val="single"/>
        </w:rPr>
        <w:t>Gjihjsej</w:t>
      </w:r>
      <w:proofErr w:type="spellEnd"/>
      <w:r w:rsidRPr="0027365C">
        <w:rPr>
          <w:rFonts w:ascii="Calibri" w:eastAsia="Times New Roman" w:hAnsi="Calibri" w:cs="Calibri"/>
          <w:b/>
          <w:bCs/>
          <w:color w:val="000000"/>
          <w:sz w:val="18"/>
          <w:szCs w:val="18"/>
          <w:u w:val="single"/>
        </w:rPr>
        <w:t>:                                        2,117,904.41€</w:t>
      </w:r>
    </w:p>
    <w:p w14:paraId="36FBC0FE" w14:textId="79A8A15A" w:rsidR="008A16D1" w:rsidRPr="00261744" w:rsidRDefault="00B84B9C" w:rsidP="000A6926">
      <w:pPr>
        <w:spacing w:after="160" w:line="259" w:lineRule="auto"/>
        <w:rPr>
          <w:rFonts w:ascii="Book Antiqua" w:hAnsi="Book Antiqua"/>
          <w:b/>
          <w:color w:val="365F91"/>
          <w:u w:val="single"/>
          <w:lang w:val="sq-AL"/>
        </w:rPr>
      </w:pPr>
      <w:r>
        <w:rPr>
          <w:rFonts w:ascii="Book Antiqua" w:hAnsi="Book Antiqua"/>
          <w:b/>
          <w:color w:val="365F91"/>
          <w:u w:val="single"/>
          <w:lang w:val="sq-AL"/>
        </w:rPr>
        <w:br w:type="page"/>
      </w:r>
      <w:r w:rsidR="008A16D1" w:rsidRPr="00261744">
        <w:rPr>
          <w:rFonts w:ascii="Book Antiqua" w:hAnsi="Book Antiqua"/>
          <w:b/>
          <w:color w:val="365F91"/>
          <w:u w:val="single"/>
          <w:lang w:val="sq-AL"/>
        </w:rPr>
        <w:lastRenderedPageBreak/>
        <w:t>Shënimi 4</w:t>
      </w:r>
      <w:r>
        <w:rPr>
          <w:rFonts w:ascii="Book Antiqua" w:hAnsi="Book Antiqua"/>
          <w:b/>
          <w:color w:val="365F91"/>
          <w:u w:val="single"/>
          <w:lang w:val="sq-AL"/>
        </w:rPr>
        <w:t xml:space="preserve">  </w:t>
      </w:r>
      <w:r w:rsidR="008A16D1" w:rsidRPr="00261744">
        <w:rPr>
          <w:rFonts w:ascii="Book Antiqua" w:hAnsi="Book Antiqua"/>
          <w:b/>
          <w:color w:val="365F91"/>
          <w:u w:val="single"/>
          <w:lang w:val="sq-AL"/>
        </w:rPr>
        <w:t xml:space="preserve">Shpenzime komunale </w:t>
      </w:r>
    </w:p>
    <w:p w14:paraId="732793EE" w14:textId="330346AB" w:rsidR="008A16D1" w:rsidRPr="00261744" w:rsidRDefault="008A16D1" w:rsidP="008A16D1">
      <w:pPr>
        <w:tabs>
          <w:tab w:val="left" w:pos="108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5063127D" w14:textId="1FBACF76" w:rsidR="008A16D1" w:rsidRPr="00261744" w:rsidRDefault="00B745F8" w:rsidP="008A16D1">
      <w:pPr>
        <w:tabs>
          <w:tab w:val="left" w:pos="1080"/>
        </w:tabs>
        <w:rPr>
          <w:rFonts w:ascii="Book Antiqua" w:hAnsi="Book Antiqua"/>
          <w:b/>
          <w:sz w:val="20"/>
          <w:lang w:val="sq-AL"/>
        </w:rPr>
      </w:pPr>
      <w:r>
        <w:rPr>
          <w:rFonts w:ascii="Book Antiqua" w:hAnsi="Book Antiqua"/>
          <w:b/>
          <w:noProof/>
          <w:color w:val="365F91"/>
          <w:u w:val="single"/>
        </w:rPr>
        <w:object w:dxaOrig="1440" w:dyaOrig="1440" w14:anchorId="5A461BAF">
          <v:shape id="_x0000_s1030" type="#_x0000_t75" style="position:absolute;margin-left:9.9pt;margin-top:4.05pt;width:648.3pt;height:259.15pt;z-index:251663360">
            <v:imagedata r:id="rId24" o:title=""/>
            <w10:wrap type="square" side="right"/>
          </v:shape>
          <o:OLEObject Type="Embed" ProgID="Excel.Sheet.8" ShapeID="_x0000_s1030" DrawAspect="Content" ObjectID="_1831538113" r:id="rId25"/>
        </w:object>
      </w:r>
      <w:r w:rsidR="008A16D1" w:rsidRPr="00261744">
        <w:rPr>
          <w:rFonts w:ascii="Book Antiqua" w:hAnsi="Book Antiqua"/>
          <w:b/>
          <w:sz w:val="20"/>
          <w:lang w:val="sq-AL"/>
        </w:rPr>
        <w:t xml:space="preserve">  </w:t>
      </w:r>
    </w:p>
    <w:p w14:paraId="671301F3" w14:textId="77777777" w:rsidR="008A16D1" w:rsidRPr="00261744" w:rsidRDefault="008A16D1" w:rsidP="008A16D1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5F3EB618" w14:textId="77777777" w:rsidR="008A16D1" w:rsidRPr="00261744" w:rsidRDefault="008A16D1" w:rsidP="008A16D1">
      <w:pPr>
        <w:tabs>
          <w:tab w:val="left" w:pos="8820"/>
        </w:tabs>
        <w:rPr>
          <w:rFonts w:ascii="Book Antiqua" w:hAnsi="Book Antiqua"/>
          <w:b/>
          <w:u w:val="single"/>
          <w:lang w:val="sq-AL"/>
        </w:rPr>
      </w:pPr>
    </w:p>
    <w:p w14:paraId="03DCA95D" w14:textId="77777777" w:rsidR="008A16D1" w:rsidRPr="00261744" w:rsidRDefault="008A16D1" w:rsidP="008A16D1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435A04D0" w14:textId="77777777" w:rsidR="008A16D1" w:rsidRPr="00261744" w:rsidRDefault="008A16D1" w:rsidP="008A16D1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24A276D8" w14:textId="77777777" w:rsidR="008A16D1" w:rsidRDefault="008A16D1" w:rsidP="008A16D1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0B978277" w14:textId="77777777" w:rsidR="00B84B9C" w:rsidRDefault="00B84B9C" w:rsidP="008A16D1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6E1F854A" w14:textId="77777777" w:rsidR="00B84B9C" w:rsidRDefault="00B84B9C" w:rsidP="008A16D1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7A22C8A7" w14:textId="77777777" w:rsidR="00B84B9C" w:rsidRDefault="00B84B9C" w:rsidP="008A16D1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68D9472C" w14:textId="77777777" w:rsidR="00B84B9C" w:rsidRDefault="00B84B9C" w:rsidP="008A16D1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0B7BC001" w14:textId="77777777" w:rsidR="00B84B9C" w:rsidRDefault="00B84B9C" w:rsidP="008A16D1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7AA3BFFF" w14:textId="77777777" w:rsidR="00B84B9C" w:rsidRDefault="00B84B9C" w:rsidP="008A16D1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430CC522" w14:textId="77777777" w:rsidR="00B84B9C" w:rsidRDefault="00B84B9C" w:rsidP="008A16D1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27CEC28B" w14:textId="0BAA23DB" w:rsidR="00B84B9C" w:rsidRDefault="00B84B9C" w:rsidP="008A16D1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192E33DF" w14:textId="35502F3E" w:rsidR="00100E03" w:rsidRDefault="00100E03" w:rsidP="008A16D1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60312408" w14:textId="3DAF4C83" w:rsidR="00100E03" w:rsidRDefault="00100E03" w:rsidP="008A16D1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09170154" w14:textId="043FB289" w:rsidR="00100E03" w:rsidRDefault="00100E03" w:rsidP="008A16D1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1AB0E9E5" w14:textId="511AC9ED" w:rsidR="00100E03" w:rsidRDefault="00100E03" w:rsidP="008A16D1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0BC169C2" w14:textId="4C3CA09D" w:rsidR="00100E03" w:rsidRDefault="00100E03" w:rsidP="008A16D1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4CEA7D94" w14:textId="08B8B87C" w:rsidR="00100E03" w:rsidRDefault="00100E03" w:rsidP="008A16D1">
      <w:pPr>
        <w:tabs>
          <w:tab w:val="left" w:pos="1080"/>
        </w:tabs>
        <w:rPr>
          <w:rFonts w:ascii="Book Antiqua" w:hAnsi="Book Antiqua"/>
          <w:b/>
          <w:u w:val="single"/>
          <w:lang w:val="sq-AL"/>
        </w:rPr>
      </w:pPr>
    </w:p>
    <w:p w14:paraId="146DFF6C" w14:textId="1071B0DA" w:rsidR="00B84B9C" w:rsidRDefault="00B84B9C" w:rsidP="00B84B9C">
      <w:pPr>
        <w:tabs>
          <w:tab w:val="left" w:pos="1300"/>
        </w:tabs>
        <w:ind w:left="567"/>
        <w:rPr>
          <w:rFonts w:ascii="Book Antiqua" w:hAnsi="Book Antiqua"/>
          <w:b/>
          <w:sz w:val="20"/>
          <w:u w:val="single"/>
          <w:lang w:val="sq-AL"/>
        </w:rPr>
      </w:pPr>
      <w:r w:rsidRPr="00261744">
        <w:rPr>
          <w:rFonts w:ascii="Book Antiqua" w:hAnsi="Book Antiqua"/>
          <w:b/>
          <w:sz w:val="20"/>
          <w:u w:val="single"/>
          <w:lang w:val="sq-AL"/>
        </w:rPr>
        <w:t>Shpalos në detaje shënimet e pasqyruara në tabelë:</w:t>
      </w:r>
    </w:p>
    <w:p w14:paraId="749A4288" w14:textId="33CC4C67" w:rsidR="00100E03" w:rsidRDefault="00100E03" w:rsidP="00B84B9C">
      <w:pPr>
        <w:tabs>
          <w:tab w:val="left" w:pos="1300"/>
        </w:tabs>
        <w:ind w:left="567"/>
        <w:rPr>
          <w:rFonts w:ascii="Book Antiqua" w:hAnsi="Book Antiqua"/>
          <w:b/>
          <w:sz w:val="20"/>
          <w:u w:val="single"/>
          <w:lang w:val="sq-AL"/>
        </w:rPr>
      </w:pPr>
    </w:p>
    <w:p w14:paraId="3F9BCC62" w14:textId="77777777" w:rsidR="00100E03" w:rsidRDefault="00100E03" w:rsidP="00B84B9C">
      <w:pPr>
        <w:tabs>
          <w:tab w:val="left" w:pos="1300"/>
        </w:tabs>
        <w:ind w:left="567"/>
        <w:rPr>
          <w:rFonts w:ascii="Book Antiqua" w:hAnsi="Book Antiqua"/>
          <w:b/>
          <w:sz w:val="20"/>
          <w:u w:val="single"/>
          <w:lang w:val="sq-AL"/>
        </w:rPr>
      </w:pPr>
    </w:p>
    <w:p w14:paraId="2E08E4C0" w14:textId="77777777" w:rsidR="00100E03" w:rsidRPr="00100E03" w:rsidRDefault="00100E03" w:rsidP="00100E03">
      <w:pPr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proofErr w:type="spellStart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>Pagesat</w:t>
      </w:r>
      <w:proofErr w:type="spellEnd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>për</w:t>
      </w:r>
      <w:proofErr w:type="spellEnd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>vendime</w:t>
      </w:r>
      <w:proofErr w:type="spellEnd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proofErr w:type="gramStart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>gjyqësore</w:t>
      </w:r>
      <w:proofErr w:type="spellEnd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 xml:space="preserve">  GQ</w:t>
      </w:r>
      <w:proofErr w:type="gramEnd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 xml:space="preserve">  (10)12,478.30€  </w:t>
      </w:r>
      <w:proofErr w:type="spellStart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>Kontrata</w:t>
      </w:r>
      <w:proofErr w:type="spellEnd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>kolektive;pagat</w:t>
      </w:r>
      <w:proofErr w:type="spellEnd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>jubilare</w:t>
      </w:r>
      <w:proofErr w:type="spellEnd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>në</w:t>
      </w:r>
      <w:proofErr w:type="spellEnd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>Arsim</w:t>
      </w:r>
      <w:proofErr w:type="spellEnd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>dhe</w:t>
      </w:r>
      <w:proofErr w:type="spellEnd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>shëndetësi</w:t>
      </w:r>
      <w:proofErr w:type="spellEnd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 xml:space="preserve">  </w:t>
      </w:r>
      <w:proofErr w:type="spellStart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>dhe</w:t>
      </w:r>
      <w:proofErr w:type="spellEnd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 xml:space="preserve"> (21)10,400.00€=22,878.30€</w:t>
      </w:r>
    </w:p>
    <w:p w14:paraId="00554F1F" w14:textId="77777777" w:rsidR="00100E03" w:rsidRPr="00100E03" w:rsidRDefault="00100E03" w:rsidP="00100E03">
      <w:pPr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proofErr w:type="spellStart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>Shpenzimet</w:t>
      </w:r>
      <w:proofErr w:type="spellEnd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>komunale</w:t>
      </w:r>
      <w:proofErr w:type="spellEnd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 xml:space="preserve"> (10</w:t>
      </w:r>
      <w:proofErr w:type="gramStart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>)=</w:t>
      </w:r>
      <w:proofErr w:type="gramEnd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 xml:space="preserve">        249,753.53            </w:t>
      </w:r>
    </w:p>
    <w:p w14:paraId="36FF9B7A" w14:textId="77777777" w:rsidR="00100E03" w:rsidRPr="00100E03" w:rsidRDefault="00100E03" w:rsidP="00100E03">
      <w:pPr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proofErr w:type="spellStart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>Shpenzimet</w:t>
      </w:r>
      <w:proofErr w:type="spellEnd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>komunale</w:t>
      </w:r>
      <w:proofErr w:type="spellEnd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 xml:space="preserve"> (21</w:t>
      </w:r>
      <w:proofErr w:type="gramStart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>)=</w:t>
      </w:r>
      <w:proofErr w:type="gramEnd"/>
      <w:r w:rsidRPr="00100E03">
        <w:rPr>
          <w:rFonts w:ascii="Calibri" w:eastAsia="Times New Roman" w:hAnsi="Calibri" w:cs="Calibri"/>
          <w:color w:val="000000"/>
          <w:sz w:val="20"/>
          <w:szCs w:val="20"/>
        </w:rPr>
        <w:t xml:space="preserve">        69,957.58</w:t>
      </w:r>
    </w:p>
    <w:p w14:paraId="06FA05A0" w14:textId="77777777" w:rsidR="00100E03" w:rsidRPr="00100E03" w:rsidRDefault="00100E03" w:rsidP="00100E03">
      <w:pPr>
        <w:jc w:val="both"/>
        <w:rPr>
          <w:rFonts w:ascii="Calibri" w:eastAsia="Times New Roman" w:hAnsi="Calibri" w:cs="Calibri"/>
          <w:b/>
          <w:bCs/>
          <w:color w:val="000000"/>
          <w:sz w:val="20"/>
          <w:szCs w:val="20"/>
          <w:u w:val="single"/>
        </w:rPr>
      </w:pPr>
      <w:proofErr w:type="spellStart"/>
      <w:r w:rsidRPr="00100E03">
        <w:rPr>
          <w:rFonts w:ascii="Calibri" w:eastAsia="Times New Roman" w:hAnsi="Calibri" w:cs="Calibri"/>
          <w:b/>
          <w:bCs/>
          <w:color w:val="000000"/>
          <w:sz w:val="20"/>
          <w:szCs w:val="20"/>
          <w:u w:val="single"/>
        </w:rPr>
        <w:t>Gjihjsej</w:t>
      </w:r>
      <w:proofErr w:type="spellEnd"/>
      <w:r w:rsidRPr="00100E03">
        <w:rPr>
          <w:rFonts w:ascii="Calibri" w:eastAsia="Times New Roman" w:hAnsi="Calibri" w:cs="Calibri"/>
          <w:b/>
          <w:bCs/>
          <w:color w:val="000000"/>
          <w:sz w:val="20"/>
          <w:szCs w:val="20"/>
          <w:u w:val="single"/>
        </w:rPr>
        <w:t>:                                            319,711.11 €</w:t>
      </w:r>
    </w:p>
    <w:p w14:paraId="680E36DD" w14:textId="77777777" w:rsidR="00B84B9C" w:rsidRDefault="00B84B9C" w:rsidP="00B84B9C">
      <w:pPr>
        <w:tabs>
          <w:tab w:val="left" w:pos="0"/>
        </w:tabs>
        <w:jc w:val="both"/>
        <w:rPr>
          <w:rFonts w:ascii="Book Antiqua" w:hAnsi="Book Antiqua"/>
          <w:b/>
          <w:u w:val="single"/>
          <w:lang w:val="sq-AL"/>
        </w:rPr>
      </w:pPr>
    </w:p>
    <w:p w14:paraId="51BCDB00" w14:textId="77777777" w:rsidR="00B84B9C" w:rsidRDefault="00B84B9C" w:rsidP="00B84B9C">
      <w:pPr>
        <w:tabs>
          <w:tab w:val="left" w:pos="0"/>
        </w:tabs>
        <w:jc w:val="both"/>
        <w:rPr>
          <w:rFonts w:ascii="Book Antiqua" w:hAnsi="Book Antiqua"/>
          <w:b/>
          <w:u w:val="single"/>
          <w:lang w:val="sq-AL"/>
        </w:rPr>
      </w:pPr>
    </w:p>
    <w:p w14:paraId="07B6078D" w14:textId="5EC35D62" w:rsidR="008A16D1" w:rsidRDefault="00B745F8" w:rsidP="003A4FA1">
      <w:pPr>
        <w:ind w:left="567"/>
        <w:rPr>
          <w:rFonts w:ascii="Book Antiqua" w:hAnsi="Book Antiqua"/>
          <w:b/>
          <w:color w:val="365F91"/>
          <w:u w:val="single"/>
          <w:lang w:val="sq-AL"/>
        </w:rPr>
      </w:pPr>
      <w:r>
        <w:rPr>
          <w:rFonts w:ascii="Book Antiqua" w:hAnsi="Book Antiqua"/>
          <w:b/>
          <w:noProof/>
          <w:sz w:val="22"/>
          <w:szCs w:val="32"/>
        </w:rPr>
        <w:lastRenderedPageBreak/>
        <w:object w:dxaOrig="1440" w:dyaOrig="1440" w14:anchorId="4EA0EEDA">
          <v:shape id="_x0000_s1031" type="#_x0000_t75" style="position:absolute;left:0;text-align:left;margin-left:-13pt;margin-top:23.9pt;width:539.55pt;height:345.95pt;z-index:251664384">
            <v:imagedata r:id="rId26" o:title=""/>
            <w10:wrap type="square" side="right"/>
          </v:shape>
          <o:OLEObject Type="Embed" ProgID="Excel.Sheet.8" ShapeID="_x0000_s1031" DrawAspect="Content" ObjectID="_1831538114" r:id="rId27"/>
        </w:object>
      </w:r>
      <w:r w:rsidR="008A16D1" w:rsidRPr="00261744">
        <w:rPr>
          <w:rFonts w:ascii="Book Antiqua" w:hAnsi="Book Antiqua"/>
          <w:b/>
          <w:color w:val="365F91"/>
          <w:u w:val="single"/>
          <w:lang w:val="sq-AL"/>
        </w:rPr>
        <w:t xml:space="preserve">Shënimi 5  Subvencione dhe </w:t>
      </w:r>
      <w:proofErr w:type="spellStart"/>
      <w:r w:rsidR="008A16D1" w:rsidRPr="00261744">
        <w:rPr>
          <w:rFonts w:ascii="Book Antiqua" w:hAnsi="Book Antiqua"/>
          <w:b/>
          <w:color w:val="365F91"/>
          <w:u w:val="single"/>
          <w:lang w:val="sq-AL"/>
        </w:rPr>
        <w:t>transfere</w:t>
      </w:r>
      <w:proofErr w:type="spellEnd"/>
    </w:p>
    <w:p w14:paraId="07E25CEF" w14:textId="1213F89F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23359D4B" w14:textId="5ADFFC31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5DDADB9C" w14:textId="3027DA85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03F6FAE9" w14:textId="350460E9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0406A131" w14:textId="0D62806A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16E50B0C" w14:textId="6BE58919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5FC977B2" w14:textId="4F01CBFE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12FBB16F" w14:textId="5CD2A0DA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1771A783" w14:textId="7E33F7AC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2AB16C55" w14:textId="7395D39D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55E42CF6" w14:textId="2D9DCE2F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19FB9B5F" w14:textId="64844B20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4242ECA2" w14:textId="1C7CCCCF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7AC9DF63" w14:textId="2D8BD007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67B86825" w14:textId="288037D9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59EB4298" w14:textId="316694FD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476E8A99" w14:textId="76C7DD81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6C899A77" w14:textId="75F7CA21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3E123A6A" w14:textId="5C57DA09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315469D5" w14:textId="0E6CCCB3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7EF5AAF7" w14:textId="31ACD1EC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4DFE1EE1" w14:textId="28F376E8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1F255B9B" w14:textId="7737FB0F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39A75FAB" w14:textId="650DE847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6194DEBB" w14:textId="27319E33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358EE471" w14:textId="45DE9BB1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0807AA93" w14:textId="292771A4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693F68CF" w14:textId="40A4AAEF" w:rsidR="001C4B9A" w:rsidRDefault="001C4B9A" w:rsidP="003A4FA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6D4C5FD9" w14:textId="7E21B6F1" w:rsidR="008A16D1" w:rsidRPr="00261744" w:rsidRDefault="00E17DC6" w:rsidP="003A4FA1">
      <w:pPr>
        <w:rPr>
          <w:rFonts w:ascii="Book Antiqua" w:hAnsi="Book Antiqua"/>
          <w:b/>
          <w:sz w:val="20"/>
          <w:lang w:val="sq-AL"/>
        </w:rPr>
      </w:pPr>
      <w:r w:rsidRPr="00261744">
        <w:rPr>
          <w:rFonts w:ascii="Book Antiqua" w:hAnsi="Book Antiqua"/>
          <w:b/>
          <w:sz w:val="20"/>
          <w:u w:val="single"/>
          <w:lang w:val="sq-AL"/>
        </w:rPr>
        <w:t>Shpalos në detaje shënimet në tabelë:</w:t>
      </w:r>
      <w:r w:rsidR="008A16D1" w:rsidRPr="00261744">
        <w:rPr>
          <w:rFonts w:ascii="Book Antiqua" w:hAnsi="Book Antiqua"/>
          <w:b/>
          <w:sz w:val="20"/>
          <w:lang w:val="sq-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605E771" w14:textId="77777777" w:rsidR="008A16D1" w:rsidRPr="00261744" w:rsidRDefault="008A16D1" w:rsidP="008A16D1">
      <w:pPr>
        <w:ind w:left="720"/>
        <w:rPr>
          <w:rFonts w:ascii="Book Antiqua" w:hAnsi="Book Antiqua"/>
          <w:b/>
          <w:sz w:val="22"/>
          <w:szCs w:val="32"/>
          <w:lang w:val="sq-AL"/>
        </w:rPr>
      </w:pPr>
    </w:p>
    <w:p w14:paraId="01B8189F" w14:textId="77777777" w:rsidR="005C53FB" w:rsidRPr="005C53FB" w:rsidRDefault="005C53FB" w:rsidP="005C53FB">
      <w:pPr>
        <w:rPr>
          <w:rFonts w:ascii="Calibri" w:eastAsia="Times New Roman" w:hAnsi="Calibri" w:cs="Calibri"/>
          <w:color w:val="000000"/>
          <w:sz w:val="20"/>
          <w:szCs w:val="20"/>
        </w:rPr>
      </w:pPr>
      <w:proofErr w:type="spellStart"/>
      <w:r w:rsidRPr="005C53FB">
        <w:rPr>
          <w:rFonts w:ascii="Calibri" w:eastAsia="Times New Roman" w:hAnsi="Calibri" w:cs="Calibri"/>
          <w:color w:val="000000"/>
          <w:sz w:val="20"/>
          <w:szCs w:val="20"/>
        </w:rPr>
        <w:t>Pagesat</w:t>
      </w:r>
      <w:proofErr w:type="spellEnd"/>
      <w:r w:rsidRPr="005C53FB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5C53FB">
        <w:rPr>
          <w:rFonts w:ascii="Calibri" w:eastAsia="Times New Roman" w:hAnsi="Calibri" w:cs="Calibri"/>
          <w:color w:val="000000"/>
          <w:sz w:val="20"/>
          <w:szCs w:val="20"/>
        </w:rPr>
        <w:t>për</w:t>
      </w:r>
      <w:proofErr w:type="spellEnd"/>
      <w:r w:rsidRPr="005C53FB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5C53FB">
        <w:rPr>
          <w:rFonts w:ascii="Calibri" w:eastAsia="Times New Roman" w:hAnsi="Calibri" w:cs="Calibri"/>
          <w:color w:val="000000"/>
          <w:sz w:val="20"/>
          <w:szCs w:val="20"/>
        </w:rPr>
        <w:t>vendime</w:t>
      </w:r>
      <w:proofErr w:type="spellEnd"/>
      <w:r w:rsidRPr="005C53FB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proofErr w:type="gramStart"/>
      <w:r w:rsidRPr="005C53FB">
        <w:rPr>
          <w:rFonts w:ascii="Calibri" w:eastAsia="Times New Roman" w:hAnsi="Calibri" w:cs="Calibri"/>
          <w:color w:val="000000"/>
          <w:sz w:val="20"/>
          <w:szCs w:val="20"/>
        </w:rPr>
        <w:t>gjyqësore</w:t>
      </w:r>
      <w:proofErr w:type="spellEnd"/>
      <w:r w:rsidRPr="005C53FB">
        <w:rPr>
          <w:rFonts w:ascii="Calibri" w:eastAsia="Times New Roman" w:hAnsi="Calibri" w:cs="Calibri"/>
          <w:color w:val="000000"/>
          <w:sz w:val="20"/>
          <w:szCs w:val="20"/>
        </w:rPr>
        <w:t xml:space="preserve">  HV</w:t>
      </w:r>
      <w:proofErr w:type="gramEnd"/>
      <w:r w:rsidRPr="005C53FB">
        <w:rPr>
          <w:rFonts w:ascii="Calibri" w:eastAsia="Times New Roman" w:hAnsi="Calibri" w:cs="Calibri"/>
          <w:color w:val="000000"/>
          <w:sz w:val="20"/>
          <w:szCs w:val="20"/>
        </w:rPr>
        <w:t xml:space="preserve">(21)  115,168.73€  </w:t>
      </w:r>
      <w:proofErr w:type="spellStart"/>
      <w:r w:rsidRPr="005C53FB">
        <w:rPr>
          <w:rFonts w:ascii="Calibri" w:eastAsia="Times New Roman" w:hAnsi="Calibri" w:cs="Calibri"/>
          <w:color w:val="000000"/>
          <w:sz w:val="20"/>
          <w:szCs w:val="20"/>
        </w:rPr>
        <w:t>Kontrata</w:t>
      </w:r>
      <w:proofErr w:type="spellEnd"/>
      <w:r w:rsidRPr="005C53FB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5C53FB">
        <w:rPr>
          <w:rFonts w:ascii="Calibri" w:eastAsia="Times New Roman" w:hAnsi="Calibri" w:cs="Calibri"/>
          <w:color w:val="000000"/>
          <w:sz w:val="20"/>
          <w:szCs w:val="20"/>
        </w:rPr>
        <w:t>kolektive;pagat</w:t>
      </w:r>
      <w:proofErr w:type="spellEnd"/>
      <w:r w:rsidRPr="005C53FB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5C53FB">
        <w:rPr>
          <w:rFonts w:ascii="Calibri" w:eastAsia="Times New Roman" w:hAnsi="Calibri" w:cs="Calibri"/>
          <w:color w:val="000000"/>
          <w:sz w:val="20"/>
          <w:szCs w:val="20"/>
        </w:rPr>
        <w:t>jubilare</w:t>
      </w:r>
      <w:proofErr w:type="spellEnd"/>
      <w:r w:rsidRPr="005C53FB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5C53FB">
        <w:rPr>
          <w:rFonts w:ascii="Calibri" w:eastAsia="Times New Roman" w:hAnsi="Calibri" w:cs="Calibri"/>
          <w:color w:val="000000"/>
          <w:sz w:val="20"/>
          <w:szCs w:val="20"/>
        </w:rPr>
        <w:t>në</w:t>
      </w:r>
      <w:proofErr w:type="spellEnd"/>
      <w:r w:rsidRPr="005C53FB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5C53FB">
        <w:rPr>
          <w:rFonts w:ascii="Calibri" w:eastAsia="Times New Roman" w:hAnsi="Calibri" w:cs="Calibri"/>
          <w:color w:val="000000"/>
          <w:sz w:val="20"/>
          <w:szCs w:val="20"/>
        </w:rPr>
        <w:t>Arsim</w:t>
      </w:r>
      <w:proofErr w:type="spellEnd"/>
      <w:r w:rsidRPr="005C53FB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5C53FB">
        <w:rPr>
          <w:rFonts w:ascii="Calibri" w:eastAsia="Times New Roman" w:hAnsi="Calibri" w:cs="Calibri"/>
          <w:color w:val="000000"/>
          <w:sz w:val="20"/>
          <w:szCs w:val="20"/>
        </w:rPr>
        <w:t>dhe</w:t>
      </w:r>
      <w:proofErr w:type="spellEnd"/>
      <w:r w:rsidRPr="005C53FB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5C53FB">
        <w:rPr>
          <w:rFonts w:ascii="Calibri" w:eastAsia="Times New Roman" w:hAnsi="Calibri" w:cs="Calibri"/>
          <w:color w:val="000000"/>
          <w:sz w:val="20"/>
          <w:szCs w:val="20"/>
        </w:rPr>
        <w:t>shëndetësi</w:t>
      </w:r>
      <w:proofErr w:type="spellEnd"/>
      <w:r w:rsidRPr="005C53FB">
        <w:rPr>
          <w:rFonts w:ascii="Calibri" w:eastAsia="Times New Roman" w:hAnsi="Calibri" w:cs="Calibri"/>
          <w:color w:val="000000"/>
          <w:sz w:val="20"/>
          <w:szCs w:val="20"/>
        </w:rPr>
        <w:t>.</w:t>
      </w:r>
    </w:p>
    <w:p w14:paraId="496EC758" w14:textId="77777777" w:rsidR="005C53FB" w:rsidRPr="005C53FB" w:rsidRDefault="005C53FB" w:rsidP="005C53FB">
      <w:pPr>
        <w:rPr>
          <w:rFonts w:ascii="Calibri" w:eastAsia="Times New Roman" w:hAnsi="Calibri" w:cs="Calibri"/>
          <w:i/>
          <w:iCs/>
          <w:color w:val="000000"/>
          <w:sz w:val="20"/>
          <w:szCs w:val="20"/>
        </w:rPr>
      </w:pPr>
      <w:proofErr w:type="spellStart"/>
      <w:r w:rsidRPr="005C53FB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>Subvencione</w:t>
      </w:r>
      <w:proofErr w:type="spellEnd"/>
      <w:r w:rsidRPr="005C53FB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 xml:space="preserve"> </w:t>
      </w:r>
      <w:proofErr w:type="spellStart"/>
      <w:proofErr w:type="gramStart"/>
      <w:r w:rsidRPr="005C53FB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>dhetransfere</w:t>
      </w:r>
      <w:proofErr w:type="spellEnd"/>
      <w:r w:rsidRPr="005C53FB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 xml:space="preserve">  GQ</w:t>
      </w:r>
      <w:proofErr w:type="gramEnd"/>
      <w:r w:rsidRPr="005C53FB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>=  676,383.66€</w:t>
      </w:r>
    </w:p>
    <w:p w14:paraId="67456CFF" w14:textId="77777777" w:rsidR="005C53FB" w:rsidRPr="005C53FB" w:rsidRDefault="005C53FB" w:rsidP="005C53FB">
      <w:pPr>
        <w:rPr>
          <w:rFonts w:ascii="Calibri" w:eastAsia="Times New Roman" w:hAnsi="Calibri" w:cs="Calibri"/>
          <w:i/>
          <w:iCs/>
          <w:color w:val="000000"/>
          <w:sz w:val="20"/>
          <w:szCs w:val="20"/>
        </w:rPr>
      </w:pPr>
      <w:proofErr w:type="spellStart"/>
      <w:r w:rsidRPr="005C53FB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>Të</w:t>
      </w:r>
      <w:proofErr w:type="spellEnd"/>
      <w:r w:rsidRPr="005C53FB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 xml:space="preserve"> </w:t>
      </w:r>
      <w:proofErr w:type="spellStart"/>
      <w:r w:rsidRPr="005C53FB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>hyrat</w:t>
      </w:r>
      <w:proofErr w:type="spellEnd"/>
      <w:r w:rsidRPr="005C53FB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 xml:space="preserve"> </w:t>
      </w:r>
      <w:proofErr w:type="spellStart"/>
      <w:r w:rsidRPr="005C53FB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>vetanake</w:t>
      </w:r>
      <w:proofErr w:type="spellEnd"/>
      <w:r w:rsidRPr="005C53FB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 xml:space="preserve">=384,593.68€                               </w:t>
      </w:r>
    </w:p>
    <w:p w14:paraId="21C73A06" w14:textId="77777777" w:rsidR="005C53FB" w:rsidRPr="005C53FB" w:rsidRDefault="005C53FB" w:rsidP="005C53FB">
      <w:pPr>
        <w:rPr>
          <w:rFonts w:ascii="Calibri" w:eastAsia="Times New Roman" w:hAnsi="Calibri" w:cs="Calibri"/>
          <w:i/>
          <w:iCs/>
          <w:color w:val="000000"/>
          <w:sz w:val="20"/>
          <w:szCs w:val="20"/>
        </w:rPr>
      </w:pPr>
      <w:proofErr w:type="spellStart"/>
      <w:r w:rsidRPr="005C53FB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>Gjithsej</w:t>
      </w:r>
      <w:proofErr w:type="spellEnd"/>
      <w:r w:rsidRPr="005C53FB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 xml:space="preserve">: </w:t>
      </w:r>
      <w:r w:rsidRPr="005C53FB">
        <w:rPr>
          <w:rFonts w:ascii="Calibri" w:eastAsia="Times New Roman" w:hAnsi="Calibri" w:cs="Calibri"/>
          <w:b/>
          <w:bCs/>
          <w:i/>
          <w:iCs/>
          <w:color w:val="000000"/>
          <w:sz w:val="20"/>
          <w:szCs w:val="20"/>
        </w:rPr>
        <w:t>1,060,977.34€.</w:t>
      </w:r>
    </w:p>
    <w:p w14:paraId="4B8CAB33" w14:textId="77777777" w:rsidR="008A16D1" w:rsidRPr="00261744" w:rsidRDefault="008A16D1" w:rsidP="008A16D1">
      <w:pPr>
        <w:pStyle w:val="ListParagraph"/>
        <w:tabs>
          <w:tab w:val="left" w:pos="0"/>
        </w:tabs>
        <w:ind w:left="0"/>
        <w:rPr>
          <w:rFonts w:ascii="Book Antiqua" w:hAnsi="Book Antiqua"/>
          <w:b/>
          <w:color w:val="365F91"/>
          <w:u w:val="single"/>
          <w:lang w:val="sq-AL"/>
        </w:rPr>
      </w:pPr>
    </w:p>
    <w:p w14:paraId="6E909280" w14:textId="5B33A29B" w:rsidR="008A16D1" w:rsidRPr="00261744" w:rsidRDefault="009A0F3B" w:rsidP="000F69FF">
      <w:pPr>
        <w:spacing w:after="160" w:line="259" w:lineRule="auto"/>
        <w:rPr>
          <w:rFonts w:ascii="Book Antiqua" w:hAnsi="Book Antiqua"/>
          <w:sz w:val="8"/>
          <w:lang w:val="sq-AL"/>
        </w:rPr>
      </w:pPr>
      <w:r>
        <w:rPr>
          <w:rFonts w:ascii="Book Antiqua" w:hAnsi="Book Antiqua"/>
          <w:b/>
          <w:color w:val="365F91"/>
          <w:u w:val="single"/>
          <w:lang w:val="sq-AL"/>
        </w:rPr>
        <w:br w:type="page"/>
      </w:r>
      <w:r w:rsidR="008A16D1" w:rsidRPr="00261744">
        <w:rPr>
          <w:rFonts w:ascii="Book Antiqua" w:hAnsi="Book Antiqua"/>
          <w:b/>
          <w:color w:val="365F91"/>
          <w:u w:val="single"/>
          <w:lang w:val="sq-AL"/>
        </w:rPr>
        <w:lastRenderedPageBreak/>
        <w:t xml:space="preserve">Shënimi 6  Shpenzime kapitale </w:t>
      </w:r>
      <w:r w:rsidR="008A16D1" w:rsidRPr="00261744">
        <w:rPr>
          <w:rFonts w:ascii="Book Antiqua" w:hAnsi="Book Antiqua"/>
          <w:sz w:val="8"/>
          <w:lang w:val="sq-AL"/>
        </w:rPr>
        <w:t xml:space="preserve">                                     </w:t>
      </w:r>
    </w:p>
    <w:p w14:paraId="383530E8" w14:textId="063C4F67" w:rsidR="008A16D1" w:rsidRPr="00261744" w:rsidRDefault="008A16D1" w:rsidP="008A16D1">
      <w:pPr>
        <w:tabs>
          <w:tab w:val="left" w:pos="1300"/>
        </w:tabs>
        <w:rPr>
          <w:rFonts w:ascii="Book Antiqua" w:hAnsi="Book Antiqua"/>
          <w:sz w:val="8"/>
          <w:lang w:val="sq-AL"/>
        </w:rPr>
      </w:pPr>
    </w:p>
    <w:p w14:paraId="6BA207D3" w14:textId="52BEE0E8" w:rsidR="008A16D1" w:rsidRDefault="00B745F8" w:rsidP="009A0F3B">
      <w:pPr>
        <w:tabs>
          <w:tab w:val="left" w:pos="1300"/>
        </w:tabs>
        <w:ind w:left="567"/>
        <w:rPr>
          <w:rFonts w:ascii="Book Antiqua" w:hAnsi="Book Antiqua"/>
          <w:b/>
          <w:sz w:val="20"/>
          <w:u w:val="single"/>
          <w:lang w:val="sq-AL"/>
        </w:rPr>
      </w:pPr>
      <w:r>
        <w:rPr>
          <w:rFonts w:ascii="Book Antiqua" w:hAnsi="Book Antiqua"/>
          <w:noProof/>
          <w:sz w:val="8"/>
          <w:lang w:val="sq-AL" w:eastAsia="sq-AL"/>
        </w:rPr>
        <w:object w:dxaOrig="1440" w:dyaOrig="1440" w14:anchorId="0EF7F8B7">
          <v:shape id="_x0000_s1032" type="#_x0000_t75" style="position:absolute;left:0;text-align:left;margin-left:36pt;margin-top:33.9pt;width:652.55pt;height:365.7pt;z-index:251667456;mso-position-horizontal-relative:margin;mso-position-vertical-relative:margin">
            <v:imagedata r:id="rId28" o:title=""/>
            <w10:wrap type="square" side="right" anchorx="margin" anchory="margin"/>
          </v:shape>
          <o:OLEObject Type="Embed" ProgID="Excel.Sheet.8" ShapeID="_x0000_s1032" DrawAspect="Content" ObjectID="_1831538115" r:id="rId29"/>
        </w:object>
      </w:r>
    </w:p>
    <w:p w14:paraId="7184C78C" w14:textId="77777777" w:rsidR="008A16D1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0DE828EB" w14:textId="77777777" w:rsidR="008A16D1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1E7677F2" w14:textId="77777777" w:rsidR="008A16D1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41E437B6" w14:textId="77777777" w:rsidR="008A16D1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6B3A0ED1" w14:textId="7D380ACF" w:rsidR="008A16D1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2D574FA1" w14:textId="77777777" w:rsidR="008A16D1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099695F4" w14:textId="77777777" w:rsidR="008A16D1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71036989" w14:textId="77777777" w:rsidR="008A16D1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2AF499F1" w14:textId="77777777" w:rsidR="008A16D1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04C27F0E" w14:textId="77777777" w:rsidR="008A16D1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34910105" w14:textId="77777777" w:rsidR="008A16D1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39E0FADA" w14:textId="77777777" w:rsidR="008A16D1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07045577" w14:textId="77777777" w:rsidR="008A16D1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4C4F68A8" w14:textId="77777777" w:rsidR="008A16D1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1D6ED83D" w14:textId="77777777" w:rsidR="008A16D1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406A6285" w14:textId="77777777" w:rsidR="008A16D1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4C52514C" w14:textId="77777777" w:rsidR="008A16D1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0D05A74E" w14:textId="77777777" w:rsidR="008A16D1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2CF014E2" w14:textId="77777777" w:rsidR="008A16D1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115DE8C3" w14:textId="77777777" w:rsidR="008A16D1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5AB73F54" w14:textId="77777777" w:rsidR="008A16D1" w:rsidRPr="00261744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43056616" w14:textId="0BDFCAEE" w:rsidR="008A16D1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2378B526" w14:textId="68CA3E7B" w:rsidR="001C4B9A" w:rsidRDefault="001C4B9A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31CBE00F" w14:textId="755F5E16" w:rsidR="001C4B9A" w:rsidRDefault="001C4B9A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66A96C7F" w14:textId="0CB443BE" w:rsidR="001C4B9A" w:rsidRDefault="001C4B9A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7A97904F" w14:textId="2388210F" w:rsidR="001C4B9A" w:rsidRDefault="001C4B9A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386907C1" w14:textId="305B3FA5" w:rsidR="001C4B9A" w:rsidRDefault="001C4B9A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37A57030" w14:textId="60CDB3B5" w:rsidR="001C4B9A" w:rsidRDefault="001C4B9A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4E741187" w14:textId="77777777" w:rsidR="001C4B9A" w:rsidRPr="00261744" w:rsidRDefault="001C4B9A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1D3D8CDD" w14:textId="77777777" w:rsidR="0030728D" w:rsidRDefault="0030728D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7EEE4711" w14:textId="44C03852" w:rsidR="008A16D1" w:rsidRPr="002C784F" w:rsidRDefault="008A16D1" w:rsidP="008A16D1">
      <w:pPr>
        <w:tabs>
          <w:tab w:val="left" w:pos="1300"/>
        </w:tabs>
        <w:rPr>
          <w:rFonts w:asciiTheme="minorHAnsi" w:hAnsiTheme="minorHAnsi" w:cstheme="minorHAnsi"/>
          <w:sz w:val="16"/>
          <w:szCs w:val="16"/>
          <w:lang w:val="sq-AL"/>
        </w:rPr>
      </w:pPr>
      <w:r w:rsidRPr="002C784F">
        <w:rPr>
          <w:rFonts w:asciiTheme="minorHAnsi" w:hAnsiTheme="minorHAnsi" w:cstheme="minorHAnsi"/>
          <w:b/>
          <w:sz w:val="16"/>
          <w:szCs w:val="16"/>
          <w:u w:val="single"/>
          <w:lang w:val="sq-AL"/>
        </w:rPr>
        <w:t>Shpalos në detaje  shënimet në tabelë:</w:t>
      </w:r>
    </w:p>
    <w:p w14:paraId="486CDDB6" w14:textId="77777777" w:rsidR="0030728D" w:rsidRPr="002C784F" w:rsidRDefault="0030728D" w:rsidP="0030728D">
      <w:pPr>
        <w:rPr>
          <w:rFonts w:asciiTheme="minorHAnsi" w:eastAsia="Times New Roman" w:hAnsiTheme="minorHAnsi" w:cstheme="minorHAnsi"/>
          <w:color w:val="000000"/>
          <w:sz w:val="16"/>
          <w:szCs w:val="16"/>
        </w:rPr>
      </w:pPr>
      <w:proofErr w:type="spell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Vendime</w:t>
      </w:r>
      <w:proofErr w:type="spell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 </w:t>
      </w:r>
      <w:proofErr w:type="spell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gjyqësore</w:t>
      </w:r>
      <w:proofErr w:type="spell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 </w:t>
      </w:r>
      <w:proofErr w:type="spell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janë</w:t>
      </w:r>
      <w:proofErr w:type="spell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   (</w:t>
      </w:r>
      <w:proofErr w:type="spell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nga</w:t>
      </w:r>
      <w:proofErr w:type="spell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 </w:t>
      </w:r>
      <w:proofErr w:type="spell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kodi</w:t>
      </w:r>
      <w:proofErr w:type="spell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 </w:t>
      </w:r>
      <w:proofErr w:type="spell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ek</w:t>
      </w:r>
      <w:proofErr w:type="spell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 .34000</w:t>
      </w:r>
      <w:proofErr w:type="gram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)  </w:t>
      </w:r>
      <w:proofErr w:type="spell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Kontrata</w:t>
      </w:r>
      <w:proofErr w:type="spellEnd"/>
      <w:proofErr w:type="gram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 </w:t>
      </w:r>
      <w:proofErr w:type="spell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kolektive</w:t>
      </w:r>
      <w:proofErr w:type="spell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 ,</w:t>
      </w:r>
      <w:proofErr w:type="spell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pagat</w:t>
      </w:r>
      <w:proofErr w:type="spell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 </w:t>
      </w:r>
      <w:proofErr w:type="spell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jubilare</w:t>
      </w:r>
      <w:proofErr w:type="spell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.  </w:t>
      </w:r>
      <w:proofErr w:type="spellStart"/>
      <w:proofErr w:type="gram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Nga</w:t>
      </w:r>
      <w:proofErr w:type="spell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  GQ</w:t>
      </w:r>
      <w:proofErr w:type="gram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(10) 1,010,358.70€ ; HV(21) 504,506.83€ =1,514,865.53€.</w:t>
      </w:r>
    </w:p>
    <w:p w14:paraId="1C6CC075" w14:textId="77777777" w:rsidR="0030728D" w:rsidRPr="002C784F" w:rsidRDefault="0030728D" w:rsidP="0030728D">
      <w:pPr>
        <w:rPr>
          <w:rFonts w:asciiTheme="minorHAnsi" w:eastAsia="Times New Roman" w:hAnsiTheme="minorHAnsi" w:cstheme="minorHAnsi"/>
          <w:color w:val="000000"/>
          <w:sz w:val="16"/>
          <w:szCs w:val="16"/>
        </w:rPr>
      </w:pPr>
      <w:proofErr w:type="spell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Shpenzimet</w:t>
      </w:r>
      <w:proofErr w:type="spell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 </w:t>
      </w:r>
      <w:proofErr w:type="spell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kapitalet</w:t>
      </w:r>
      <w:proofErr w:type="spell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 (10</w:t>
      </w:r>
      <w:proofErr w:type="gram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)=</w:t>
      </w:r>
      <w:proofErr w:type="gram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      4,821,034.11       </w:t>
      </w:r>
    </w:p>
    <w:p w14:paraId="155D2460" w14:textId="77777777" w:rsidR="0030728D" w:rsidRPr="002C784F" w:rsidRDefault="0030728D" w:rsidP="0030728D">
      <w:pPr>
        <w:rPr>
          <w:rFonts w:asciiTheme="minorHAnsi" w:eastAsia="Times New Roman" w:hAnsiTheme="minorHAnsi" w:cstheme="minorHAnsi"/>
          <w:color w:val="000000"/>
          <w:sz w:val="16"/>
          <w:szCs w:val="16"/>
        </w:rPr>
      </w:pPr>
      <w:proofErr w:type="spell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Shpenzimet</w:t>
      </w:r>
      <w:proofErr w:type="spell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 </w:t>
      </w:r>
      <w:proofErr w:type="spell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kapitalet</w:t>
      </w:r>
      <w:proofErr w:type="spell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 (21</w:t>
      </w:r>
      <w:proofErr w:type="gram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)=</w:t>
      </w:r>
      <w:proofErr w:type="gram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           621,903.83        </w:t>
      </w:r>
    </w:p>
    <w:p w14:paraId="30188FF1" w14:textId="77777777" w:rsidR="0030728D" w:rsidRPr="002C784F" w:rsidRDefault="0030728D" w:rsidP="0030728D">
      <w:pPr>
        <w:rPr>
          <w:rFonts w:asciiTheme="minorHAnsi" w:eastAsia="Times New Roman" w:hAnsiTheme="minorHAnsi" w:cstheme="minorHAnsi"/>
          <w:color w:val="000000"/>
          <w:sz w:val="16"/>
          <w:szCs w:val="16"/>
        </w:rPr>
      </w:pPr>
      <w:proofErr w:type="spell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Shpenzimet</w:t>
      </w:r>
      <w:proofErr w:type="spell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 </w:t>
      </w:r>
      <w:proofErr w:type="spellStart"/>
      <w:proofErr w:type="gram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kapitalet</w:t>
      </w:r>
      <w:proofErr w:type="spell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  (</w:t>
      </w:r>
      <w:proofErr w:type="gram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22)=          201,564.74          </w:t>
      </w:r>
    </w:p>
    <w:p w14:paraId="7C9DF64E" w14:textId="77777777" w:rsidR="0030728D" w:rsidRPr="002C784F" w:rsidRDefault="0030728D" w:rsidP="0030728D">
      <w:pPr>
        <w:rPr>
          <w:rFonts w:asciiTheme="minorHAnsi" w:eastAsia="Times New Roman" w:hAnsiTheme="minorHAnsi" w:cstheme="minorHAnsi"/>
          <w:color w:val="000000"/>
          <w:sz w:val="16"/>
          <w:szCs w:val="16"/>
        </w:rPr>
      </w:pPr>
      <w:proofErr w:type="spell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Shpenzimet</w:t>
      </w:r>
      <w:proofErr w:type="spell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 </w:t>
      </w:r>
      <w:proofErr w:type="spell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kapitalet</w:t>
      </w:r>
      <w:proofErr w:type="spell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 (61</w:t>
      </w:r>
      <w:proofErr w:type="gram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)=</w:t>
      </w:r>
      <w:proofErr w:type="gram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          140,018.27      </w:t>
      </w:r>
    </w:p>
    <w:p w14:paraId="180FCAB0" w14:textId="77777777" w:rsidR="0030728D" w:rsidRPr="002C784F" w:rsidRDefault="0030728D" w:rsidP="0030728D">
      <w:pPr>
        <w:rPr>
          <w:rFonts w:asciiTheme="minorHAnsi" w:eastAsia="Times New Roman" w:hAnsiTheme="minorHAnsi" w:cstheme="minorHAnsi"/>
          <w:color w:val="000000"/>
          <w:sz w:val="16"/>
          <w:szCs w:val="16"/>
        </w:rPr>
      </w:pPr>
      <w:proofErr w:type="spell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Shpenzimet</w:t>
      </w:r>
      <w:proofErr w:type="spell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 </w:t>
      </w:r>
      <w:proofErr w:type="spell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kapitalet</w:t>
      </w:r>
      <w:proofErr w:type="spell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 (93</w:t>
      </w:r>
      <w:proofErr w:type="gramStart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>)=</w:t>
      </w:r>
      <w:proofErr w:type="gramEnd"/>
      <w:r w:rsidRPr="0030728D">
        <w:rPr>
          <w:rFonts w:asciiTheme="minorHAnsi" w:eastAsia="Times New Roman" w:hAnsiTheme="minorHAnsi" w:cstheme="minorHAnsi"/>
          <w:color w:val="000000"/>
          <w:sz w:val="16"/>
          <w:szCs w:val="16"/>
        </w:rPr>
        <w:t xml:space="preserve">          2,440.00   </w:t>
      </w:r>
    </w:p>
    <w:p w14:paraId="17DEE85B" w14:textId="77777777" w:rsidR="0030728D" w:rsidRPr="002C784F" w:rsidRDefault="0030728D" w:rsidP="0030728D">
      <w:pPr>
        <w:rPr>
          <w:rFonts w:asciiTheme="minorHAnsi" w:eastAsia="Times New Roman" w:hAnsiTheme="minorHAnsi" w:cstheme="minorHAnsi"/>
          <w:b/>
          <w:bCs/>
          <w:color w:val="000000"/>
          <w:sz w:val="16"/>
          <w:szCs w:val="16"/>
          <w:u w:val="single"/>
        </w:rPr>
      </w:pPr>
      <w:proofErr w:type="spellStart"/>
      <w:r w:rsidRPr="0030728D">
        <w:rPr>
          <w:rFonts w:asciiTheme="minorHAnsi" w:eastAsia="Times New Roman" w:hAnsiTheme="minorHAnsi" w:cstheme="minorHAnsi"/>
          <w:b/>
          <w:bCs/>
          <w:color w:val="000000"/>
          <w:sz w:val="16"/>
          <w:szCs w:val="16"/>
          <w:u w:val="single"/>
        </w:rPr>
        <w:t>Gjihjsej</w:t>
      </w:r>
      <w:proofErr w:type="spellEnd"/>
      <w:r w:rsidRPr="0030728D">
        <w:rPr>
          <w:rFonts w:asciiTheme="minorHAnsi" w:eastAsia="Times New Roman" w:hAnsiTheme="minorHAnsi" w:cstheme="minorHAnsi"/>
          <w:b/>
          <w:bCs/>
          <w:color w:val="000000"/>
          <w:sz w:val="16"/>
          <w:szCs w:val="16"/>
          <w:u w:val="single"/>
        </w:rPr>
        <w:t>:                                       5,787,115.35€</w:t>
      </w:r>
    </w:p>
    <w:p w14:paraId="49384AF0" w14:textId="77777777" w:rsidR="008A16D1" w:rsidRPr="002C784F" w:rsidRDefault="008A16D1" w:rsidP="008A16D1">
      <w:pPr>
        <w:tabs>
          <w:tab w:val="left" w:pos="1300"/>
        </w:tabs>
        <w:rPr>
          <w:rFonts w:asciiTheme="minorHAnsi" w:hAnsiTheme="minorHAnsi" w:cstheme="minorHAnsi"/>
          <w:b/>
          <w:sz w:val="16"/>
          <w:szCs w:val="16"/>
          <w:u w:val="single"/>
          <w:lang w:val="sq-AL"/>
        </w:rPr>
      </w:pPr>
    </w:p>
    <w:p w14:paraId="0F9FA29F" w14:textId="77777777" w:rsidR="008A16D1" w:rsidRPr="00261744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7A2E6189" w14:textId="77777777" w:rsidR="008A16D1" w:rsidRPr="00261744" w:rsidRDefault="008A16D1" w:rsidP="008A16D1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7E816DE7" w14:textId="18891102" w:rsidR="008A16D1" w:rsidRPr="00261744" w:rsidRDefault="008A16D1" w:rsidP="009A0F3B">
      <w:pPr>
        <w:tabs>
          <w:tab w:val="left" w:pos="1080"/>
        </w:tabs>
        <w:ind w:left="567"/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lastRenderedPageBreak/>
        <w:t>Shënimi 7  Tjera</w:t>
      </w:r>
    </w:p>
    <w:bookmarkStart w:id="7" w:name="_MON_1543315206"/>
    <w:bookmarkEnd w:id="7"/>
    <w:p w14:paraId="46623240" w14:textId="56343F4C" w:rsidR="008A16D1" w:rsidRPr="00261744" w:rsidRDefault="007822A3" w:rsidP="009A0F3B">
      <w:pPr>
        <w:tabs>
          <w:tab w:val="left" w:pos="1080"/>
        </w:tabs>
        <w:ind w:left="567"/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lang w:val="sq-AL"/>
        </w:rPr>
        <w:object w:dxaOrig="9228" w:dyaOrig="3419" w14:anchorId="7DB62917">
          <v:shape id="_x0000_i1033" type="#_x0000_t75" style="width:497.25pt;height:180pt" o:ole="">
            <v:imagedata r:id="rId30" o:title=""/>
          </v:shape>
          <o:OLEObject Type="Embed" ProgID="Excel.Sheet.8" ShapeID="_x0000_i1033" DrawAspect="Content" ObjectID="_1831538093" r:id="rId31"/>
        </w:object>
      </w:r>
    </w:p>
    <w:p w14:paraId="402E9A7D" w14:textId="77777777" w:rsidR="008A16D1" w:rsidRPr="00261744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5AF3F245" w14:textId="5BA235E1" w:rsidR="008E6F63" w:rsidRPr="008E6F63" w:rsidRDefault="008A16D1" w:rsidP="009A0F3B">
      <w:pPr>
        <w:tabs>
          <w:tab w:val="left" w:pos="1300"/>
        </w:tabs>
        <w:ind w:left="567"/>
        <w:rPr>
          <w:rFonts w:ascii="Book Antiqua" w:hAnsi="Book Antiqua"/>
          <w:sz w:val="8"/>
          <w:lang w:val="sq-AL"/>
        </w:rPr>
      </w:pPr>
      <w:r w:rsidRPr="00261744">
        <w:rPr>
          <w:rFonts w:ascii="Book Antiqua" w:hAnsi="Book Antiqua"/>
          <w:b/>
          <w:sz w:val="20"/>
          <w:u w:val="single"/>
          <w:lang w:val="sq-AL"/>
        </w:rPr>
        <w:t>Shpalos në detaje shënimet në tabelë:</w:t>
      </w:r>
    </w:p>
    <w:p w14:paraId="18A4C8DE" w14:textId="04BABE40" w:rsidR="000523D8" w:rsidRDefault="000523D8" w:rsidP="008A16D1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7FD6560B" w14:textId="78F9D965" w:rsidR="008A16D1" w:rsidRDefault="008A16D1" w:rsidP="008A16D1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2415DDAC" w14:textId="77777777" w:rsidR="008E6F63" w:rsidRPr="008E6F63" w:rsidRDefault="008E6F63" w:rsidP="008A16D1">
      <w:pPr>
        <w:tabs>
          <w:tab w:val="left" w:pos="1300"/>
        </w:tabs>
        <w:rPr>
          <w:rFonts w:ascii="Book Antiqua" w:hAnsi="Book Antiqua"/>
          <w:b/>
          <w:color w:val="365F91"/>
          <w:sz w:val="8"/>
          <w:u w:val="single"/>
          <w:lang w:val="sq-AL"/>
        </w:rPr>
      </w:pPr>
    </w:p>
    <w:p w14:paraId="5CAFDC41" w14:textId="77777777" w:rsidR="008A16D1" w:rsidRPr="00261744" w:rsidRDefault="008A16D1" w:rsidP="009A0F3B">
      <w:pPr>
        <w:tabs>
          <w:tab w:val="left" w:pos="1300"/>
        </w:tabs>
        <w:ind w:left="567"/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>Shënimi 8   Te hyrat tatimore</w:t>
      </w:r>
    </w:p>
    <w:p w14:paraId="61A197FB" w14:textId="77777777" w:rsidR="008A16D1" w:rsidRPr="00261744" w:rsidRDefault="008A16D1" w:rsidP="008A16D1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bookmarkStart w:id="8" w:name="_MON_1545725301"/>
    <w:bookmarkEnd w:id="8"/>
    <w:p w14:paraId="0F506761" w14:textId="3054D804" w:rsidR="008A16D1" w:rsidRPr="00261744" w:rsidRDefault="00DD2F6C" w:rsidP="009A0F3B">
      <w:pPr>
        <w:ind w:left="567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12944" w:dyaOrig="3029" w14:anchorId="50535143">
          <v:shape id="_x0000_i1034" type="#_x0000_t75" style="width:555pt;height:114.75pt" o:ole="">
            <v:imagedata r:id="rId32" o:title=""/>
          </v:shape>
          <o:OLEObject Type="Embed" ProgID="Excel.Sheet.8" ShapeID="_x0000_i1034" DrawAspect="Content" ObjectID="_1831538094" r:id="rId33"/>
        </w:object>
      </w:r>
    </w:p>
    <w:p w14:paraId="1A9ABCFF" w14:textId="77777777" w:rsidR="008A16D1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3D51446D" w14:textId="77777777" w:rsidR="008A16D1" w:rsidRPr="00261744" w:rsidRDefault="008A16D1" w:rsidP="009A0F3B">
      <w:pPr>
        <w:tabs>
          <w:tab w:val="left" w:pos="1300"/>
        </w:tabs>
        <w:ind w:left="567"/>
        <w:rPr>
          <w:rFonts w:ascii="Book Antiqua" w:hAnsi="Book Antiqua"/>
          <w:sz w:val="8"/>
          <w:lang w:val="sq-AL"/>
        </w:rPr>
      </w:pPr>
      <w:r w:rsidRPr="00261744">
        <w:rPr>
          <w:rFonts w:ascii="Book Antiqua" w:hAnsi="Book Antiqua"/>
          <w:b/>
          <w:sz w:val="20"/>
          <w:u w:val="single"/>
          <w:lang w:val="sq-AL"/>
        </w:rPr>
        <w:t>Shpalos në detaje shënimet në tabelë:</w:t>
      </w:r>
    </w:p>
    <w:p w14:paraId="38CE07F7" w14:textId="77777777" w:rsidR="00E40023" w:rsidRPr="00E40023" w:rsidRDefault="00E40023" w:rsidP="00E40023">
      <w:pPr>
        <w:rPr>
          <w:rFonts w:eastAsia="Times New Roman"/>
          <w:i/>
          <w:iCs/>
          <w:color w:val="000000"/>
        </w:rPr>
      </w:pPr>
      <w:proofErr w:type="spellStart"/>
      <w:r w:rsidRPr="00E40023">
        <w:rPr>
          <w:rFonts w:eastAsia="Times New Roman"/>
          <w:i/>
          <w:iCs/>
          <w:color w:val="000000"/>
        </w:rPr>
        <w:t>Të</w:t>
      </w:r>
      <w:proofErr w:type="spellEnd"/>
      <w:r w:rsidRPr="00E40023">
        <w:rPr>
          <w:rFonts w:eastAsia="Times New Roman"/>
          <w:i/>
          <w:iCs/>
          <w:color w:val="000000"/>
        </w:rPr>
        <w:t xml:space="preserve"> </w:t>
      </w:r>
      <w:proofErr w:type="spellStart"/>
      <w:r w:rsidRPr="00E40023">
        <w:rPr>
          <w:rFonts w:eastAsia="Times New Roman"/>
          <w:i/>
          <w:iCs/>
          <w:color w:val="000000"/>
        </w:rPr>
        <w:t>hyrat</w:t>
      </w:r>
      <w:proofErr w:type="spellEnd"/>
      <w:r w:rsidRPr="00E40023">
        <w:rPr>
          <w:rFonts w:eastAsia="Times New Roman"/>
          <w:i/>
          <w:iCs/>
          <w:color w:val="000000"/>
        </w:rPr>
        <w:t xml:space="preserve"> </w:t>
      </w:r>
      <w:proofErr w:type="spellStart"/>
      <w:r w:rsidRPr="00E40023">
        <w:rPr>
          <w:rFonts w:eastAsia="Times New Roman"/>
          <w:i/>
          <w:iCs/>
          <w:color w:val="000000"/>
        </w:rPr>
        <w:t>tatimore</w:t>
      </w:r>
      <w:proofErr w:type="spellEnd"/>
      <w:r w:rsidRPr="00E40023">
        <w:rPr>
          <w:rFonts w:eastAsia="Times New Roman"/>
          <w:i/>
          <w:iCs/>
          <w:color w:val="000000"/>
        </w:rPr>
        <w:t xml:space="preserve"> </w:t>
      </w:r>
      <w:proofErr w:type="spellStart"/>
      <w:proofErr w:type="gramStart"/>
      <w:r w:rsidRPr="00E40023">
        <w:rPr>
          <w:rFonts w:eastAsia="Times New Roman"/>
          <w:i/>
          <w:iCs/>
          <w:color w:val="000000"/>
        </w:rPr>
        <w:t>janë</w:t>
      </w:r>
      <w:proofErr w:type="spellEnd"/>
      <w:r w:rsidRPr="00E40023">
        <w:rPr>
          <w:rFonts w:eastAsia="Times New Roman"/>
          <w:i/>
          <w:iCs/>
          <w:color w:val="000000"/>
        </w:rPr>
        <w:t xml:space="preserve">  545.357.66</w:t>
      </w:r>
      <w:proofErr w:type="gramEnd"/>
      <w:r w:rsidRPr="00E40023">
        <w:rPr>
          <w:rFonts w:eastAsia="Times New Roman"/>
          <w:i/>
          <w:iCs/>
          <w:color w:val="000000"/>
        </w:rPr>
        <w:t>€.</w:t>
      </w:r>
    </w:p>
    <w:p w14:paraId="71BACF81" w14:textId="77777777" w:rsidR="008A16D1" w:rsidRPr="00261744" w:rsidRDefault="008A16D1" w:rsidP="008A16D1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26B773C3" w14:textId="77777777" w:rsidR="008A16D1" w:rsidRPr="00261744" w:rsidRDefault="008A16D1" w:rsidP="008A16D1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0E54CA4C" w14:textId="77777777" w:rsidR="009A0F3B" w:rsidRDefault="009A0F3B">
      <w:pPr>
        <w:spacing w:after="160" w:line="259" w:lineRule="auto"/>
        <w:rPr>
          <w:rFonts w:ascii="Book Antiqua" w:hAnsi="Book Antiqua"/>
          <w:b/>
          <w:color w:val="365F91"/>
          <w:u w:val="single"/>
          <w:lang w:val="sq-AL"/>
        </w:rPr>
      </w:pPr>
      <w:r>
        <w:rPr>
          <w:rFonts w:ascii="Book Antiqua" w:hAnsi="Book Antiqua"/>
          <w:b/>
          <w:color w:val="365F91"/>
          <w:u w:val="single"/>
          <w:lang w:val="sq-AL"/>
        </w:rPr>
        <w:br w:type="page"/>
      </w:r>
    </w:p>
    <w:p w14:paraId="66E0C8E5" w14:textId="035BA55C" w:rsidR="008A16D1" w:rsidRPr="00261744" w:rsidRDefault="00B745F8" w:rsidP="009A0F3B">
      <w:pPr>
        <w:tabs>
          <w:tab w:val="left" w:pos="1300"/>
        </w:tabs>
        <w:ind w:left="567"/>
        <w:rPr>
          <w:rFonts w:ascii="Book Antiqua" w:hAnsi="Book Antiqua"/>
          <w:b/>
          <w:color w:val="365F91"/>
          <w:u w:val="single"/>
          <w:lang w:val="sq-AL"/>
        </w:rPr>
      </w:pPr>
      <w:r>
        <w:rPr>
          <w:rFonts w:ascii="Book Antiqua" w:hAnsi="Book Antiqua"/>
          <w:noProof/>
        </w:rPr>
        <w:lastRenderedPageBreak/>
        <w:object w:dxaOrig="1440" w:dyaOrig="1440" w14:anchorId="7B80A9D7">
          <v:shape id="_x0000_s1109" type="#_x0000_t75" style="position:absolute;left:0;text-align:left;margin-left:0;margin-top:27.2pt;width:619.4pt;height:399.25pt;z-index:251674624;mso-position-horizontal:left;mso-position-horizontal-relative:text;mso-position-vertical-relative:text">
            <v:imagedata r:id="rId34" o:title=""/>
            <w10:wrap type="square" side="right"/>
          </v:shape>
          <o:OLEObject Type="Embed" ProgID="Excel.Sheet.8" ShapeID="_x0000_s1109" DrawAspect="Content" ObjectID="_1831538116" r:id="rId35"/>
        </w:object>
      </w:r>
      <w:r w:rsidR="008A16D1" w:rsidRPr="00261744">
        <w:rPr>
          <w:rFonts w:ascii="Book Antiqua" w:hAnsi="Book Antiqua"/>
          <w:b/>
          <w:color w:val="365F91"/>
          <w:u w:val="single"/>
          <w:lang w:val="sq-AL"/>
        </w:rPr>
        <w:t>Shënimi 9</w:t>
      </w:r>
      <w:r w:rsidR="009A0F3B">
        <w:rPr>
          <w:rFonts w:ascii="Book Antiqua" w:hAnsi="Book Antiqua"/>
          <w:b/>
          <w:color w:val="365F91"/>
          <w:u w:val="single"/>
          <w:lang w:val="sq-AL"/>
        </w:rPr>
        <w:t xml:space="preserve">  </w:t>
      </w:r>
      <w:r w:rsidR="008A16D1" w:rsidRPr="00261744">
        <w:rPr>
          <w:rFonts w:ascii="Book Antiqua" w:hAnsi="Book Antiqua"/>
          <w:b/>
          <w:color w:val="365F91"/>
          <w:u w:val="single"/>
          <w:lang w:val="sq-AL"/>
        </w:rPr>
        <w:t>Të hyrat jo tatimore</w:t>
      </w:r>
    </w:p>
    <w:p w14:paraId="6E4A44FB" w14:textId="7B86F46B" w:rsidR="008A16D1" w:rsidRPr="00261744" w:rsidRDefault="00B06704" w:rsidP="009A0F3B">
      <w:pPr>
        <w:tabs>
          <w:tab w:val="left" w:pos="1300"/>
        </w:tabs>
        <w:ind w:left="567"/>
        <w:rPr>
          <w:rFonts w:ascii="Book Antiqua" w:hAnsi="Book Antiqua"/>
          <w:lang w:val="sq-AL"/>
        </w:rPr>
      </w:pPr>
      <w:r>
        <w:rPr>
          <w:rFonts w:ascii="Book Antiqua" w:hAnsi="Book Antiqua"/>
          <w:lang w:val="sq-AL"/>
        </w:rPr>
        <w:br w:type="textWrapping" w:clear="all"/>
      </w:r>
    </w:p>
    <w:p w14:paraId="32453E94" w14:textId="77777777" w:rsidR="008A16D1" w:rsidRPr="00261744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257E9519" w14:textId="77777777" w:rsidR="008A16D1" w:rsidRPr="00261744" w:rsidRDefault="008A16D1" w:rsidP="009A0F3B">
      <w:pPr>
        <w:tabs>
          <w:tab w:val="left" w:pos="1300"/>
        </w:tabs>
        <w:ind w:left="567"/>
        <w:rPr>
          <w:rFonts w:ascii="Book Antiqua" w:hAnsi="Book Antiqua"/>
          <w:sz w:val="8"/>
          <w:lang w:val="sq-AL"/>
        </w:rPr>
      </w:pPr>
      <w:r w:rsidRPr="00261744">
        <w:rPr>
          <w:rFonts w:ascii="Book Antiqua" w:hAnsi="Book Antiqua"/>
          <w:b/>
          <w:sz w:val="20"/>
          <w:u w:val="single"/>
          <w:lang w:val="sq-AL"/>
        </w:rPr>
        <w:t>Shpalos në detaje shënimet në tabelë:</w:t>
      </w:r>
    </w:p>
    <w:p w14:paraId="6FC260F9" w14:textId="77777777" w:rsidR="008A16D1" w:rsidRPr="00261744" w:rsidRDefault="008A16D1" w:rsidP="008A16D1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0B4BD438" w14:textId="2B13C603" w:rsidR="00BD11CE" w:rsidRPr="00217B97" w:rsidRDefault="00BD11CE" w:rsidP="00BD11CE">
      <w:pPr>
        <w:rPr>
          <w:rFonts w:asciiTheme="minorHAnsi" w:eastAsia="Times New Roman" w:hAnsiTheme="minorHAnsi" w:cstheme="minorHAnsi"/>
          <w:sz w:val="20"/>
          <w:szCs w:val="20"/>
        </w:rPr>
      </w:pPr>
      <w:proofErr w:type="spellStart"/>
      <w:r w:rsidRPr="00217B97">
        <w:rPr>
          <w:rFonts w:asciiTheme="minorHAnsi" w:eastAsia="Times New Roman" w:hAnsiTheme="minorHAnsi" w:cstheme="minorHAnsi"/>
          <w:sz w:val="20"/>
          <w:szCs w:val="20"/>
        </w:rPr>
        <w:t>Të</w:t>
      </w:r>
      <w:proofErr w:type="spellEnd"/>
      <w:r w:rsidRPr="00217B97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proofErr w:type="spellStart"/>
      <w:r w:rsidRPr="00217B97">
        <w:rPr>
          <w:rFonts w:asciiTheme="minorHAnsi" w:eastAsia="Times New Roman" w:hAnsiTheme="minorHAnsi" w:cstheme="minorHAnsi"/>
          <w:sz w:val="20"/>
          <w:szCs w:val="20"/>
        </w:rPr>
        <w:t>hyrat</w:t>
      </w:r>
      <w:proofErr w:type="spellEnd"/>
      <w:r w:rsidRPr="00217B97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proofErr w:type="spellStart"/>
      <w:r w:rsidRPr="00217B97">
        <w:rPr>
          <w:rFonts w:asciiTheme="minorHAnsi" w:eastAsia="Times New Roman" w:hAnsiTheme="minorHAnsi" w:cstheme="minorHAnsi"/>
          <w:sz w:val="20"/>
          <w:szCs w:val="20"/>
        </w:rPr>
        <w:t>tatimore</w:t>
      </w:r>
      <w:proofErr w:type="spellEnd"/>
      <w:r w:rsidRPr="00217B97">
        <w:rPr>
          <w:rFonts w:asciiTheme="minorHAnsi" w:eastAsia="Times New Roman" w:hAnsiTheme="minorHAnsi" w:cstheme="minorHAnsi"/>
          <w:sz w:val="20"/>
          <w:szCs w:val="20"/>
        </w:rPr>
        <w:t xml:space="preserve">  = 545,357.66 € , </w:t>
      </w:r>
      <w:proofErr w:type="spellStart"/>
      <w:r w:rsidRPr="00217B97">
        <w:rPr>
          <w:rFonts w:asciiTheme="minorHAnsi" w:eastAsia="Times New Roman" w:hAnsiTheme="minorHAnsi" w:cstheme="minorHAnsi"/>
          <w:sz w:val="20"/>
          <w:szCs w:val="20"/>
        </w:rPr>
        <w:t>Të</w:t>
      </w:r>
      <w:proofErr w:type="spellEnd"/>
      <w:r w:rsidRPr="00217B97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proofErr w:type="spellStart"/>
      <w:r w:rsidRPr="00217B97">
        <w:rPr>
          <w:rFonts w:asciiTheme="minorHAnsi" w:eastAsia="Times New Roman" w:hAnsiTheme="minorHAnsi" w:cstheme="minorHAnsi"/>
          <w:sz w:val="20"/>
          <w:szCs w:val="20"/>
        </w:rPr>
        <w:t>hyrat</w:t>
      </w:r>
      <w:proofErr w:type="spellEnd"/>
      <w:r w:rsidRPr="00217B97">
        <w:rPr>
          <w:rFonts w:asciiTheme="minorHAnsi" w:eastAsia="Times New Roman" w:hAnsiTheme="minorHAnsi" w:cstheme="minorHAnsi"/>
          <w:sz w:val="20"/>
          <w:szCs w:val="20"/>
        </w:rPr>
        <w:t xml:space="preserve"> jo  </w:t>
      </w:r>
      <w:proofErr w:type="spellStart"/>
      <w:r w:rsidRPr="00217B97">
        <w:rPr>
          <w:rFonts w:asciiTheme="minorHAnsi" w:eastAsia="Times New Roman" w:hAnsiTheme="minorHAnsi" w:cstheme="minorHAnsi"/>
          <w:sz w:val="20"/>
          <w:szCs w:val="20"/>
        </w:rPr>
        <w:t>tatimore</w:t>
      </w:r>
      <w:proofErr w:type="spellEnd"/>
      <w:r w:rsidRPr="00217B97">
        <w:rPr>
          <w:rFonts w:asciiTheme="minorHAnsi" w:eastAsia="Times New Roman" w:hAnsiTheme="minorHAnsi" w:cstheme="minorHAnsi"/>
          <w:sz w:val="20"/>
          <w:szCs w:val="20"/>
        </w:rPr>
        <w:t xml:space="preserve"> = 934,608.81 €  =  1,479,965.81 €  </w:t>
      </w:r>
      <w:proofErr w:type="spellStart"/>
      <w:r w:rsidRPr="00217B97">
        <w:rPr>
          <w:rFonts w:asciiTheme="minorHAnsi" w:eastAsia="Times New Roman" w:hAnsiTheme="minorHAnsi" w:cstheme="minorHAnsi"/>
          <w:sz w:val="20"/>
          <w:szCs w:val="20"/>
        </w:rPr>
        <w:t>dënimet</w:t>
      </w:r>
      <w:proofErr w:type="spellEnd"/>
      <w:r w:rsidRPr="00217B97">
        <w:rPr>
          <w:rFonts w:asciiTheme="minorHAnsi" w:eastAsia="Times New Roman" w:hAnsiTheme="minorHAnsi" w:cstheme="minorHAnsi"/>
          <w:sz w:val="20"/>
          <w:szCs w:val="20"/>
        </w:rPr>
        <w:t xml:space="preserve">  </w:t>
      </w:r>
      <w:proofErr w:type="spellStart"/>
      <w:r w:rsidRPr="00217B97">
        <w:rPr>
          <w:rFonts w:asciiTheme="minorHAnsi" w:eastAsia="Times New Roman" w:hAnsiTheme="minorHAnsi" w:cstheme="minorHAnsi"/>
          <w:sz w:val="20"/>
          <w:szCs w:val="20"/>
        </w:rPr>
        <w:t>në</w:t>
      </w:r>
      <w:proofErr w:type="spellEnd"/>
      <w:r w:rsidRPr="00217B97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proofErr w:type="spellStart"/>
      <w:r w:rsidRPr="00217B97">
        <w:rPr>
          <w:rFonts w:asciiTheme="minorHAnsi" w:eastAsia="Times New Roman" w:hAnsiTheme="minorHAnsi" w:cstheme="minorHAnsi"/>
          <w:sz w:val="20"/>
          <w:szCs w:val="20"/>
        </w:rPr>
        <w:t>trafik</w:t>
      </w:r>
      <w:proofErr w:type="spellEnd"/>
      <w:r w:rsidRPr="00217B97">
        <w:rPr>
          <w:rFonts w:asciiTheme="minorHAnsi" w:eastAsia="Times New Roman" w:hAnsiTheme="minorHAnsi" w:cstheme="minorHAnsi"/>
          <w:sz w:val="20"/>
          <w:szCs w:val="20"/>
        </w:rPr>
        <w:t>=</w:t>
      </w:r>
      <w:r w:rsidR="00217B97" w:rsidRPr="00217B97">
        <w:rPr>
          <w:rFonts w:asciiTheme="minorHAnsi" w:eastAsia="Times New Roman" w:hAnsiTheme="minorHAnsi" w:cstheme="minorHAnsi"/>
          <w:sz w:val="20"/>
          <w:szCs w:val="20"/>
        </w:rPr>
        <w:t>402,518.00</w:t>
      </w:r>
      <w:r w:rsidR="00217B97">
        <w:rPr>
          <w:rFonts w:asciiTheme="minorHAnsi" w:eastAsia="Times New Roman" w:hAnsiTheme="minorHAnsi" w:cstheme="minorHAnsi"/>
          <w:sz w:val="20"/>
          <w:szCs w:val="20"/>
        </w:rPr>
        <w:t xml:space="preserve">€  </w:t>
      </w:r>
      <w:proofErr w:type="spellStart"/>
      <w:r w:rsidR="00217B97">
        <w:rPr>
          <w:rFonts w:asciiTheme="minorHAnsi" w:eastAsia="Times New Roman" w:hAnsiTheme="minorHAnsi" w:cstheme="minorHAnsi"/>
          <w:sz w:val="20"/>
          <w:szCs w:val="20"/>
        </w:rPr>
        <w:t>T</w:t>
      </w:r>
      <w:r w:rsidRPr="00217B97">
        <w:rPr>
          <w:rFonts w:asciiTheme="minorHAnsi" w:eastAsia="Times New Roman" w:hAnsiTheme="minorHAnsi" w:cstheme="minorHAnsi"/>
          <w:sz w:val="20"/>
          <w:szCs w:val="20"/>
        </w:rPr>
        <w:t>otali</w:t>
      </w:r>
      <w:proofErr w:type="spellEnd"/>
      <w:r w:rsidRPr="00217B97">
        <w:rPr>
          <w:rFonts w:asciiTheme="minorHAnsi" w:eastAsia="Times New Roman" w:hAnsiTheme="minorHAnsi" w:cstheme="minorHAnsi"/>
          <w:sz w:val="20"/>
          <w:szCs w:val="20"/>
        </w:rPr>
        <w:t xml:space="preserve"> :</w:t>
      </w:r>
      <w:r w:rsidR="00217B97" w:rsidRPr="00217B97">
        <w:rPr>
          <w:rFonts w:asciiTheme="minorHAnsi" w:eastAsia="Times New Roman" w:hAnsiTheme="minorHAnsi" w:cstheme="minorHAnsi"/>
          <w:b/>
          <w:sz w:val="20"/>
          <w:szCs w:val="20"/>
        </w:rPr>
        <w:t>1,882,483.81</w:t>
      </w:r>
      <w:r w:rsidRPr="00217B97">
        <w:rPr>
          <w:rFonts w:asciiTheme="minorHAnsi" w:eastAsia="Times New Roman" w:hAnsiTheme="minorHAnsi" w:cstheme="minorHAnsi"/>
          <w:b/>
          <w:sz w:val="20"/>
          <w:szCs w:val="20"/>
        </w:rPr>
        <w:t>€</w:t>
      </w:r>
    </w:p>
    <w:p w14:paraId="0F0F24E6" w14:textId="1F0117CF" w:rsidR="008A16D1" w:rsidRDefault="008A16D1" w:rsidP="008A16D1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07FB169A" w14:textId="44EF953F" w:rsidR="00217B97" w:rsidRDefault="00217B97" w:rsidP="008A16D1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599C5579" w14:textId="617F885E" w:rsidR="008A16D1" w:rsidRPr="00261744" w:rsidRDefault="008A16D1" w:rsidP="009A0F3B">
      <w:pPr>
        <w:tabs>
          <w:tab w:val="left" w:pos="1300"/>
        </w:tabs>
        <w:ind w:left="567"/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>Shënimi 10</w:t>
      </w:r>
      <w:r w:rsidR="009A0F3B">
        <w:rPr>
          <w:rFonts w:ascii="Book Antiqua" w:hAnsi="Book Antiqua"/>
          <w:b/>
          <w:color w:val="365F91"/>
          <w:u w:val="single"/>
          <w:lang w:val="sq-AL"/>
        </w:rPr>
        <w:t xml:space="preserve">  </w:t>
      </w:r>
      <w:r w:rsidRPr="00261744">
        <w:rPr>
          <w:rFonts w:ascii="Book Antiqua" w:hAnsi="Book Antiqua"/>
          <w:b/>
          <w:color w:val="365F91"/>
          <w:u w:val="single"/>
          <w:lang w:val="sq-AL"/>
        </w:rPr>
        <w:t>Të hyrat e dedikuara</w:t>
      </w:r>
    </w:p>
    <w:p w14:paraId="5D87DAD9" w14:textId="77777777" w:rsidR="008A16D1" w:rsidRPr="00261744" w:rsidRDefault="008A16D1" w:rsidP="008A16D1">
      <w:pPr>
        <w:tabs>
          <w:tab w:val="left" w:pos="1300"/>
        </w:tabs>
        <w:rPr>
          <w:rFonts w:ascii="Book Antiqua" w:hAnsi="Book Antiqua"/>
          <w:b/>
          <w:color w:val="365F91"/>
          <w:u w:val="single"/>
          <w:lang w:val="sq-AL"/>
        </w:rPr>
      </w:pPr>
    </w:p>
    <w:bookmarkStart w:id="9" w:name="_MON_1543321209"/>
    <w:bookmarkEnd w:id="9"/>
    <w:p w14:paraId="3FE39325" w14:textId="48D5B16F" w:rsidR="008A16D1" w:rsidRPr="00261744" w:rsidRDefault="00FF1285" w:rsidP="009A0F3B">
      <w:pPr>
        <w:tabs>
          <w:tab w:val="left" w:pos="1300"/>
        </w:tabs>
        <w:ind w:left="567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11480" w:dyaOrig="3132" w14:anchorId="5E820034">
          <v:shape id="_x0000_i1036" type="#_x0000_t75" style="width:620.25pt;height:114.75pt" o:ole="">
            <v:imagedata r:id="rId36" o:title=""/>
          </v:shape>
          <o:OLEObject Type="Embed" ProgID="Excel.Sheet.8" ShapeID="_x0000_i1036" DrawAspect="Content" ObjectID="_1831538095" r:id="rId37"/>
        </w:object>
      </w:r>
    </w:p>
    <w:p w14:paraId="1890C3E4" w14:textId="77777777" w:rsidR="008A16D1" w:rsidRPr="00261744" w:rsidRDefault="008A16D1" w:rsidP="008A16D1">
      <w:pPr>
        <w:tabs>
          <w:tab w:val="left" w:pos="130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04B7C651" w14:textId="77777777" w:rsidR="008A16D1" w:rsidRPr="00261744" w:rsidRDefault="008A16D1" w:rsidP="009A0F3B">
      <w:pPr>
        <w:tabs>
          <w:tab w:val="left" w:pos="1300"/>
        </w:tabs>
        <w:ind w:left="567"/>
        <w:rPr>
          <w:rFonts w:ascii="Book Antiqua" w:hAnsi="Book Antiqua"/>
          <w:sz w:val="8"/>
          <w:lang w:val="sq-AL"/>
        </w:rPr>
      </w:pPr>
      <w:r w:rsidRPr="00261744">
        <w:rPr>
          <w:rFonts w:ascii="Book Antiqua" w:hAnsi="Book Antiqua"/>
          <w:b/>
          <w:sz w:val="20"/>
          <w:u w:val="single"/>
          <w:lang w:val="sq-AL"/>
        </w:rPr>
        <w:t>Shpalos në detaje  shënimet e pasqyruara në tabelë:</w:t>
      </w:r>
    </w:p>
    <w:p w14:paraId="193FC5A7" w14:textId="54E1730C" w:rsidR="008A16D1" w:rsidRDefault="008A16D1" w:rsidP="008A16D1">
      <w:pPr>
        <w:rPr>
          <w:rFonts w:ascii="Book Antiqua" w:hAnsi="Book Antiqua"/>
          <w:b/>
          <w:lang w:val="sq-AL"/>
        </w:rPr>
      </w:pPr>
    </w:p>
    <w:p w14:paraId="65A0AE23" w14:textId="7985F837" w:rsidR="008A16D1" w:rsidRDefault="008A16D1" w:rsidP="008A16D1">
      <w:pPr>
        <w:rPr>
          <w:rFonts w:ascii="Book Antiqua" w:hAnsi="Book Antiqua"/>
          <w:b/>
          <w:lang w:val="sq-AL"/>
        </w:rPr>
      </w:pPr>
    </w:p>
    <w:p w14:paraId="533225A3" w14:textId="77777777" w:rsidR="00E62E16" w:rsidRPr="00261744" w:rsidRDefault="00E62E16" w:rsidP="008A16D1">
      <w:pPr>
        <w:rPr>
          <w:rFonts w:ascii="Book Antiqua" w:hAnsi="Book Antiqua"/>
          <w:b/>
          <w:lang w:val="sq-AL"/>
        </w:rPr>
      </w:pPr>
    </w:p>
    <w:p w14:paraId="60456A20" w14:textId="20DFA18E" w:rsidR="008A16D1" w:rsidRPr="00261744" w:rsidRDefault="008A16D1" w:rsidP="009A0F3B">
      <w:pPr>
        <w:ind w:left="567"/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>Shënimi 11</w:t>
      </w:r>
      <w:r w:rsidR="009A0F3B">
        <w:rPr>
          <w:rFonts w:ascii="Book Antiqua" w:hAnsi="Book Antiqua"/>
          <w:b/>
          <w:color w:val="365F91"/>
          <w:u w:val="single"/>
          <w:lang w:val="sq-AL"/>
        </w:rPr>
        <w:t xml:space="preserve">  </w:t>
      </w:r>
      <w:proofErr w:type="spellStart"/>
      <w:r w:rsidRPr="00261744">
        <w:rPr>
          <w:rFonts w:ascii="Book Antiqua" w:hAnsi="Book Antiqua"/>
          <w:b/>
          <w:color w:val="365F91"/>
          <w:u w:val="single"/>
          <w:lang w:val="sq-AL"/>
        </w:rPr>
        <w:t>Grantet</w:t>
      </w:r>
      <w:proofErr w:type="spellEnd"/>
      <w:r w:rsidRPr="00261744">
        <w:rPr>
          <w:rFonts w:ascii="Book Antiqua" w:hAnsi="Book Antiqua"/>
          <w:b/>
          <w:color w:val="365F91"/>
          <w:u w:val="single"/>
          <w:lang w:val="sq-AL"/>
        </w:rPr>
        <w:t xml:space="preserve"> e përcaktuara të donatorëve</w:t>
      </w:r>
    </w:p>
    <w:p w14:paraId="62053FAA" w14:textId="77777777" w:rsidR="008A16D1" w:rsidRPr="00261744" w:rsidRDefault="008A16D1" w:rsidP="008A16D1">
      <w:pPr>
        <w:rPr>
          <w:rFonts w:ascii="Book Antiqua" w:hAnsi="Book Antiqua"/>
          <w:b/>
          <w:color w:val="365F91"/>
          <w:u w:val="single"/>
          <w:lang w:val="sq-AL"/>
        </w:rPr>
      </w:pPr>
    </w:p>
    <w:p w14:paraId="7E684820" w14:textId="77777777" w:rsidR="008A16D1" w:rsidRPr="00261744" w:rsidRDefault="008A16D1" w:rsidP="008A16D1">
      <w:pPr>
        <w:rPr>
          <w:rFonts w:ascii="Book Antiqua" w:hAnsi="Book Antiqua"/>
          <w:b/>
          <w:color w:val="365F91"/>
          <w:sz w:val="16"/>
          <w:u w:val="single"/>
          <w:lang w:val="sq-AL"/>
        </w:rPr>
      </w:pPr>
    </w:p>
    <w:bookmarkStart w:id="10" w:name="_MON_1545725323"/>
    <w:bookmarkEnd w:id="10"/>
    <w:p w14:paraId="01A3FEFF" w14:textId="5F490435" w:rsidR="008A16D1" w:rsidRPr="00261744" w:rsidRDefault="00EC1407" w:rsidP="009A0F3B">
      <w:pPr>
        <w:tabs>
          <w:tab w:val="left" w:pos="1840"/>
        </w:tabs>
        <w:ind w:left="567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11058" w:dyaOrig="3467" w14:anchorId="3C4EC240">
          <v:shape id="_x0000_i1037" type="#_x0000_t75" style="width:557.25pt;height:161.25pt" o:ole="">
            <v:imagedata r:id="rId38" o:title=""/>
          </v:shape>
          <o:OLEObject Type="Embed" ProgID="Excel.Sheet.8" ShapeID="_x0000_i1037" DrawAspect="Content" ObjectID="_1831538096" r:id="rId39"/>
        </w:object>
      </w:r>
    </w:p>
    <w:p w14:paraId="0B7A2A6C" w14:textId="77777777" w:rsidR="008A16D1" w:rsidRDefault="008A16D1" w:rsidP="008A16D1">
      <w:pPr>
        <w:tabs>
          <w:tab w:val="left" w:pos="184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101F40F2" w14:textId="6B12DF68" w:rsidR="008A16D1" w:rsidRPr="00E72D2A" w:rsidRDefault="008A16D1" w:rsidP="009A0F3B">
      <w:pPr>
        <w:tabs>
          <w:tab w:val="left" w:pos="1840"/>
        </w:tabs>
        <w:ind w:left="567"/>
        <w:rPr>
          <w:rFonts w:ascii="Book Antiqua" w:hAnsi="Book Antiqua"/>
          <w:sz w:val="32"/>
          <w:szCs w:val="32"/>
          <w:lang w:val="sq-AL"/>
        </w:rPr>
      </w:pPr>
      <w:r w:rsidRPr="00261744">
        <w:rPr>
          <w:rFonts w:ascii="Book Antiqua" w:hAnsi="Book Antiqua"/>
          <w:b/>
          <w:sz w:val="20"/>
          <w:u w:val="single"/>
          <w:lang w:val="sq-AL"/>
        </w:rPr>
        <w:t>Shpalos në detaje  shënimet e pasqyruara në tabelë:</w:t>
      </w:r>
    </w:p>
    <w:p w14:paraId="5A910189" w14:textId="15493577" w:rsidR="00FF1285" w:rsidRPr="00FF1285" w:rsidRDefault="00FF1285" w:rsidP="00FF1285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FF1285">
        <w:rPr>
          <w:rFonts w:ascii="Calibri" w:eastAsia="Times New Roman" w:hAnsi="Calibri" w:cs="Calibri"/>
          <w:color w:val="000000"/>
          <w:sz w:val="22"/>
          <w:szCs w:val="22"/>
        </w:rPr>
        <w:t xml:space="preserve">31 Grant I </w:t>
      </w:r>
      <w:proofErr w:type="spellStart"/>
      <w:r w:rsidRPr="00FF1285">
        <w:rPr>
          <w:rFonts w:ascii="Calibri" w:eastAsia="Times New Roman" w:hAnsi="Calibri" w:cs="Calibri"/>
          <w:color w:val="000000"/>
          <w:sz w:val="22"/>
          <w:szCs w:val="22"/>
        </w:rPr>
        <w:t>donat.të</w:t>
      </w:r>
      <w:proofErr w:type="spellEnd"/>
      <w:r w:rsidRPr="00FF1285">
        <w:rPr>
          <w:rFonts w:ascii="Calibri" w:eastAsia="Times New Roman" w:hAnsi="Calibri" w:cs="Calibri"/>
          <w:color w:val="000000"/>
          <w:sz w:val="22"/>
          <w:szCs w:val="22"/>
        </w:rPr>
        <w:t xml:space="preserve"> </w:t>
      </w:r>
      <w:proofErr w:type="spellStart"/>
      <w:r w:rsidRPr="00FF1285">
        <w:rPr>
          <w:rFonts w:ascii="Calibri" w:eastAsia="Times New Roman" w:hAnsi="Calibri" w:cs="Calibri"/>
          <w:color w:val="000000"/>
          <w:sz w:val="22"/>
          <w:szCs w:val="22"/>
        </w:rPr>
        <w:t>mbrendshëm</w:t>
      </w:r>
      <w:proofErr w:type="spellEnd"/>
      <w:r w:rsidRPr="00FF1285">
        <w:rPr>
          <w:rFonts w:ascii="Calibri" w:eastAsia="Times New Roman" w:hAnsi="Calibri" w:cs="Calibri"/>
          <w:color w:val="000000"/>
          <w:sz w:val="22"/>
          <w:szCs w:val="22"/>
        </w:rPr>
        <w:t xml:space="preserve"> -</w:t>
      </w:r>
      <w:proofErr w:type="spellStart"/>
      <w:r w:rsidRPr="00FF1285">
        <w:rPr>
          <w:rFonts w:ascii="Calibri" w:eastAsia="Times New Roman" w:hAnsi="Calibri" w:cs="Calibri"/>
          <w:color w:val="000000"/>
          <w:sz w:val="22"/>
          <w:szCs w:val="22"/>
        </w:rPr>
        <w:t>pasuritë</w:t>
      </w:r>
      <w:proofErr w:type="spellEnd"/>
      <w:r w:rsidRPr="00FF1285">
        <w:rPr>
          <w:rFonts w:ascii="Calibri" w:eastAsia="Times New Roman" w:hAnsi="Calibri" w:cs="Calibri"/>
          <w:color w:val="000000"/>
          <w:sz w:val="22"/>
          <w:szCs w:val="22"/>
        </w:rPr>
        <w:t xml:space="preserve"> </w:t>
      </w:r>
      <w:proofErr w:type="spellStart"/>
      <w:proofErr w:type="gramStart"/>
      <w:r w:rsidRPr="00FF1285">
        <w:rPr>
          <w:rFonts w:ascii="Calibri" w:eastAsia="Times New Roman" w:hAnsi="Calibri" w:cs="Calibri"/>
          <w:color w:val="000000"/>
          <w:sz w:val="22"/>
          <w:szCs w:val="22"/>
        </w:rPr>
        <w:t>jofinanciare</w:t>
      </w:r>
      <w:proofErr w:type="spellEnd"/>
      <w:r w:rsidRPr="00FF1285">
        <w:rPr>
          <w:rFonts w:ascii="Calibri" w:eastAsia="Times New Roman" w:hAnsi="Calibri" w:cs="Calibri"/>
          <w:color w:val="000000"/>
          <w:sz w:val="22"/>
          <w:szCs w:val="22"/>
        </w:rPr>
        <w:t xml:space="preserve">  700.00</w:t>
      </w:r>
      <w:proofErr w:type="gramEnd"/>
      <w:r w:rsidRPr="00FF1285">
        <w:rPr>
          <w:rFonts w:ascii="Calibri" w:eastAsia="Times New Roman" w:hAnsi="Calibri" w:cs="Calibri"/>
          <w:color w:val="000000"/>
          <w:sz w:val="22"/>
          <w:szCs w:val="22"/>
        </w:rPr>
        <w:t xml:space="preserve"> </w:t>
      </w:r>
      <w:proofErr w:type="spellStart"/>
      <w:r w:rsidRPr="00FF1285">
        <w:rPr>
          <w:rFonts w:ascii="Calibri" w:eastAsia="Times New Roman" w:hAnsi="Calibri" w:cs="Calibri"/>
          <w:color w:val="000000"/>
          <w:sz w:val="22"/>
          <w:szCs w:val="22"/>
        </w:rPr>
        <w:t>nga</w:t>
      </w:r>
      <w:proofErr w:type="spellEnd"/>
      <w:r w:rsidRPr="00FF1285">
        <w:rPr>
          <w:rFonts w:ascii="Calibri" w:eastAsia="Times New Roman" w:hAnsi="Calibri" w:cs="Calibri"/>
          <w:color w:val="000000"/>
          <w:sz w:val="22"/>
          <w:szCs w:val="22"/>
        </w:rPr>
        <w:t xml:space="preserve"> 2021</w:t>
      </w:r>
      <w:r>
        <w:rPr>
          <w:rFonts w:ascii="Calibri" w:eastAsia="Times New Roman" w:hAnsi="Calibri" w:cs="Calibri"/>
          <w:color w:val="000000"/>
          <w:sz w:val="22"/>
          <w:szCs w:val="22"/>
        </w:rPr>
        <w:t>;</w:t>
      </w:r>
      <w:r w:rsidRPr="00FF1285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FF1285">
        <w:rPr>
          <w:rFonts w:ascii="Calibri" w:eastAsia="Times New Roman" w:hAnsi="Calibri" w:cs="Calibri"/>
          <w:color w:val="000000"/>
          <w:sz w:val="22"/>
          <w:szCs w:val="22"/>
        </w:rPr>
        <w:t xml:space="preserve">59 </w:t>
      </w:r>
      <w:proofErr w:type="spellStart"/>
      <w:r w:rsidRPr="00FF1285">
        <w:rPr>
          <w:rFonts w:ascii="Calibri" w:eastAsia="Times New Roman" w:hAnsi="Calibri" w:cs="Calibri"/>
          <w:color w:val="000000"/>
          <w:sz w:val="22"/>
          <w:szCs w:val="22"/>
        </w:rPr>
        <w:t>Qeverija</w:t>
      </w:r>
      <w:proofErr w:type="spellEnd"/>
      <w:r w:rsidRPr="00FF1285">
        <w:rPr>
          <w:rFonts w:ascii="Calibri" w:eastAsia="Times New Roman" w:hAnsi="Calibri" w:cs="Calibri"/>
          <w:color w:val="000000"/>
          <w:sz w:val="22"/>
          <w:szCs w:val="22"/>
        </w:rPr>
        <w:t xml:space="preserve"> </w:t>
      </w:r>
      <w:proofErr w:type="spellStart"/>
      <w:r w:rsidRPr="00FF1285">
        <w:rPr>
          <w:rFonts w:ascii="Calibri" w:eastAsia="Times New Roman" w:hAnsi="Calibri" w:cs="Calibri"/>
          <w:color w:val="000000"/>
          <w:sz w:val="22"/>
          <w:szCs w:val="22"/>
        </w:rPr>
        <w:t>Japoneze</w:t>
      </w:r>
      <w:proofErr w:type="spellEnd"/>
      <w:r w:rsidRPr="00FF1285">
        <w:rPr>
          <w:rFonts w:ascii="Calibri" w:eastAsia="Times New Roman" w:hAnsi="Calibri" w:cs="Calibri"/>
          <w:color w:val="000000"/>
          <w:sz w:val="22"/>
          <w:szCs w:val="22"/>
        </w:rPr>
        <w:t xml:space="preserve">   19,881.50€  2022</w:t>
      </w:r>
      <w:r w:rsidR="00995F60">
        <w:rPr>
          <w:rFonts w:ascii="Calibri" w:eastAsia="Times New Roman" w:hAnsi="Calibri" w:cs="Calibri"/>
          <w:color w:val="000000"/>
          <w:sz w:val="22"/>
          <w:szCs w:val="22"/>
        </w:rPr>
        <w:t>;</w:t>
      </w:r>
    </w:p>
    <w:p w14:paraId="5A6F6F08" w14:textId="58CCF7AE" w:rsidR="00995F60" w:rsidRPr="00995F60" w:rsidRDefault="00995F60" w:rsidP="00995F60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995F60">
        <w:rPr>
          <w:rFonts w:ascii="Calibri" w:eastAsia="Times New Roman" w:hAnsi="Calibri" w:cs="Calibri"/>
          <w:color w:val="000000"/>
          <w:sz w:val="22"/>
          <w:szCs w:val="22"/>
        </w:rPr>
        <w:t xml:space="preserve">61 </w:t>
      </w:r>
      <w:proofErr w:type="spellStart"/>
      <w:r w:rsidRPr="00995F60">
        <w:rPr>
          <w:rFonts w:ascii="Calibri" w:eastAsia="Times New Roman" w:hAnsi="Calibri" w:cs="Calibri"/>
          <w:color w:val="000000"/>
          <w:sz w:val="22"/>
          <w:szCs w:val="22"/>
        </w:rPr>
        <w:t>Qeveria</w:t>
      </w:r>
      <w:proofErr w:type="spellEnd"/>
      <w:r w:rsidRPr="00995F60">
        <w:rPr>
          <w:rFonts w:ascii="Calibri" w:eastAsia="Times New Roman" w:hAnsi="Calibri" w:cs="Calibri"/>
          <w:color w:val="000000"/>
          <w:sz w:val="22"/>
          <w:szCs w:val="22"/>
        </w:rPr>
        <w:t xml:space="preserve"> </w:t>
      </w:r>
      <w:proofErr w:type="spellStart"/>
      <w:proofErr w:type="gramStart"/>
      <w:r w:rsidRPr="00995F60">
        <w:rPr>
          <w:rFonts w:ascii="Calibri" w:eastAsia="Times New Roman" w:hAnsi="Calibri" w:cs="Calibri"/>
          <w:color w:val="000000"/>
          <w:sz w:val="22"/>
          <w:szCs w:val="22"/>
        </w:rPr>
        <w:t>Zvicrane</w:t>
      </w:r>
      <w:proofErr w:type="spellEnd"/>
      <w:r w:rsidRPr="00995F60">
        <w:rPr>
          <w:rFonts w:ascii="Calibri" w:eastAsia="Times New Roman" w:hAnsi="Calibri" w:cs="Calibri"/>
          <w:color w:val="000000"/>
          <w:sz w:val="22"/>
          <w:szCs w:val="22"/>
        </w:rPr>
        <w:t xml:space="preserve">  8.12</w:t>
      </w:r>
      <w:proofErr w:type="gramEnd"/>
      <w:r w:rsidRPr="00995F60">
        <w:rPr>
          <w:rFonts w:ascii="Calibri" w:eastAsia="Times New Roman" w:hAnsi="Calibri" w:cs="Calibri"/>
          <w:color w:val="000000"/>
          <w:sz w:val="22"/>
          <w:szCs w:val="22"/>
        </w:rPr>
        <w:t xml:space="preserve">€  </w:t>
      </w:r>
      <w:proofErr w:type="spellStart"/>
      <w:r w:rsidRPr="00995F60">
        <w:rPr>
          <w:rFonts w:ascii="Calibri" w:eastAsia="Times New Roman" w:hAnsi="Calibri" w:cs="Calibri"/>
          <w:color w:val="000000"/>
          <w:sz w:val="22"/>
          <w:szCs w:val="22"/>
        </w:rPr>
        <w:t>nga</w:t>
      </w:r>
      <w:proofErr w:type="spellEnd"/>
      <w:r w:rsidRPr="00995F60">
        <w:rPr>
          <w:rFonts w:ascii="Calibri" w:eastAsia="Times New Roman" w:hAnsi="Calibri" w:cs="Calibri"/>
          <w:color w:val="000000"/>
          <w:sz w:val="22"/>
          <w:szCs w:val="22"/>
        </w:rPr>
        <w:t xml:space="preserve"> 2023</w:t>
      </w:r>
      <w:r>
        <w:rPr>
          <w:rFonts w:ascii="Calibri" w:eastAsia="Times New Roman" w:hAnsi="Calibri" w:cs="Calibri"/>
          <w:color w:val="000000"/>
          <w:sz w:val="22"/>
          <w:szCs w:val="22"/>
        </w:rPr>
        <w:t>;</w:t>
      </w:r>
      <w:r w:rsidRPr="00995F60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995F60">
        <w:rPr>
          <w:rFonts w:ascii="Calibri" w:eastAsia="Times New Roman" w:hAnsi="Calibri" w:cs="Calibri"/>
          <w:color w:val="000000"/>
          <w:sz w:val="22"/>
          <w:szCs w:val="22"/>
        </w:rPr>
        <w:t xml:space="preserve">61 </w:t>
      </w:r>
      <w:proofErr w:type="spellStart"/>
      <w:r w:rsidRPr="00995F60">
        <w:rPr>
          <w:rFonts w:ascii="Calibri" w:eastAsia="Times New Roman" w:hAnsi="Calibri" w:cs="Calibri"/>
          <w:color w:val="000000"/>
          <w:sz w:val="22"/>
          <w:szCs w:val="22"/>
        </w:rPr>
        <w:t>Qeveria</w:t>
      </w:r>
      <w:proofErr w:type="spellEnd"/>
      <w:r w:rsidRPr="00995F60">
        <w:rPr>
          <w:rFonts w:ascii="Calibri" w:eastAsia="Times New Roman" w:hAnsi="Calibri" w:cs="Calibri"/>
          <w:color w:val="000000"/>
          <w:sz w:val="22"/>
          <w:szCs w:val="22"/>
        </w:rPr>
        <w:t xml:space="preserve"> </w:t>
      </w:r>
      <w:proofErr w:type="spellStart"/>
      <w:r w:rsidRPr="00995F60">
        <w:rPr>
          <w:rFonts w:ascii="Calibri" w:eastAsia="Times New Roman" w:hAnsi="Calibri" w:cs="Calibri"/>
          <w:color w:val="000000"/>
          <w:sz w:val="22"/>
          <w:szCs w:val="22"/>
        </w:rPr>
        <w:t>Zvicrane</w:t>
      </w:r>
      <w:proofErr w:type="spellEnd"/>
      <w:r w:rsidRPr="00995F60">
        <w:rPr>
          <w:rFonts w:ascii="Calibri" w:eastAsia="Times New Roman" w:hAnsi="Calibri" w:cs="Calibri"/>
          <w:color w:val="000000"/>
          <w:sz w:val="22"/>
          <w:szCs w:val="22"/>
        </w:rPr>
        <w:t xml:space="preserve">  140,018.27€ </w:t>
      </w:r>
      <w:proofErr w:type="spellStart"/>
      <w:r w:rsidRPr="00995F60">
        <w:rPr>
          <w:rFonts w:ascii="Calibri" w:eastAsia="Times New Roman" w:hAnsi="Calibri" w:cs="Calibri"/>
          <w:color w:val="000000"/>
          <w:sz w:val="22"/>
          <w:szCs w:val="22"/>
        </w:rPr>
        <w:t>nga</w:t>
      </w:r>
      <w:proofErr w:type="spellEnd"/>
      <w:r w:rsidRPr="00995F60">
        <w:rPr>
          <w:rFonts w:ascii="Calibri" w:eastAsia="Times New Roman" w:hAnsi="Calibri" w:cs="Calibri"/>
          <w:color w:val="000000"/>
          <w:sz w:val="22"/>
          <w:szCs w:val="22"/>
        </w:rPr>
        <w:t xml:space="preserve"> 2024</w:t>
      </w:r>
      <w:r>
        <w:rPr>
          <w:rFonts w:ascii="Calibri" w:eastAsia="Times New Roman" w:hAnsi="Calibri" w:cs="Calibri"/>
          <w:color w:val="000000"/>
          <w:sz w:val="22"/>
          <w:szCs w:val="22"/>
        </w:rPr>
        <w:t>;</w:t>
      </w:r>
      <w:r w:rsidRPr="00995F60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995F60">
        <w:rPr>
          <w:rFonts w:ascii="Calibri" w:eastAsia="Times New Roman" w:hAnsi="Calibri" w:cs="Calibri"/>
          <w:color w:val="000000"/>
          <w:sz w:val="22"/>
          <w:szCs w:val="22"/>
        </w:rPr>
        <w:t xml:space="preserve">93 </w:t>
      </w:r>
      <w:proofErr w:type="spellStart"/>
      <w:r w:rsidRPr="00995F60">
        <w:rPr>
          <w:rFonts w:ascii="Calibri" w:eastAsia="Times New Roman" w:hAnsi="Calibri" w:cs="Calibri"/>
          <w:color w:val="000000"/>
          <w:sz w:val="22"/>
          <w:szCs w:val="22"/>
        </w:rPr>
        <w:t>Këshilli</w:t>
      </w:r>
      <w:proofErr w:type="spellEnd"/>
      <w:r w:rsidRPr="00995F60">
        <w:rPr>
          <w:rFonts w:ascii="Calibri" w:eastAsia="Times New Roman" w:hAnsi="Calibri" w:cs="Calibri"/>
          <w:color w:val="000000"/>
          <w:sz w:val="22"/>
          <w:szCs w:val="22"/>
        </w:rPr>
        <w:t xml:space="preserve"> I </w:t>
      </w:r>
      <w:proofErr w:type="spellStart"/>
      <w:r w:rsidRPr="00995F60">
        <w:rPr>
          <w:rFonts w:ascii="Calibri" w:eastAsia="Times New Roman" w:hAnsi="Calibri" w:cs="Calibri"/>
          <w:color w:val="000000"/>
          <w:sz w:val="22"/>
          <w:szCs w:val="22"/>
        </w:rPr>
        <w:t>Europes</w:t>
      </w:r>
      <w:proofErr w:type="spellEnd"/>
      <w:r w:rsidRPr="00995F60">
        <w:rPr>
          <w:rFonts w:ascii="Calibri" w:eastAsia="Times New Roman" w:hAnsi="Calibri" w:cs="Calibri"/>
          <w:color w:val="000000"/>
          <w:sz w:val="22"/>
          <w:szCs w:val="22"/>
        </w:rPr>
        <w:t xml:space="preserve"> 157.74+ 2024 2,440.00€=2,597.74€ </w:t>
      </w:r>
      <w:proofErr w:type="spellStart"/>
      <w:r w:rsidRPr="00995F60">
        <w:rPr>
          <w:rFonts w:ascii="Calibri" w:eastAsia="Times New Roman" w:hAnsi="Calibri" w:cs="Calibri"/>
          <w:color w:val="000000"/>
          <w:sz w:val="22"/>
          <w:szCs w:val="22"/>
        </w:rPr>
        <w:t>nga</w:t>
      </w:r>
      <w:proofErr w:type="spellEnd"/>
      <w:r w:rsidRPr="00995F60">
        <w:rPr>
          <w:rFonts w:ascii="Calibri" w:eastAsia="Times New Roman" w:hAnsi="Calibri" w:cs="Calibri"/>
          <w:color w:val="000000"/>
          <w:sz w:val="22"/>
          <w:szCs w:val="22"/>
        </w:rPr>
        <w:t xml:space="preserve"> 2024</w:t>
      </w:r>
      <w:r>
        <w:rPr>
          <w:rFonts w:ascii="Calibri" w:eastAsia="Times New Roman" w:hAnsi="Calibri" w:cs="Calibri"/>
          <w:color w:val="000000"/>
          <w:sz w:val="22"/>
          <w:szCs w:val="22"/>
        </w:rPr>
        <w:t>.</w:t>
      </w:r>
    </w:p>
    <w:p w14:paraId="54ECA8A3" w14:textId="15DEE73C" w:rsidR="00995F60" w:rsidRPr="00995F60" w:rsidRDefault="00995F60" w:rsidP="00995F60">
      <w:pPr>
        <w:rPr>
          <w:rFonts w:ascii="Calibri" w:eastAsia="Times New Roman" w:hAnsi="Calibri" w:cs="Calibri"/>
          <w:bCs/>
          <w:color w:val="000000"/>
          <w:sz w:val="22"/>
          <w:szCs w:val="22"/>
        </w:rPr>
      </w:pPr>
      <w:proofErr w:type="spellStart"/>
      <w:r w:rsidRPr="00995F60">
        <w:rPr>
          <w:rFonts w:ascii="Calibri" w:eastAsia="Times New Roman" w:hAnsi="Calibri" w:cs="Calibri"/>
          <w:bCs/>
          <w:color w:val="000000"/>
          <w:sz w:val="22"/>
          <w:szCs w:val="22"/>
        </w:rPr>
        <w:t>Donacionet</w:t>
      </w:r>
      <w:proofErr w:type="spellEnd"/>
      <w:r w:rsidRPr="00995F60">
        <w:rPr>
          <w:rFonts w:ascii="Calibri" w:eastAsia="Times New Roman" w:hAnsi="Calibri" w:cs="Calibri"/>
          <w:bCs/>
          <w:color w:val="000000"/>
          <w:sz w:val="22"/>
          <w:szCs w:val="22"/>
        </w:rPr>
        <w:t xml:space="preserve"> e </w:t>
      </w:r>
      <w:proofErr w:type="spellStart"/>
      <w:r w:rsidRPr="00995F60">
        <w:rPr>
          <w:rFonts w:ascii="Calibri" w:eastAsia="Times New Roman" w:hAnsi="Calibri" w:cs="Calibri"/>
          <w:bCs/>
          <w:color w:val="000000"/>
          <w:sz w:val="22"/>
          <w:szCs w:val="22"/>
        </w:rPr>
        <w:t>pranuara</w:t>
      </w:r>
      <w:proofErr w:type="spellEnd"/>
      <w:r>
        <w:rPr>
          <w:rFonts w:ascii="Calibri" w:eastAsia="Times New Roman" w:hAnsi="Calibri" w:cs="Calibri"/>
          <w:bCs/>
          <w:color w:val="000000"/>
          <w:sz w:val="22"/>
          <w:szCs w:val="22"/>
        </w:rPr>
        <w:t xml:space="preserve"> </w:t>
      </w:r>
      <w:proofErr w:type="spellStart"/>
      <w:proofErr w:type="gramStart"/>
      <w:r>
        <w:rPr>
          <w:rFonts w:ascii="Calibri" w:eastAsia="Times New Roman" w:hAnsi="Calibri" w:cs="Calibri"/>
          <w:bCs/>
          <w:color w:val="000000"/>
          <w:sz w:val="22"/>
          <w:szCs w:val="22"/>
        </w:rPr>
        <w:t>të</w:t>
      </w:r>
      <w:proofErr w:type="spellEnd"/>
      <w:r>
        <w:rPr>
          <w:rFonts w:ascii="Calibri" w:eastAsia="Times New Roman" w:hAnsi="Calibri" w:cs="Calibri"/>
          <w:bCs/>
          <w:color w:val="000000"/>
          <w:sz w:val="22"/>
          <w:szCs w:val="22"/>
        </w:rPr>
        <w:t xml:space="preserve">  </w:t>
      </w:r>
      <w:proofErr w:type="spellStart"/>
      <w:r>
        <w:rPr>
          <w:rFonts w:ascii="Calibri" w:eastAsia="Times New Roman" w:hAnsi="Calibri" w:cs="Calibri"/>
          <w:bCs/>
          <w:color w:val="000000"/>
          <w:sz w:val="22"/>
          <w:szCs w:val="22"/>
        </w:rPr>
        <w:t>viteve</w:t>
      </w:r>
      <w:proofErr w:type="spellEnd"/>
      <w:proofErr w:type="gramEnd"/>
      <w:r>
        <w:rPr>
          <w:rFonts w:ascii="Calibri" w:eastAsia="Times New Roman" w:hAnsi="Calibri" w:cs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Calibri"/>
          <w:bCs/>
          <w:color w:val="000000"/>
          <w:sz w:val="22"/>
          <w:szCs w:val="22"/>
        </w:rPr>
        <w:t>paraprake</w:t>
      </w:r>
      <w:proofErr w:type="spellEnd"/>
      <w:r>
        <w:rPr>
          <w:rFonts w:ascii="Calibri" w:eastAsia="Times New Roman" w:hAnsi="Calibri" w:cs="Calibri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Calibri"/>
          <w:bCs/>
          <w:color w:val="000000"/>
          <w:sz w:val="22"/>
          <w:szCs w:val="22"/>
        </w:rPr>
        <w:t>deri</w:t>
      </w:r>
      <w:proofErr w:type="spellEnd"/>
      <w:r>
        <w:rPr>
          <w:rFonts w:ascii="Calibri" w:eastAsia="Times New Roman" w:hAnsi="Calibri" w:cs="Calibri"/>
          <w:bCs/>
          <w:color w:val="000000"/>
          <w:sz w:val="22"/>
          <w:szCs w:val="22"/>
        </w:rPr>
        <w:t xml:space="preserve"> 31.12.2025 </w:t>
      </w:r>
      <w:r w:rsidRPr="00995F60">
        <w:rPr>
          <w:rFonts w:ascii="Calibri" w:eastAsia="Times New Roman" w:hAnsi="Calibri" w:cs="Calibri"/>
          <w:bCs/>
          <w:color w:val="000000"/>
          <w:sz w:val="22"/>
          <w:szCs w:val="22"/>
        </w:rPr>
        <w:t xml:space="preserve">      369,675.01  €.</w:t>
      </w:r>
    </w:p>
    <w:p w14:paraId="1173B4BE" w14:textId="5E466BBF" w:rsidR="00995F60" w:rsidRPr="00995F60" w:rsidRDefault="00995F60" w:rsidP="00995F60">
      <w:pPr>
        <w:rPr>
          <w:rFonts w:ascii="Book Antiqua" w:eastAsia="Times New Roman" w:hAnsi="Book Antiqua" w:cs="Calibri"/>
          <w:b/>
          <w:bCs/>
          <w:color w:val="000000"/>
          <w:sz w:val="20"/>
          <w:szCs w:val="20"/>
          <w:u w:val="single"/>
        </w:rPr>
      </w:pPr>
      <w:proofErr w:type="spellStart"/>
      <w:r w:rsidRPr="00995F60">
        <w:rPr>
          <w:rFonts w:ascii="Book Antiqua" w:eastAsia="Times New Roman" w:hAnsi="Book Antiqua" w:cs="Calibri"/>
          <w:b/>
          <w:bCs/>
          <w:color w:val="000000"/>
          <w:sz w:val="20"/>
          <w:szCs w:val="20"/>
          <w:u w:val="single"/>
        </w:rPr>
        <w:t>Në</w:t>
      </w:r>
      <w:proofErr w:type="spellEnd"/>
      <w:r w:rsidRPr="00995F60">
        <w:rPr>
          <w:rFonts w:ascii="Book Antiqua" w:eastAsia="Times New Roman" w:hAnsi="Book Antiqua" w:cs="Calibri"/>
          <w:b/>
          <w:bCs/>
          <w:color w:val="000000"/>
          <w:sz w:val="20"/>
          <w:szCs w:val="20"/>
          <w:u w:val="single"/>
        </w:rPr>
        <w:t xml:space="preserve"> </w:t>
      </w:r>
      <w:proofErr w:type="spellStart"/>
      <w:r w:rsidRPr="00995F60">
        <w:rPr>
          <w:rFonts w:ascii="Book Antiqua" w:eastAsia="Times New Roman" w:hAnsi="Book Antiqua" w:cs="Calibri"/>
          <w:b/>
          <w:bCs/>
          <w:color w:val="000000"/>
          <w:sz w:val="20"/>
          <w:szCs w:val="20"/>
          <w:u w:val="single"/>
        </w:rPr>
        <w:t>vitin</w:t>
      </w:r>
      <w:proofErr w:type="spellEnd"/>
      <w:r w:rsidRPr="00995F60">
        <w:rPr>
          <w:rFonts w:ascii="Book Antiqua" w:eastAsia="Times New Roman" w:hAnsi="Book Antiqua" w:cs="Calibri"/>
          <w:b/>
          <w:bCs/>
          <w:color w:val="000000"/>
          <w:sz w:val="20"/>
          <w:szCs w:val="20"/>
          <w:u w:val="single"/>
        </w:rPr>
        <w:t xml:space="preserve"> 2025 </w:t>
      </w:r>
      <w:proofErr w:type="spellStart"/>
      <w:r w:rsidRPr="00995F60">
        <w:rPr>
          <w:rFonts w:ascii="Book Antiqua" w:eastAsia="Times New Roman" w:hAnsi="Book Antiqua" w:cs="Calibri"/>
          <w:b/>
          <w:bCs/>
          <w:color w:val="000000"/>
          <w:sz w:val="20"/>
          <w:szCs w:val="20"/>
          <w:u w:val="single"/>
        </w:rPr>
        <w:t>skemi</w:t>
      </w:r>
      <w:proofErr w:type="spellEnd"/>
      <w:r w:rsidRPr="00995F60">
        <w:rPr>
          <w:rFonts w:ascii="Book Antiqua" w:eastAsia="Times New Roman" w:hAnsi="Book Antiqua" w:cs="Calibri"/>
          <w:b/>
          <w:bCs/>
          <w:color w:val="000000"/>
          <w:sz w:val="20"/>
          <w:szCs w:val="20"/>
          <w:u w:val="single"/>
        </w:rPr>
        <w:t xml:space="preserve"> </w:t>
      </w:r>
      <w:proofErr w:type="spellStart"/>
      <w:r w:rsidRPr="00995F60">
        <w:rPr>
          <w:rFonts w:ascii="Book Antiqua" w:eastAsia="Times New Roman" w:hAnsi="Book Antiqua" w:cs="Calibri"/>
          <w:b/>
          <w:bCs/>
          <w:color w:val="000000"/>
          <w:sz w:val="20"/>
          <w:szCs w:val="20"/>
          <w:u w:val="single"/>
        </w:rPr>
        <w:t>pranim</w:t>
      </w:r>
      <w:proofErr w:type="spellEnd"/>
      <w:r w:rsidRPr="00995F60">
        <w:rPr>
          <w:rFonts w:ascii="Book Antiqua" w:eastAsia="Times New Roman" w:hAnsi="Book Antiqua" w:cs="Calibri"/>
          <w:b/>
          <w:bCs/>
          <w:color w:val="000000"/>
          <w:sz w:val="20"/>
          <w:szCs w:val="20"/>
          <w:u w:val="single"/>
        </w:rPr>
        <w:t xml:space="preserve"> </w:t>
      </w:r>
      <w:proofErr w:type="spellStart"/>
      <w:r w:rsidRPr="00995F60">
        <w:rPr>
          <w:rFonts w:ascii="Book Antiqua" w:eastAsia="Times New Roman" w:hAnsi="Book Antiqua" w:cs="Calibri"/>
          <w:b/>
          <w:bCs/>
          <w:color w:val="000000"/>
          <w:sz w:val="20"/>
          <w:szCs w:val="20"/>
          <w:u w:val="single"/>
        </w:rPr>
        <w:t>të</w:t>
      </w:r>
      <w:proofErr w:type="spellEnd"/>
      <w:r w:rsidRPr="00995F60">
        <w:rPr>
          <w:rFonts w:ascii="Book Antiqua" w:eastAsia="Times New Roman" w:hAnsi="Book Antiqua" w:cs="Calibri"/>
          <w:b/>
          <w:bCs/>
          <w:color w:val="000000"/>
          <w:sz w:val="20"/>
          <w:szCs w:val="20"/>
          <w:u w:val="single"/>
        </w:rPr>
        <w:t xml:space="preserve"> </w:t>
      </w:r>
      <w:proofErr w:type="spellStart"/>
      <w:r w:rsidRPr="00995F60">
        <w:rPr>
          <w:rFonts w:ascii="Book Antiqua" w:eastAsia="Times New Roman" w:hAnsi="Book Antiqua" w:cs="Calibri"/>
          <w:b/>
          <w:bCs/>
          <w:color w:val="000000"/>
          <w:sz w:val="20"/>
          <w:szCs w:val="20"/>
          <w:u w:val="single"/>
        </w:rPr>
        <w:t>donacioneve</w:t>
      </w:r>
      <w:proofErr w:type="spellEnd"/>
      <w:r w:rsidRPr="00995F60">
        <w:rPr>
          <w:rFonts w:ascii="Book Antiqua" w:eastAsia="Times New Roman" w:hAnsi="Book Antiqua" w:cs="Calibri"/>
          <w:b/>
          <w:bCs/>
          <w:color w:val="000000"/>
          <w:sz w:val="20"/>
          <w:szCs w:val="20"/>
          <w:u w:val="single"/>
        </w:rPr>
        <w:t>.</w:t>
      </w:r>
    </w:p>
    <w:p w14:paraId="668C39D8" w14:textId="177E3A17" w:rsidR="00995F60" w:rsidRPr="00995F60" w:rsidRDefault="009364FB" w:rsidP="00995F60">
      <w:pPr>
        <w:rPr>
          <w:rFonts w:ascii="Calibri" w:eastAsia="Times New Roman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Bartja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e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donacioneve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nga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2024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në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2025=163,205.63€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shpenzim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në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2025 =142,458.27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bartje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në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2026 =20,747.36€</w:t>
      </w:r>
    </w:p>
    <w:p w14:paraId="0B868BD8" w14:textId="2B843708" w:rsidR="00995F60" w:rsidRPr="00995F60" w:rsidRDefault="00995F60" w:rsidP="00995F60">
      <w:pPr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604509C4" w14:textId="095E0AAF" w:rsidR="009A0F3B" w:rsidRDefault="009A0F3B">
      <w:pPr>
        <w:spacing w:after="160" w:line="259" w:lineRule="auto"/>
        <w:rPr>
          <w:rFonts w:ascii="Book Antiqua" w:hAnsi="Book Antiqua"/>
          <w:b/>
          <w:color w:val="365F91"/>
          <w:u w:val="single"/>
          <w:lang w:val="sq-AL"/>
        </w:rPr>
      </w:pPr>
    </w:p>
    <w:p w14:paraId="3C8F3B09" w14:textId="200DF470" w:rsidR="008A16D1" w:rsidRPr="00261744" w:rsidRDefault="008A16D1" w:rsidP="009A0F3B">
      <w:pPr>
        <w:tabs>
          <w:tab w:val="left" w:pos="1080"/>
        </w:tabs>
        <w:ind w:left="567"/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>Shënimi 12</w:t>
      </w:r>
      <w:r w:rsidR="009A0F3B">
        <w:rPr>
          <w:rFonts w:ascii="Book Antiqua" w:hAnsi="Book Antiqua"/>
          <w:b/>
          <w:color w:val="365F91"/>
          <w:u w:val="single"/>
          <w:lang w:val="sq-AL"/>
        </w:rPr>
        <w:t xml:space="preserve">  </w:t>
      </w:r>
      <w:r w:rsidRPr="00261744">
        <w:rPr>
          <w:rFonts w:ascii="Book Antiqua" w:hAnsi="Book Antiqua"/>
          <w:b/>
          <w:color w:val="365F91"/>
          <w:u w:val="single"/>
          <w:lang w:val="sq-AL"/>
        </w:rPr>
        <w:t xml:space="preserve">Tjera </w:t>
      </w:r>
    </w:p>
    <w:bookmarkStart w:id="11" w:name="_MON_1545725237"/>
    <w:bookmarkEnd w:id="11"/>
    <w:p w14:paraId="5DD88A94" w14:textId="65C360F6" w:rsidR="008A16D1" w:rsidRPr="00261744" w:rsidRDefault="00F131A3" w:rsidP="009A0F3B">
      <w:pPr>
        <w:ind w:left="567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11161" w:dyaOrig="3419" w14:anchorId="347EF8A7">
          <v:shape id="_x0000_i1038" type="#_x0000_t75" style="width:621.75pt;height:180pt" o:ole="">
            <v:imagedata r:id="rId40" o:title=""/>
          </v:shape>
          <o:OLEObject Type="Embed" ProgID="Excel.Sheet.8" ShapeID="_x0000_i1038" DrawAspect="Content" ObjectID="_1831538097" r:id="rId41"/>
        </w:object>
      </w:r>
    </w:p>
    <w:p w14:paraId="57494673" w14:textId="77777777" w:rsidR="008A16D1" w:rsidRPr="00261744" w:rsidRDefault="008A16D1" w:rsidP="008A16D1">
      <w:pPr>
        <w:tabs>
          <w:tab w:val="left" w:pos="108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31209F31" w14:textId="77777777" w:rsidR="008A16D1" w:rsidRPr="00261744" w:rsidRDefault="008A16D1" w:rsidP="009A0F3B">
      <w:pPr>
        <w:tabs>
          <w:tab w:val="left" w:pos="1080"/>
        </w:tabs>
        <w:ind w:left="567"/>
        <w:rPr>
          <w:rFonts w:ascii="Book Antiqua" w:hAnsi="Book Antiqua"/>
          <w:b/>
          <w:sz w:val="20"/>
          <w:u w:val="single"/>
          <w:lang w:val="sq-AL"/>
        </w:rPr>
      </w:pPr>
      <w:r w:rsidRPr="00261744">
        <w:rPr>
          <w:rFonts w:ascii="Book Antiqua" w:hAnsi="Book Antiqua"/>
          <w:b/>
          <w:sz w:val="20"/>
          <w:u w:val="single"/>
          <w:lang w:val="sq-AL"/>
        </w:rPr>
        <w:t>Shpalos në detaje shënimet në tabelë:</w:t>
      </w:r>
    </w:p>
    <w:p w14:paraId="4B87E67A" w14:textId="77777777" w:rsidR="008A16D1" w:rsidRPr="00261744" w:rsidRDefault="008A16D1" w:rsidP="008A16D1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37A1C1B2" w14:textId="77777777" w:rsidR="008A16D1" w:rsidRPr="00261744" w:rsidRDefault="008A16D1" w:rsidP="008A16D1">
      <w:pPr>
        <w:rPr>
          <w:rFonts w:ascii="Book Antiqua" w:hAnsi="Book Antiqua"/>
          <w:sz w:val="32"/>
          <w:szCs w:val="32"/>
          <w:lang w:val="sq-AL"/>
        </w:rPr>
      </w:pPr>
    </w:p>
    <w:p w14:paraId="5390884E" w14:textId="77777777" w:rsidR="008A16D1" w:rsidRDefault="008A16D1" w:rsidP="009A0F3B">
      <w:pPr>
        <w:tabs>
          <w:tab w:val="left" w:pos="1080"/>
        </w:tabs>
        <w:ind w:left="567"/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 xml:space="preserve">Shënimi 13  Pagesa nga palët e treta </w:t>
      </w:r>
    </w:p>
    <w:p w14:paraId="6AC9EC7A" w14:textId="77777777" w:rsidR="008A16D1" w:rsidRPr="00261744" w:rsidRDefault="008A16D1" w:rsidP="008A16D1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 xml:space="preserve">   </w:t>
      </w:r>
    </w:p>
    <w:bookmarkStart w:id="12" w:name="_MON_1638187994"/>
    <w:bookmarkEnd w:id="12"/>
    <w:p w14:paraId="5F8203D9" w14:textId="2AE8544B" w:rsidR="008A16D1" w:rsidRPr="00261744" w:rsidRDefault="00207020" w:rsidP="009A0F3B">
      <w:pPr>
        <w:ind w:left="567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11791" w:dyaOrig="2580" w14:anchorId="0615EBA0">
          <v:shape id="_x0000_i1039" type="#_x0000_t75" style="width:654.75pt;height:117.75pt" o:ole="">
            <v:imagedata r:id="rId42" o:title=""/>
          </v:shape>
          <o:OLEObject Type="Embed" ProgID="Excel.Sheet.8" ShapeID="_x0000_i1039" DrawAspect="Content" ObjectID="_1831538098" r:id="rId43"/>
        </w:object>
      </w:r>
    </w:p>
    <w:p w14:paraId="19DA7BAB" w14:textId="77777777" w:rsidR="008A16D1" w:rsidRPr="00261744" w:rsidRDefault="008A16D1" w:rsidP="008A16D1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lang w:val="sq-AL"/>
        </w:rPr>
      </w:pPr>
      <w:r w:rsidRPr="00261744">
        <w:rPr>
          <w:rFonts w:ascii="Book Antiqua" w:hAnsi="Book Antiqua"/>
          <w:b/>
          <w:i/>
          <w:sz w:val="20"/>
          <w:szCs w:val="20"/>
          <w:lang w:val="sq-AL"/>
        </w:rPr>
        <w:t xml:space="preserve">            </w:t>
      </w:r>
    </w:p>
    <w:p w14:paraId="0890042D" w14:textId="05B72A42" w:rsidR="008A16D1" w:rsidRPr="008E6F63" w:rsidRDefault="008A16D1" w:rsidP="009A0F3B">
      <w:pPr>
        <w:tabs>
          <w:tab w:val="left" w:pos="1300"/>
        </w:tabs>
        <w:ind w:left="567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>Shpalos tabelën në detaje si në tabelën në vijim aneks 1:</w:t>
      </w:r>
    </w:p>
    <w:p w14:paraId="17FCF842" w14:textId="4E119709" w:rsidR="008A16D1" w:rsidRDefault="008A16D1" w:rsidP="008A16D1">
      <w:pPr>
        <w:tabs>
          <w:tab w:val="left" w:pos="1080"/>
        </w:tabs>
        <w:rPr>
          <w:rFonts w:ascii="Book Antiqua" w:hAnsi="Book Antiqua"/>
          <w:b/>
          <w:bCs/>
          <w:color w:val="365F91"/>
          <w:lang w:val="sq-AL"/>
        </w:rPr>
      </w:pPr>
    </w:p>
    <w:p w14:paraId="13DC10A9" w14:textId="45DABF66" w:rsidR="00E72D2A" w:rsidRDefault="00E72D2A" w:rsidP="008A16D1">
      <w:pPr>
        <w:tabs>
          <w:tab w:val="left" w:pos="1080"/>
        </w:tabs>
        <w:rPr>
          <w:rFonts w:ascii="Book Antiqua" w:hAnsi="Book Antiqua"/>
          <w:b/>
          <w:bCs/>
          <w:color w:val="365F91"/>
          <w:lang w:val="sq-AL"/>
        </w:rPr>
      </w:pPr>
    </w:p>
    <w:p w14:paraId="73ED7615" w14:textId="77D7EF26" w:rsidR="00E62E16" w:rsidRDefault="00E62E16" w:rsidP="008A16D1">
      <w:pPr>
        <w:tabs>
          <w:tab w:val="left" w:pos="1080"/>
        </w:tabs>
        <w:rPr>
          <w:rFonts w:ascii="Book Antiqua" w:hAnsi="Book Antiqua"/>
          <w:b/>
          <w:bCs/>
          <w:color w:val="365F91"/>
          <w:lang w:val="sq-AL"/>
        </w:rPr>
      </w:pPr>
    </w:p>
    <w:p w14:paraId="31FE77D2" w14:textId="77777777" w:rsidR="00E62E16" w:rsidRPr="00261744" w:rsidRDefault="00E62E16" w:rsidP="008A16D1">
      <w:pPr>
        <w:tabs>
          <w:tab w:val="left" w:pos="1080"/>
        </w:tabs>
        <w:rPr>
          <w:rFonts w:ascii="Book Antiqua" w:hAnsi="Book Antiqua"/>
          <w:b/>
          <w:bCs/>
          <w:color w:val="365F91"/>
          <w:lang w:val="sq-AL"/>
        </w:rPr>
      </w:pPr>
    </w:p>
    <w:p w14:paraId="5ECCC182" w14:textId="0F396C5B" w:rsidR="008A16D1" w:rsidRDefault="009A0F3B" w:rsidP="00EA3262">
      <w:pPr>
        <w:spacing w:after="160" w:line="259" w:lineRule="auto"/>
        <w:rPr>
          <w:rFonts w:ascii="Book Antiqua" w:hAnsi="Book Antiqua"/>
          <w:b/>
          <w:bCs/>
          <w:color w:val="365F91"/>
          <w:sz w:val="28"/>
          <w:lang w:val="sq-AL"/>
        </w:rPr>
      </w:pPr>
      <w:r>
        <w:rPr>
          <w:rFonts w:ascii="Book Antiqua" w:hAnsi="Book Antiqua"/>
          <w:b/>
          <w:bCs/>
          <w:color w:val="365F91"/>
          <w:sz w:val="28"/>
          <w:lang w:val="sq-AL"/>
        </w:rPr>
        <w:br w:type="page"/>
      </w:r>
      <w:r w:rsidR="008A16D1" w:rsidRPr="00261744">
        <w:rPr>
          <w:rFonts w:ascii="Book Antiqua" w:hAnsi="Book Antiqua"/>
          <w:b/>
          <w:bCs/>
          <w:color w:val="365F91"/>
          <w:sz w:val="28"/>
          <w:lang w:val="sq-AL"/>
        </w:rPr>
        <w:lastRenderedPageBreak/>
        <w:t>Neni 16</w:t>
      </w:r>
      <w:r>
        <w:rPr>
          <w:rFonts w:ascii="Book Antiqua" w:hAnsi="Book Antiqua"/>
          <w:b/>
          <w:bCs/>
          <w:color w:val="365F91"/>
          <w:sz w:val="28"/>
          <w:lang w:val="sq-AL"/>
        </w:rPr>
        <w:t xml:space="preserve">  </w:t>
      </w:r>
      <w:r w:rsidR="008A16D1"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Raport për të </w:t>
      </w:r>
      <w:proofErr w:type="spellStart"/>
      <w:r w:rsidR="008A16D1" w:rsidRPr="00261744">
        <w:rPr>
          <w:rFonts w:ascii="Book Antiqua" w:hAnsi="Book Antiqua"/>
          <w:b/>
          <w:bCs/>
          <w:color w:val="365F91"/>
          <w:sz w:val="28"/>
          <w:lang w:val="sq-AL"/>
        </w:rPr>
        <w:t>ark</w:t>
      </w:r>
      <w:r w:rsidR="00B442EF">
        <w:rPr>
          <w:rFonts w:ascii="Book Antiqua" w:hAnsi="Book Antiqua"/>
          <w:b/>
          <w:bCs/>
          <w:color w:val="365F91"/>
          <w:sz w:val="28"/>
          <w:lang w:val="sq-AL"/>
        </w:rPr>
        <w:t>ë</w:t>
      </w:r>
      <w:r w:rsidR="008A16D1" w:rsidRPr="00261744">
        <w:rPr>
          <w:rFonts w:ascii="Book Antiqua" w:hAnsi="Book Antiqua"/>
          <w:b/>
          <w:bCs/>
          <w:color w:val="365F91"/>
          <w:sz w:val="28"/>
          <w:lang w:val="sq-AL"/>
        </w:rPr>
        <w:t>tueshm</w:t>
      </w:r>
      <w:r w:rsidR="00B442EF">
        <w:rPr>
          <w:rFonts w:ascii="Book Antiqua" w:hAnsi="Book Antiqua"/>
          <w:b/>
          <w:bCs/>
          <w:color w:val="365F91"/>
          <w:sz w:val="28"/>
          <w:lang w:val="sq-AL"/>
        </w:rPr>
        <w:t>e</w:t>
      </w:r>
      <w:r w:rsidR="008A16D1" w:rsidRPr="00261744">
        <w:rPr>
          <w:rFonts w:ascii="Book Antiqua" w:hAnsi="Book Antiqua"/>
          <w:b/>
          <w:bCs/>
          <w:color w:val="365F91"/>
          <w:sz w:val="28"/>
          <w:lang w:val="sq-AL"/>
        </w:rPr>
        <w:t>t</w:t>
      </w:r>
      <w:proofErr w:type="spellEnd"/>
    </w:p>
    <w:p w14:paraId="22F1C6A2" w14:textId="77777777" w:rsidR="000F3A2E" w:rsidRPr="00261744" w:rsidRDefault="000F3A2E" w:rsidP="009A0F3B">
      <w:pPr>
        <w:ind w:left="567"/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5DE8A29A" w14:textId="77777777" w:rsidR="008A16D1" w:rsidRPr="00261744" w:rsidRDefault="008A16D1" w:rsidP="009A0F3B">
      <w:pPr>
        <w:tabs>
          <w:tab w:val="left" w:pos="630"/>
        </w:tabs>
        <w:ind w:left="567"/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t xml:space="preserve">Të </w:t>
      </w:r>
      <w:proofErr w:type="spellStart"/>
      <w:r w:rsidRPr="00261744">
        <w:rPr>
          <w:rFonts w:ascii="Book Antiqua" w:hAnsi="Book Antiqua"/>
          <w:b/>
          <w:color w:val="365F91"/>
          <w:u w:val="single"/>
          <w:lang w:val="sq-AL"/>
        </w:rPr>
        <w:t>arkëtueshmet</w:t>
      </w:r>
      <w:proofErr w:type="spellEnd"/>
      <w:r w:rsidRPr="00261744">
        <w:rPr>
          <w:rFonts w:ascii="Book Antiqua" w:hAnsi="Book Antiqua"/>
          <w:b/>
          <w:color w:val="365F91"/>
          <w:u w:val="single"/>
          <w:lang w:val="sq-AL"/>
        </w:rPr>
        <w:t xml:space="preserve"> (zbatohet për organizatat që mbledhin të hyra) </w:t>
      </w:r>
    </w:p>
    <w:p w14:paraId="25F7B812" w14:textId="78007E58" w:rsidR="008A16D1" w:rsidRDefault="008A16D1" w:rsidP="008A16D1">
      <w:pPr>
        <w:tabs>
          <w:tab w:val="left" w:pos="630"/>
        </w:tabs>
        <w:rPr>
          <w:rFonts w:ascii="Book Antiqua" w:hAnsi="Book Antiqua"/>
          <w:b/>
          <w:color w:val="365F91"/>
          <w:u w:val="single"/>
          <w:lang w:val="sq-AL"/>
        </w:rPr>
      </w:pPr>
    </w:p>
    <w:p w14:paraId="45FBE6F6" w14:textId="77777777" w:rsidR="000F3A2E" w:rsidRPr="00261744" w:rsidRDefault="000F3A2E" w:rsidP="008A16D1">
      <w:pPr>
        <w:tabs>
          <w:tab w:val="left" w:pos="630"/>
        </w:tabs>
        <w:rPr>
          <w:rFonts w:ascii="Book Antiqua" w:hAnsi="Book Antiqua"/>
          <w:b/>
          <w:color w:val="365F91"/>
          <w:u w:val="single"/>
          <w:lang w:val="sq-AL"/>
        </w:rPr>
      </w:pPr>
    </w:p>
    <w:bookmarkStart w:id="13" w:name="_MON_1546158647"/>
    <w:bookmarkEnd w:id="13"/>
    <w:p w14:paraId="2B5D63A1" w14:textId="29A3F47C" w:rsidR="008A16D1" w:rsidRPr="00261744" w:rsidRDefault="001E09E2" w:rsidP="008A16D1">
      <w:pPr>
        <w:tabs>
          <w:tab w:val="left" w:pos="900"/>
        </w:tabs>
        <w:ind w:left="720"/>
        <w:jc w:val="both"/>
        <w:rPr>
          <w:rFonts w:ascii="Book Antiqua" w:hAnsi="Book Antiqua"/>
          <w:b/>
          <w:u w:val="single"/>
          <w:lang w:val="sq-AL"/>
        </w:rPr>
      </w:pPr>
      <w:r w:rsidRPr="00261744">
        <w:rPr>
          <w:rFonts w:ascii="Book Antiqua" w:hAnsi="Book Antiqua"/>
          <w:b/>
          <w:u w:val="single"/>
          <w:lang w:val="sq-AL"/>
        </w:rPr>
        <w:object w:dxaOrig="12067" w:dyaOrig="3895" w14:anchorId="11FCFB25">
          <v:shape id="_x0000_i1040" type="#_x0000_t75" style="width:602.25pt;height:201pt" o:ole="">
            <v:imagedata r:id="rId44" o:title=""/>
          </v:shape>
          <o:OLEObject Type="Embed" ProgID="Excel.Sheet.12" ShapeID="_x0000_i1040" DrawAspect="Content" ObjectID="_1831538099" r:id="rId45"/>
        </w:object>
      </w:r>
    </w:p>
    <w:p w14:paraId="38C3F034" w14:textId="77777777" w:rsidR="008A16D1" w:rsidRPr="00261744" w:rsidRDefault="008A16D1" w:rsidP="008A16D1">
      <w:pPr>
        <w:tabs>
          <w:tab w:val="left" w:pos="1080"/>
        </w:tabs>
        <w:rPr>
          <w:rFonts w:ascii="Book Antiqua" w:hAnsi="Book Antiqua"/>
          <w:b/>
          <w:sz w:val="20"/>
          <w:lang w:val="sq-AL"/>
        </w:rPr>
      </w:pPr>
      <w:r w:rsidRPr="00261744">
        <w:rPr>
          <w:rFonts w:ascii="Book Antiqua" w:hAnsi="Book Antiqua"/>
          <w:b/>
          <w:sz w:val="20"/>
          <w:lang w:val="sq-AL"/>
        </w:rPr>
        <w:t xml:space="preserve">            </w:t>
      </w:r>
    </w:p>
    <w:p w14:paraId="10B43CA9" w14:textId="4B2B0D36" w:rsidR="00CE7B0A" w:rsidRPr="00CE7B0A" w:rsidRDefault="008A16D1" w:rsidP="00CE7B0A">
      <w:pPr>
        <w:rPr>
          <w:rFonts w:ascii="Calibri" w:eastAsia="Times New Roman" w:hAnsi="Calibri" w:cs="Calibri"/>
          <w:color w:val="000000"/>
          <w:sz w:val="20"/>
          <w:szCs w:val="20"/>
        </w:rPr>
      </w:pPr>
      <w:r w:rsidRPr="00261744">
        <w:rPr>
          <w:rFonts w:ascii="Book Antiqua" w:hAnsi="Book Antiqua"/>
          <w:b/>
          <w:sz w:val="20"/>
          <w:lang w:val="sq-AL"/>
        </w:rPr>
        <w:t xml:space="preserve"> </w:t>
      </w:r>
      <w:proofErr w:type="spellStart"/>
      <w:r w:rsidR="00CE7B0A" w:rsidRPr="00CE7B0A">
        <w:rPr>
          <w:rFonts w:ascii="Calibri" w:eastAsia="Times New Roman" w:hAnsi="Calibri" w:cs="Calibri"/>
          <w:color w:val="000000"/>
          <w:sz w:val="20"/>
          <w:szCs w:val="20"/>
        </w:rPr>
        <w:t>Sektori</w:t>
      </w:r>
      <w:proofErr w:type="spellEnd"/>
      <w:r w:rsidR="00CE7B0A" w:rsidRPr="00CE7B0A">
        <w:rPr>
          <w:rFonts w:ascii="Calibri" w:eastAsia="Times New Roman" w:hAnsi="Calibri" w:cs="Calibri"/>
          <w:color w:val="000000"/>
          <w:sz w:val="20"/>
          <w:szCs w:val="20"/>
        </w:rPr>
        <w:t xml:space="preserve"> I </w:t>
      </w:r>
      <w:proofErr w:type="spellStart"/>
      <w:r w:rsidR="00CE7B0A" w:rsidRPr="00CE7B0A">
        <w:rPr>
          <w:rFonts w:ascii="Calibri" w:eastAsia="Times New Roman" w:hAnsi="Calibri" w:cs="Calibri"/>
          <w:color w:val="000000"/>
          <w:sz w:val="20"/>
          <w:szCs w:val="20"/>
        </w:rPr>
        <w:t>zhvillimit</w:t>
      </w:r>
      <w:proofErr w:type="spellEnd"/>
      <w:r w:rsidR="00CE7B0A" w:rsidRPr="00CE7B0A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="00CE7B0A" w:rsidRPr="00CE7B0A">
        <w:rPr>
          <w:rFonts w:ascii="Calibri" w:eastAsia="Times New Roman" w:hAnsi="Calibri" w:cs="Calibri"/>
          <w:color w:val="000000"/>
          <w:sz w:val="20"/>
          <w:szCs w:val="20"/>
        </w:rPr>
        <w:t>ekonomik</w:t>
      </w:r>
      <w:proofErr w:type="spellEnd"/>
      <w:r w:rsidR="00CE7B0A" w:rsidRPr="00CE7B0A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r w:rsidR="00CE7B0A">
        <w:rPr>
          <w:rFonts w:ascii="Calibri" w:eastAsia="Times New Roman" w:hAnsi="Calibri" w:cs="Calibri"/>
          <w:color w:val="000000"/>
          <w:sz w:val="20"/>
          <w:szCs w:val="20"/>
        </w:rPr>
        <w:t xml:space="preserve">  </w:t>
      </w:r>
      <w:r w:rsidR="00CE7B0A" w:rsidRPr="00CE7B0A">
        <w:rPr>
          <w:rFonts w:ascii="Calibri" w:eastAsia="Times New Roman" w:hAnsi="Calibri" w:cs="Calibri"/>
          <w:color w:val="000000"/>
          <w:sz w:val="20"/>
          <w:szCs w:val="20"/>
        </w:rPr>
        <w:t xml:space="preserve">      176,765.13 </w:t>
      </w:r>
    </w:p>
    <w:p w14:paraId="24AF4691" w14:textId="4B4712EE" w:rsidR="00CE7B0A" w:rsidRPr="00CE7B0A" w:rsidRDefault="00CE7B0A" w:rsidP="00CE7B0A">
      <w:pPr>
        <w:rPr>
          <w:rFonts w:ascii="Calibri" w:eastAsia="Times New Roman" w:hAnsi="Calibri" w:cs="Calibri"/>
          <w:color w:val="000000"/>
          <w:sz w:val="20"/>
          <w:szCs w:val="20"/>
        </w:rPr>
      </w:pPr>
      <w:proofErr w:type="spellStart"/>
      <w:r w:rsidRPr="00CE7B0A">
        <w:rPr>
          <w:rFonts w:ascii="Calibri" w:eastAsia="Times New Roman" w:hAnsi="Calibri" w:cs="Calibri"/>
          <w:color w:val="000000"/>
          <w:sz w:val="20"/>
          <w:szCs w:val="20"/>
        </w:rPr>
        <w:t>Sektori</w:t>
      </w:r>
      <w:proofErr w:type="spellEnd"/>
      <w:r w:rsidRPr="00CE7B0A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gramStart"/>
      <w:r w:rsidRPr="00CE7B0A">
        <w:rPr>
          <w:rFonts w:ascii="Calibri" w:eastAsia="Times New Roman" w:hAnsi="Calibri" w:cs="Calibri"/>
          <w:color w:val="000000"/>
          <w:sz w:val="20"/>
          <w:szCs w:val="20"/>
        </w:rPr>
        <w:t xml:space="preserve">I  </w:t>
      </w:r>
      <w:proofErr w:type="spellStart"/>
      <w:r w:rsidRPr="00CE7B0A">
        <w:rPr>
          <w:rFonts w:ascii="Calibri" w:eastAsia="Times New Roman" w:hAnsi="Calibri" w:cs="Calibri"/>
          <w:color w:val="000000"/>
          <w:sz w:val="20"/>
          <w:szCs w:val="20"/>
        </w:rPr>
        <w:t>tatimit</w:t>
      </w:r>
      <w:proofErr w:type="spellEnd"/>
      <w:proofErr w:type="gramEnd"/>
      <w:r w:rsidRPr="00CE7B0A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CE7B0A">
        <w:rPr>
          <w:rFonts w:ascii="Calibri" w:eastAsia="Times New Roman" w:hAnsi="Calibri" w:cs="Calibri"/>
          <w:color w:val="000000"/>
          <w:sz w:val="20"/>
          <w:szCs w:val="20"/>
        </w:rPr>
        <w:t>në</w:t>
      </w:r>
      <w:proofErr w:type="spellEnd"/>
      <w:r w:rsidRPr="00CE7B0A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Times New Roman" w:hAnsi="Calibri" w:cs="Calibri"/>
          <w:color w:val="000000"/>
          <w:sz w:val="20"/>
          <w:szCs w:val="20"/>
        </w:rPr>
        <w:t xml:space="preserve">prone   </w:t>
      </w:r>
      <w:r w:rsidRPr="00CE7B0A">
        <w:rPr>
          <w:rFonts w:ascii="Calibri" w:eastAsia="Times New Roman" w:hAnsi="Calibri" w:cs="Calibri"/>
          <w:color w:val="000000"/>
          <w:sz w:val="20"/>
          <w:szCs w:val="20"/>
        </w:rPr>
        <w:t xml:space="preserve">     </w:t>
      </w:r>
      <w:r>
        <w:rPr>
          <w:rFonts w:ascii="Calibri" w:eastAsia="Times New Roman" w:hAnsi="Calibri" w:cs="Calibri"/>
          <w:color w:val="000000"/>
          <w:sz w:val="20"/>
          <w:szCs w:val="20"/>
        </w:rPr>
        <w:t xml:space="preserve">  </w:t>
      </w:r>
      <w:r w:rsidRPr="00CE7B0A">
        <w:rPr>
          <w:rFonts w:ascii="Calibri" w:eastAsia="Times New Roman" w:hAnsi="Calibri" w:cs="Calibri"/>
          <w:color w:val="000000"/>
          <w:sz w:val="20"/>
          <w:szCs w:val="20"/>
        </w:rPr>
        <w:t xml:space="preserve">  1,233,320.98 </w:t>
      </w:r>
    </w:p>
    <w:p w14:paraId="40880DCE" w14:textId="4F660F82" w:rsidR="00CE7B0A" w:rsidRPr="00CE7B0A" w:rsidRDefault="00CE7B0A" w:rsidP="00CE7B0A">
      <w:pPr>
        <w:rPr>
          <w:rFonts w:ascii="Calibri" w:eastAsia="Times New Roman" w:hAnsi="Calibri" w:cs="Calibri"/>
          <w:color w:val="000000"/>
          <w:sz w:val="20"/>
          <w:szCs w:val="20"/>
        </w:rPr>
      </w:pPr>
      <w:proofErr w:type="spellStart"/>
      <w:proofErr w:type="gramStart"/>
      <w:r w:rsidRPr="00CE7B0A">
        <w:rPr>
          <w:rFonts w:ascii="Calibri" w:eastAsia="Times New Roman" w:hAnsi="Calibri" w:cs="Calibri"/>
          <w:color w:val="000000"/>
          <w:sz w:val="20"/>
          <w:szCs w:val="20"/>
        </w:rPr>
        <w:t>Shpronsimi</w:t>
      </w:r>
      <w:proofErr w:type="spellEnd"/>
      <w:r w:rsidRPr="00CE7B0A">
        <w:rPr>
          <w:rFonts w:ascii="Calibri" w:eastAsia="Times New Roman" w:hAnsi="Calibri" w:cs="Calibri"/>
          <w:color w:val="000000"/>
          <w:sz w:val="20"/>
          <w:szCs w:val="20"/>
        </w:rPr>
        <w:t xml:space="preserve">  I</w:t>
      </w:r>
      <w:proofErr w:type="gramEnd"/>
      <w:r w:rsidRPr="00CE7B0A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CE7B0A">
        <w:rPr>
          <w:rFonts w:ascii="Calibri" w:eastAsia="Times New Roman" w:hAnsi="Calibri" w:cs="Calibri"/>
          <w:color w:val="000000"/>
          <w:sz w:val="20"/>
          <w:szCs w:val="20"/>
        </w:rPr>
        <w:t>tokave</w:t>
      </w:r>
      <w:proofErr w:type="spellEnd"/>
      <w:r w:rsidRPr="00CE7B0A">
        <w:rPr>
          <w:rFonts w:ascii="Calibri" w:eastAsia="Times New Roman" w:hAnsi="Calibri" w:cs="Calibri"/>
          <w:color w:val="000000"/>
          <w:sz w:val="20"/>
          <w:szCs w:val="20"/>
        </w:rPr>
        <w:t xml:space="preserve">        </w:t>
      </w:r>
      <w:r>
        <w:rPr>
          <w:rFonts w:ascii="Calibri" w:eastAsia="Times New Roman" w:hAnsi="Calibri" w:cs="Calibri"/>
          <w:color w:val="000000"/>
          <w:sz w:val="20"/>
          <w:szCs w:val="20"/>
        </w:rPr>
        <w:t xml:space="preserve">              </w:t>
      </w:r>
      <w:r w:rsidRPr="00CE7B0A">
        <w:rPr>
          <w:rFonts w:ascii="Calibri" w:eastAsia="Times New Roman" w:hAnsi="Calibri" w:cs="Calibri"/>
          <w:color w:val="000000"/>
          <w:sz w:val="20"/>
          <w:szCs w:val="20"/>
        </w:rPr>
        <w:t xml:space="preserve">  211,759.00 </w:t>
      </w:r>
    </w:p>
    <w:p w14:paraId="1305677C" w14:textId="70988D24" w:rsidR="00CE7B0A" w:rsidRPr="00CE7B0A" w:rsidRDefault="00CE7B0A" w:rsidP="00CE7B0A">
      <w:pPr>
        <w:rPr>
          <w:rFonts w:ascii="Calibri" w:eastAsia="Times New Roman" w:hAnsi="Calibri" w:cs="Calibri"/>
          <w:b/>
          <w:color w:val="000000"/>
          <w:sz w:val="20"/>
          <w:szCs w:val="20"/>
        </w:rPr>
      </w:pPr>
      <w:proofErr w:type="spellStart"/>
      <w:r w:rsidRPr="00CE7B0A">
        <w:rPr>
          <w:rFonts w:ascii="Calibri" w:eastAsia="Times New Roman" w:hAnsi="Calibri" w:cs="Calibri"/>
          <w:b/>
          <w:color w:val="000000"/>
          <w:sz w:val="20"/>
          <w:szCs w:val="20"/>
        </w:rPr>
        <w:t>Gjithsej</w:t>
      </w:r>
      <w:proofErr w:type="spellEnd"/>
      <w:r w:rsidRPr="00CE7B0A">
        <w:rPr>
          <w:rFonts w:ascii="Calibri" w:eastAsia="Times New Roman" w:hAnsi="Calibri" w:cs="Calibri"/>
          <w:b/>
          <w:color w:val="000000"/>
          <w:sz w:val="20"/>
          <w:szCs w:val="20"/>
        </w:rPr>
        <w:t xml:space="preserve">;                                 </w:t>
      </w:r>
      <w:r>
        <w:rPr>
          <w:rFonts w:ascii="Calibri" w:eastAsia="Times New Roman" w:hAnsi="Calibri" w:cs="Calibri"/>
          <w:b/>
          <w:color w:val="000000"/>
          <w:sz w:val="20"/>
          <w:szCs w:val="20"/>
        </w:rPr>
        <w:t xml:space="preserve">   </w:t>
      </w:r>
      <w:r w:rsidRPr="00CE7B0A">
        <w:rPr>
          <w:rFonts w:ascii="Calibri" w:eastAsia="Times New Roman" w:hAnsi="Calibri" w:cs="Calibri"/>
          <w:b/>
          <w:color w:val="000000"/>
          <w:sz w:val="20"/>
          <w:szCs w:val="20"/>
        </w:rPr>
        <w:t xml:space="preserve">     1,621,845.11</w:t>
      </w:r>
    </w:p>
    <w:p w14:paraId="0DD85291" w14:textId="733D5538" w:rsidR="00CE7B0A" w:rsidRPr="00CE7B0A" w:rsidRDefault="00CE7B0A" w:rsidP="00CE7B0A">
      <w:pPr>
        <w:rPr>
          <w:rFonts w:ascii="Calibri" w:eastAsia="Times New Roman" w:hAnsi="Calibri" w:cs="Calibri"/>
          <w:b/>
          <w:color w:val="000000"/>
          <w:sz w:val="20"/>
          <w:szCs w:val="20"/>
        </w:rPr>
      </w:pPr>
    </w:p>
    <w:tbl>
      <w:tblPr>
        <w:tblW w:w="5040" w:type="dxa"/>
        <w:tblLook w:val="04A0" w:firstRow="1" w:lastRow="0" w:firstColumn="1" w:lastColumn="0" w:noHBand="0" w:noVBand="1"/>
      </w:tblPr>
      <w:tblGrid>
        <w:gridCol w:w="5040"/>
      </w:tblGrid>
      <w:tr w:rsidR="0052384B" w:rsidRPr="0052384B" w14:paraId="24BAF190" w14:textId="77777777" w:rsidTr="0052384B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E5109C" w14:textId="77777777" w:rsidR="0052384B" w:rsidRPr="0052384B" w:rsidRDefault="0052384B" w:rsidP="0052384B">
            <w:pPr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proofErr w:type="spellStart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Shpronsimi</w:t>
            </w:r>
            <w:proofErr w:type="spellEnd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 xml:space="preserve"> i </w:t>
            </w:r>
            <w:proofErr w:type="spellStart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tokave</w:t>
            </w:r>
            <w:proofErr w:type="spellEnd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në</w:t>
            </w:r>
            <w:proofErr w:type="spellEnd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autostradën</w:t>
            </w:r>
            <w:proofErr w:type="spellEnd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 xml:space="preserve"> M2 1,306,805.00 €</w:t>
            </w:r>
          </w:p>
        </w:tc>
      </w:tr>
      <w:tr w:rsidR="0052384B" w:rsidRPr="0052384B" w14:paraId="3897C724" w14:textId="77777777" w:rsidTr="0052384B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D1E054" w14:textId="77777777" w:rsidR="0052384B" w:rsidRPr="0052384B" w:rsidRDefault="0052384B" w:rsidP="0052384B">
            <w:pPr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proofErr w:type="spellStart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Pagesa</w:t>
            </w:r>
            <w:proofErr w:type="spellEnd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në</w:t>
            </w:r>
            <w:proofErr w:type="spellEnd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vitin</w:t>
            </w:r>
            <w:proofErr w:type="spellEnd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 xml:space="preserve"> 2013....239,022.00€</w:t>
            </w:r>
          </w:p>
        </w:tc>
      </w:tr>
      <w:tr w:rsidR="0052384B" w:rsidRPr="0052384B" w14:paraId="18EA72C6" w14:textId="77777777" w:rsidTr="0052384B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BF74A4" w14:textId="77777777" w:rsidR="0052384B" w:rsidRPr="0052384B" w:rsidRDefault="0052384B" w:rsidP="0052384B">
            <w:pPr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proofErr w:type="spellStart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Pagesa</w:t>
            </w:r>
            <w:proofErr w:type="spellEnd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në</w:t>
            </w:r>
            <w:proofErr w:type="spellEnd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vitin</w:t>
            </w:r>
            <w:proofErr w:type="spellEnd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 xml:space="preserve"> 2014....345,728.00€</w:t>
            </w:r>
          </w:p>
        </w:tc>
      </w:tr>
      <w:tr w:rsidR="0052384B" w:rsidRPr="0052384B" w14:paraId="7AB28B9A" w14:textId="77777777" w:rsidTr="0052384B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41DC6F" w14:textId="77777777" w:rsidR="0052384B" w:rsidRPr="0052384B" w:rsidRDefault="0052384B" w:rsidP="0052384B">
            <w:pPr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proofErr w:type="spellStart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Pagesa</w:t>
            </w:r>
            <w:proofErr w:type="spellEnd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në</w:t>
            </w:r>
            <w:proofErr w:type="spellEnd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vitin</w:t>
            </w:r>
            <w:proofErr w:type="spellEnd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 xml:space="preserve"> 2015....297,567.00€</w:t>
            </w:r>
          </w:p>
        </w:tc>
      </w:tr>
      <w:tr w:rsidR="0052384B" w:rsidRPr="0052384B" w14:paraId="2C3EFE36" w14:textId="77777777" w:rsidTr="0052384B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A287C3" w14:textId="77777777" w:rsidR="0052384B" w:rsidRPr="0052384B" w:rsidRDefault="0052384B" w:rsidP="0052384B">
            <w:pPr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proofErr w:type="spellStart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Pagesa</w:t>
            </w:r>
            <w:proofErr w:type="spellEnd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në</w:t>
            </w:r>
            <w:proofErr w:type="spellEnd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vitin</w:t>
            </w:r>
            <w:proofErr w:type="spellEnd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 xml:space="preserve"> 2016......54,498.00€</w:t>
            </w:r>
          </w:p>
        </w:tc>
      </w:tr>
      <w:tr w:rsidR="0052384B" w:rsidRPr="0052384B" w14:paraId="4B98966A" w14:textId="77777777" w:rsidTr="0052384B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AB2434" w14:textId="77777777" w:rsidR="0052384B" w:rsidRPr="0052384B" w:rsidRDefault="0052384B" w:rsidP="0052384B">
            <w:pPr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proofErr w:type="spellStart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Pagesa</w:t>
            </w:r>
            <w:proofErr w:type="spellEnd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në</w:t>
            </w:r>
            <w:proofErr w:type="spellEnd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vitin</w:t>
            </w:r>
            <w:proofErr w:type="spellEnd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 xml:space="preserve"> 2017....158,234.00€</w:t>
            </w:r>
          </w:p>
        </w:tc>
      </w:tr>
      <w:tr w:rsidR="0052384B" w:rsidRPr="0052384B" w14:paraId="21AB34C7" w14:textId="77777777" w:rsidTr="0052384B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CF2AD6" w14:textId="77777777" w:rsidR="0052384B" w:rsidRPr="0052384B" w:rsidRDefault="0052384B" w:rsidP="0052384B">
            <w:pPr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proofErr w:type="spellStart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Totali</w:t>
            </w:r>
            <w:proofErr w:type="spellEnd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 xml:space="preserve"> i </w:t>
            </w:r>
            <w:proofErr w:type="spellStart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pagesave</w:t>
            </w:r>
            <w:proofErr w:type="spellEnd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 xml:space="preserve">   ... 1,095,046.00€</w:t>
            </w:r>
          </w:p>
        </w:tc>
      </w:tr>
      <w:tr w:rsidR="0052384B" w:rsidRPr="0052384B" w14:paraId="6B750D5D" w14:textId="77777777" w:rsidTr="0052384B">
        <w:trPr>
          <w:trHeight w:val="3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147263" w14:textId="77777777" w:rsidR="0052384B" w:rsidRPr="0052384B" w:rsidRDefault="0052384B" w:rsidP="0052384B">
            <w:pPr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proofErr w:type="spellStart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Vlera</w:t>
            </w:r>
            <w:proofErr w:type="spellEnd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 xml:space="preserve"> e pa </w:t>
            </w:r>
            <w:proofErr w:type="spellStart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pguar</w:t>
            </w:r>
            <w:proofErr w:type="spellEnd"/>
            <w:r w:rsidRPr="0052384B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 xml:space="preserve"> = 211,759.00€</w:t>
            </w:r>
          </w:p>
        </w:tc>
      </w:tr>
    </w:tbl>
    <w:p w14:paraId="687AD94E" w14:textId="77777777" w:rsidR="00CE7B0A" w:rsidRPr="00CE7B0A" w:rsidRDefault="00CE7B0A" w:rsidP="00CE7B0A">
      <w:pPr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7F26D94E" w14:textId="0EA5D34C" w:rsidR="00CE7B0A" w:rsidRPr="00CE7B0A" w:rsidRDefault="00CE7B0A" w:rsidP="00CE7B0A">
      <w:pPr>
        <w:rPr>
          <w:rFonts w:ascii="Calibri" w:eastAsia="Times New Roman" w:hAnsi="Calibri" w:cs="Calibri"/>
          <w:color w:val="000000"/>
          <w:sz w:val="20"/>
          <w:szCs w:val="20"/>
        </w:rPr>
      </w:pPr>
      <w:r>
        <w:rPr>
          <w:rFonts w:ascii="Calibri" w:eastAsia="Times New Roman" w:hAnsi="Calibri" w:cs="Calibri"/>
          <w:color w:val="000000"/>
          <w:sz w:val="20"/>
          <w:szCs w:val="20"/>
        </w:rPr>
        <w:tab/>
      </w:r>
      <w:r w:rsidRPr="00CE7B0A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02E00A2D" w14:textId="77777777" w:rsidR="00CE7B0A" w:rsidRDefault="00CE7B0A" w:rsidP="00CE7B0A">
      <w:pPr>
        <w:tabs>
          <w:tab w:val="left" w:pos="1300"/>
        </w:tabs>
        <w:rPr>
          <w:rFonts w:ascii="Book Antiqua" w:hAnsi="Book Antiqua"/>
          <w:b/>
          <w:sz w:val="20"/>
          <w:lang w:val="sq-AL"/>
        </w:rPr>
      </w:pPr>
    </w:p>
    <w:p w14:paraId="42994B02" w14:textId="77777777" w:rsidR="00CE7B0A" w:rsidRDefault="00CE7B0A" w:rsidP="00CE7B0A">
      <w:pPr>
        <w:tabs>
          <w:tab w:val="left" w:pos="1300"/>
        </w:tabs>
        <w:rPr>
          <w:rFonts w:ascii="Book Antiqua" w:hAnsi="Book Antiqua"/>
          <w:b/>
          <w:sz w:val="20"/>
          <w:lang w:val="sq-AL"/>
        </w:rPr>
      </w:pPr>
    </w:p>
    <w:p w14:paraId="1F5E9BED" w14:textId="77777777" w:rsidR="00CE7B0A" w:rsidRDefault="00CE7B0A" w:rsidP="00CE7B0A">
      <w:pPr>
        <w:tabs>
          <w:tab w:val="left" w:pos="1300"/>
        </w:tabs>
        <w:rPr>
          <w:rFonts w:ascii="Book Antiqua" w:hAnsi="Book Antiqua"/>
          <w:b/>
          <w:sz w:val="20"/>
          <w:lang w:val="sq-AL"/>
        </w:rPr>
      </w:pPr>
    </w:p>
    <w:p w14:paraId="515B4170" w14:textId="77777777" w:rsidR="00CE7B0A" w:rsidRDefault="00CE7B0A" w:rsidP="00CE7B0A">
      <w:pPr>
        <w:tabs>
          <w:tab w:val="left" w:pos="1300"/>
        </w:tabs>
        <w:rPr>
          <w:rFonts w:ascii="Book Antiqua" w:hAnsi="Book Antiqua"/>
          <w:b/>
          <w:sz w:val="20"/>
          <w:lang w:val="sq-AL"/>
        </w:rPr>
      </w:pPr>
    </w:p>
    <w:p w14:paraId="5E4B32EE" w14:textId="77777777" w:rsidR="00CE7B0A" w:rsidRDefault="00CE7B0A" w:rsidP="00CE7B0A">
      <w:pPr>
        <w:tabs>
          <w:tab w:val="left" w:pos="1300"/>
        </w:tabs>
        <w:rPr>
          <w:rFonts w:ascii="Book Antiqua" w:hAnsi="Book Antiqua"/>
          <w:b/>
          <w:sz w:val="20"/>
          <w:lang w:val="sq-AL"/>
        </w:rPr>
      </w:pPr>
    </w:p>
    <w:p w14:paraId="31C09CC3" w14:textId="77777777" w:rsidR="00CE7B0A" w:rsidRDefault="00CE7B0A" w:rsidP="00CE7B0A">
      <w:pPr>
        <w:tabs>
          <w:tab w:val="left" w:pos="1300"/>
        </w:tabs>
        <w:rPr>
          <w:rFonts w:ascii="Book Antiqua" w:hAnsi="Book Antiqua"/>
          <w:b/>
          <w:sz w:val="20"/>
          <w:lang w:val="sq-AL"/>
        </w:rPr>
      </w:pPr>
    </w:p>
    <w:p w14:paraId="2E7BB0C6" w14:textId="77777777" w:rsidR="00CE7B0A" w:rsidRDefault="00CE7B0A" w:rsidP="00CE7B0A">
      <w:pPr>
        <w:tabs>
          <w:tab w:val="left" w:pos="1300"/>
        </w:tabs>
        <w:rPr>
          <w:rFonts w:ascii="Book Antiqua" w:hAnsi="Book Antiqua"/>
          <w:b/>
          <w:sz w:val="20"/>
          <w:lang w:val="sq-AL"/>
        </w:rPr>
      </w:pPr>
    </w:p>
    <w:p w14:paraId="2D4DDF33" w14:textId="49FA9D91" w:rsidR="008A16D1" w:rsidRDefault="008A16D1" w:rsidP="00CE7B0A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  <w:r w:rsidRPr="00261744">
        <w:rPr>
          <w:rFonts w:ascii="Book Antiqua" w:hAnsi="Book Antiqua"/>
          <w:b/>
          <w:sz w:val="20"/>
          <w:lang w:val="sq-AL"/>
        </w:rPr>
        <w:t xml:space="preserve"> 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Shpalos </w:t>
      </w:r>
      <w:r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ne PF 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tabelën </w:t>
      </w:r>
      <w:r>
        <w:rPr>
          <w:rFonts w:ascii="Book Antiqua" w:hAnsi="Book Antiqua"/>
          <w:b/>
          <w:i/>
          <w:sz w:val="20"/>
          <w:szCs w:val="20"/>
          <w:u w:val="single"/>
          <w:lang w:val="sq-AL"/>
        </w:rPr>
        <w:t>në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 detaje </w:t>
      </w:r>
      <w:r>
        <w:rPr>
          <w:rFonts w:ascii="Book Antiqua" w:hAnsi="Book Antiqua"/>
          <w:b/>
          <w:i/>
          <w:sz w:val="20"/>
          <w:szCs w:val="20"/>
          <w:u w:val="single"/>
          <w:lang w:val="sq-AL"/>
        </w:rPr>
        <w:t>dhe sipas formatit si A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neks </w:t>
      </w:r>
      <w:r>
        <w:rPr>
          <w:rFonts w:ascii="Book Antiqua" w:hAnsi="Book Antiqua"/>
          <w:b/>
          <w:i/>
          <w:sz w:val="20"/>
          <w:szCs w:val="20"/>
          <w:u w:val="single"/>
          <w:lang w:val="sq-AL"/>
        </w:rPr>
        <w:t>2:</w:t>
      </w:r>
    </w:p>
    <w:p w14:paraId="1F7881BE" w14:textId="77777777" w:rsidR="008A16D1" w:rsidRPr="00261744" w:rsidRDefault="008A16D1" w:rsidP="008A16D1">
      <w:pPr>
        <w:tabs>
          <w:tab w:val="left" w:pos="1080"/>
        </w:tabs>
        <w:ind w:left="1080"/>
        <w:rPr>
          <w:rFonts w:ascii="Book Antiqua" w:hAnsi="Book Antiqua"/>
          <w:lang w:val="sq-AL"/>
        </w:rPr>
      </w:pPr>
    </w:p>
    <w:bookmarkStart w:id="14" w:name="_MON_1638358648"/>
    <w:bookmarkEnd w:id="14"/>
    <w:p w14:paraId="6D16242C" w14:textId="6387F602" w:rsidR="008A16D1" w:rsidRPr="00261744" w:rsidRDefault="00E752D8" w:rsidP="009A0F3B">
      <w:pPr>
        <w:ind w:left="567"/>
        <w:rPr>
          <w:rFonts w:ascii="Book Antiqua" w:hAnsi="Book Antiqua"/>
          <w:b/>
          <w:bCs/>
          <w:color w:val="365F91"/>
          <w:lang w:val="sq-AL"/>
        </w:rPr>
      </w:pPr>
      <w:r w:rsidRPr="00261744">
        <w:rPr>
          <w:rFonts w:ascii="Book Antiqua" w:hAnsi="Book Antiqua"/>
          <w:lang w:val="sq-AL"/>
        </w:rPr>
        <w:object w:dxaOrig="11638" w:dyaOrig="8526" w14:anchorId="313B7FC0">
          <v:shape id="_x0000_i1041" type="#_x0000_t75" style="width:487.5pt;height:330pt" o:ole="">
            <v:imagedata r:id="rId46" o:title=""/>
          </v:shape>
          <o:OLEObject Type="Embed" ProgID="Excel.Sheet.8" ShapeID="_x0000_i1041" DrawAspect="Content" ObjectID="_1831538100" r:id="rId47"/>
        </w:object>
      </w:r>
    </w:p>
    <w:p w14:paraId="05769723" w14:textId="77777777" w:rsidR="008A16D1" w:rsidRPr="00261744" w:rsidRDefault="008A16D1" w:rsidP="008A16D1">
      <w:pPr>
        <w:rPr>
          <w:rFonts w:ascii="Book Antiqua" w:hAnsi="Book Antiqua"/>
          <w:b/>
          <w:bCs/>
          <w:color w:val="365F91"/>
          <w:lang w:val="sq-AL"/>
        </w:rPr>
      </w:pPr>
    </w:p>
    <w:p w14:paraId="3190C39A" w14:textId="77777777" w:rsidR="008A16D1" w:rsidRPr="00261744" w:rsidRDefault="008A16D1" w:rsidP="008A16D1">
      <w:pPr>
        <w:rPr>
          <w:rFonts w:ascii="Book Antiqua" w:hAnsi="Book Antiqua"/>
          <w:b/>
          <w:bCs/>
          <w:color w:val="365F91"/>
          <w:lang w:val="sq-AL"/>
        </w:rPr>
      </w:pPr>
    </w:p>
    <w:p w14:paraId="19ACB307" w14:textId="77777777" w:rsidR="008A16D1" w:rsidRPr="00261744" w:rsidRDefault="008A16D1" w:rsidP="008A16D1">
      <w:pPr>
        <w:rPr>
          <w:rFonts w:ascii="Book Antiqua" w:hAnsi="Book Antiqua"/>
          <w:b/>
          <w:bCs/>
          <w:color w:val="365F91"/>
          <w:lang w:val="sq-AL"/>
        </w:rPr>
      </w:pPr>
    </w:p>
    <w:p w14:paraId="115CE358" w14:textId="77777777" w:rsidR="008A16D1" w:rsidRPr="00261744" w:rsidRDefault="008A16D1" w:rsidP="008A16D1">
      <w:pPr>
        <w:rPr>
          <w:rFonts w:ascii="Book Antiqua" w:hAnsi="Book Antiqua"/>
          <w:b/>
          <w:bCs/>
          <w:color w:val="365F91"/>
          <w:lang w:val="sq-AL"/>
        </w:rPr>
      </w:pPr>
    </w:p>
    <w:p w14:paraId="4C467358" w14:textId="7D0E7C2A" w:rsidR="008A16D1" w:rsidRDefault="009A0F3B" w:rsidP="000F3A2E">
      <w:pPr>
        <w:spacing w:after="160" w:line="259" w:lineRule="auto"/>
        <w:rPr>
          <w:rFonts w:ascii="Book Antiqua" w:hAnsi="Book Antiqua"/>
          <w:b/>
          <w:bCs/>
          <w:color w:val="365F91"/>
          <w:sz w:val="28"/>
          <w:lang w:val="sq-AL"/>
        </w:rPr>
      </w:pPr>
      <w:r>
        <w:rPr>
          <w:rFonts w:ascii="Book Antiqua" w:hAnsi="Book Antiqua"/>
          <w:b/>
          <w:bCs/>
          <w:color w:val="365F91"/>
          <w:sz w:val="28"/>
          <w:lang w:val="sq-AL"/>
        </w:rPr>
        <w:br w:type="page"/>
      </w:r>
      <w:r w:rsidR="008A16D1" w:rsidRPr="00261744">
        <w:rPr>
          <w:rFonts w:ascii="Book Antiqua" w:hAnsi="Book Antiqua"/>
          <w:b/>
          <w:bCs/>
          <w:color w:val="365F91"/>
          <w:sz w:val="28"/>
          <w:lang w:val="sq-AL"/>
        </w:rPr>
        <w:lastRenderedPageBreak/>
        <w:t>Neni 17</w:t>
      </w:r>
      <w:r>
        <w:rPr>
          <w:rFonts w:ascii="Book Antiqua" w:hAnsi="Book Antiqua"/>
          <w:b/>
          <w:bCs/>
          <w:color w:val="365F91"/>
          <w:sz w:val="28"/>
          <w:lang w:val="sq-AL"/>
        </w:rPr>
        <w:t xml:space="preserve">  </w:t>
      </w:r>
      <w:r w:rsidR="008A16D1" w:rsidRPr="00261744">
        <w:rPr>
          <w:rFonts w:ascii="Book Antiqua" w:hAnsi="Book Antiqua"/>
          <w:b/>
          <w:bCs/>
          <w:color w:val="365F91"/>
          <w:sz w:val="28"/>
          <w:lang w:val="sq-AL"/>
        </w:rPr>
        <w:t>Raport për detyrimet (faturat) e papaguara</w:t>
      </w:r>
    </w:p>
    <w:p w14:paraId="45C3CE43" w14:textId="77777777" w:rsidR="008A16D1" w:rsidRPr="00261744" w:rsidRDefault="008A16D1" w:rsidP="008A16D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bookmarkStart w:id="15" w:name="_MON_1545725582"/>
    <w:bookmarkEnd w:id="15"/>
    <w:p w14:paraId="03CCAB46" w14:textId="620F016D" w:rsidR="008A16D1" w:rsidRPr="00261744" w:rsidRDefault="00826A2C" w:rsidP="009A0F3B">
      <w:pPr>
        <w:ind w:left="567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13825" w:dyaOrig="3465" w14:anchorId="52A0C343">
          <v:shape id="_x0000_i1042" type="#_x0000_t75" style="width:640.5pt;height:156pt" o:ole="">
            <v:imagedata r:id="rId48" o:title=""/>
          </v:shape>
          <o:OLEObject Type="Embed" ProgID="Excel.Sheet.8" ShapeID="_x0000_i1042" DrawAspect="Content" ObjectID="_1831538101" r:id="rId49"/>
        </w:object>
      </w:r>
    </w:p>
    <w:p w14:paraId="5DD3421E" w14:textId="77777777" w:rsidR="008A16D1" w:rsidRPr="00261744" w:rsidRDefault="008A16D1" w:rsidP="008A16D1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lang w:val="sq-AL"/>
        </w:rPr>
      </w:pPr>
      <w:r w:rsidRPr="00261744">
        <w:rPr>
          <w:rFonts w:ascii="Book Antiqua" w:hAnsi="Book Antiqua"/>
          <w:b/>
          <w:i/>
          <w:sz w:val="20"/>
          <w:szCs w:val="20"/>
          <w:lang w:val="sq-AL"/>
        </w:rPr>
        <w:t xml:space="preserve">            </w:t>
      </w:r>
    </w:p>
    <w:p w14:paraId="0C9C60C1" w14:textId="33656D1A" w:rsidR="008A16D1" w:rsidRDefault="008A16D1" w:rsidP="008A16D1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lang w:val="sq-AL"/>
        </w:rPr>
      </w:pPr>
      <w:r w:rsidRPr="00261744">
        <w:rPr>
          <w:rFonts w:ascii="Book Antiqua" w:hAnsi="Book Antiqua"/>
          <w:b/>
          <w:i/>
          <w:sz w:val="20"/>
          <w:szCs w:val="20"/>
          <w:lang w:val="sq-AL"/>
        </w:rPr>
        <w:t xml:space="preserve">             </w:t>
      </w:r>
      <w:r w:rsidR="002C3C25" w:rsidRPr="002C3C25">
        <w:rPr>
          <w:rFonts w:ascii="Book Antiqua" w:hAnsi="Book Antiqua"/>
          <w:b/>
          <w:i/>
          <w:sz w:val="20"/>
          <w:szCs w:val="20"/>
          <w:lang w:val="sq-AL"/>
        </w:rPr>
        <w:t>Obligimet 2025=</w:t>
      </w:r>
      <w:r w:rsidR="002C3C25">
        <w:rPr>
          <w:rFonts w:ascii="Book Antiqua" w:hAnsi="Book Antiqua"/>
          <w:b/>
          <w:i/>
          <w:sz w:val="20"/>
          <w:szCs w:val="20"/>
          <w:lang w:val="sq-AL"/>
        </w:rPr>
        <w:t xml:space="preserve"> 2,</w:t>
      </w:r>
      <w:r w:rsidR="008B45DA">
        <w:rPr>
          <w:rFonts w:ascii="Book Antiqua" w:hAnsi="Book Antiqua"/>
          <w:b/>
          <w:i/>
          <w:sz w:val="20"/>
          <w:szCs w:val="20"/>
          <w:lang w:val="sq-AL"/>
        </w:rPr>
        <w:t>226,901.94</w:t>
      </w:r>
      <w:r w:rsidR="002C3C25">
        <w:rPr>
          <w:rFonts w:ascii="Book Antiqua" w:hAnsi="Book Antiqua"/>
          <w:b/>
          <w:i/>
          <w:sz w:val="20"/>
          <w:szCs w:val="20"/>
          <w:lang w:val="sq-AL"/>
        </w:rPr>
        <w:t>€</w:t>
      </w:r>
    </w:p>
    <w:p w14:paraId="66387625" w14:textId="77777777" w:rsidR="008A16D1" w:rsidRDefault="008A16D1" w:rsidP="008A16D1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lang w:val="sq-AL"/>
        </w:rPr>
      </w:pPr>
    </w:p>
    <w:p w14:paraId="1F1965D3" w14:textId="77777777" w:rsidR="008A16D1" w:rsidRDefault="008A16D1" w:rsidP="009A0F3B">
      <w:pPr>
        <w:tabs>
          <w:tab w:val="left" w:pos="1300"/>
        </w:tabs>
        <w:ind w:left="567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  <w:r w:rsidRPr="00261744">
        <w:rPr>
          <w:rFonts w:ascii="Book Antiqua" w:hAnsi="Book Antiqua"/>
          <w:b/>
          <w:i/>
          <w:sz w:val="20"/>
          <w:szCs w:val="20"/>
          <w:lang w:val="sq-AL"/>
        </w:rPr>
        <w:t xml:space="preserve">  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>Shpalos</w:t>
      </w:r>
      <w:r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 ne PF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 tabelën </w:t>
      </w:r>
      <w:r>
        <w:rPr>
          <w:rFonts w:ascii="Book Antiqua" w:hAnsi="Book Antiqua"/>
          <w:b/>
          <w:i/>
          <w:sz w:val="20"/>
          <w:szCs w:val="20"/>
          <w:u w:val="single"/>
          <w:lang w:val="sq-AL"/>
        </w:rPr>
        <w:t>në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 detaje </w:t>
      </w:r>
      <w:r>
        <w:rPr>
          <w:rFonts w:ascii="Book Antiqua" w:hAnsi="Book Antiqua"/>
          <w:b/>
          <w:i/>
          <w:sz w:val="20"/>
          <w:szCs w:val="20"/>
          <w:u w:val="single"/>
          <w:lang w:val="sq-AL"/>
        </w:rPr>
        <w:t>dhe sipas formatit si A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neks </w:t>
      </w:r>
      <w:r>
        <w:rPr>
          <w:rFonts w:ascii="Book Antiqua" w:hAnsi="Book Antiqua"/>
          <w:b/>
          <w:i/>
          <w:sz w:val="20"/>
          <w:szCs w:val="20"/>
          <w:u w:val="single"/>
          <w:lang w:val="sq-AL"/>
        </w:rPr>
        <w:t>3</w:t>
      </w:r>
    </w:p>
    <w:p w14:paraId="2C641736" w14:textId="77777777" w:rsidR="008A16D1" w:rsidRPr="00261744" w:rsidRDefault="008A16D1" w:rsidP="008A16D1">
      <w:pPr>
        <w:pStyle w:val="ListParagraph"/>
        <w:ind w:left="1200"/>
        <w:rPr>
          <w:rFonts w:ascii="Book Antiqua" w:hAnsi="Book Antiqua"/>
          <w:b/>
          <w:lang w:val="sq-AL"/>
        </w:rPr>
      </w:pPr>
    </w:p>
    <w:bookmarkStart w:id="16" w:name="_MON_1545726988"/>
    <w:bookmarkEnd w:id="16"/>
    <w:p w14:paraId="16DB3801" w14:textId="12DC2BA5" w:rsidR="008A16D1" w:rsidRPr="00261744" w:rsidRDefault="008B45DA" w:rsidP="009A0F3B">
      <w:pPr>
        <w:ind w:left="567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11793" w:dyaOrig="4909" w14:anchorId="7C6FCB5C">
          <v:shape id="_x0000_i1043" type="#_x0000_t75" style="width:494.25pt;height:204.75pt" o:ole="">
            <v:imagedata r:id="rId50" o:title=""/>
          </v:shape>
          <o:OLEObject Type="Embed" ProgID="Excel.Sheet.8" ShapeID="_x0000_i1043" DrawAspect="Content" ObjectID="_1831538102" r:id="rId51"/>
        </w:object>
      </w:r>
    </w:p>
    <w:p w14:paraId="7300397B" w14:textId="77777777" w:rsidR="008A16D1" w:rsidRPr="00261744" w:rsidRDefault="008A16D1" w:rsidP="008A16D1">
      <w:pPr>
        <w:tabs>
          <w:tab w:val="left" w:pos="1300"/>
        </w:tabs>
        <w:rPr>
          <w:rFonts w:ascii="Book Antiqua" w:hAnsi="Book Antiqua"/>
          <w:b/>
          <w:lang w:val="sq-AL"/>
        </w:rPr>
      </w:pPr>
    </w:p>
    <w:p w14:paraId="7CFA1404" w14:textId="4C209AE3" w:rsidR="008A16D1" w:rsidRDefault="008A16D1" w:rsidP="008A16D1">
      <w:pPr>
        <w:tabs>
          <w:tab w:val="left" w:pos="1300"/>
        </w:tabs>
        <w:rPr>
          <w:rFonts w:ascii="Book Antiqua" w:hAnsi="Book Antiqua"/>
          <w:b/>
          <w:lang w:val="sq-AL"/>
        </w:rPr>
      </w:pPr>
    </w:p>
    <w:p w14:paraId="19E2CD03" w14:textId="77777777" w:rsidR="00AE5F07" w:rsidRPr="00261744" w:rsidRDefault="00AE5F07" w:rsidP="008A16D1">
      <w:pPr>
        <w:tabs>
          <w:tab w:val="left" w:pos="1300"/>
        </w:tabs>
        <w:rPr>
          <w:rFonts w:ascii="Book Antiqua" w:hAnsi="Book Antiqua"/>
          <w:b/>
          <w:lang w:val="sq-AL"/>
        </w:rPr>
      </w:pPr>
    </w:p>
    <w:p w14:paraId="20DECB26" w14:textId="6F32E80C" w:rsidR="008A16D1" w:rsidRDefault="008A16D1" w:rsidP="008A16D1">
      <w:pPr>
        <w:tabs>
          <w:tab w:val="left" w:pos="1300"/>
        </w:tabs>
        <w:rPr>
          <w:rFonts w:ascii="Book Antiqua" w:hAnsi="Book Antiqua"/>
          <w:b/>
          <w:lang w:val="sq-AL"/>
        </w:rPr>
      </w:pPr>
    </w:p>
    <w:p w14:paraId="32D71AB0" w14:textId="4D17EA2C" w:rsidR="009A0F3B" w:rsidRDefault="009A0F3B">
      <w:pPr>
        <w:spacing w:after="160" w:line="259" w:lineRule="auto"/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1E2447A6" w14:textId="692F6BE3" w:rsidR="008A16D1" w:rsidRPr="00261744" w:rsidRDefault="008A16D1" w:rsidP="009A0F3B">
      <w:pPr>
        <w:ind w:left="567"/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Neni 18  Detyrimet kontingjente </w:t>
      </w:r>
    </w:p>
    <w:p w14:paraId="70DD72C9" w14:textId="02146E86" w:rsidR="008A16D1" w:rsidRPr="00261744" w:rsidRDefault="008A16D1" w:rsidP="008A16D1">
      <w:pPr>
        <w:tabs>
          <w:tab w:val="left" w:pos="1080"/>
        </w:tabs>
        <w:ind w:left="720"/>
        <w:rPr>
          <w:rFonts w:ascii="Book Antiqua" w:hAnsi="Book Antiqua"/>
          <w:b/>
          <w:sz w:val="20"/>
          <w:u w:val="single"/>
          <w:lang w:val="sq-AL"/>
        </w:rPr>
      </w:pPr>
    </w:p>
    <w:bookmarkStart w:id="17" w:name="_Hlk125536322"/>
    <w:bookmarkStart w:id="18" w:name="_MON_1736147378"/>
    <w:bookmarkEnd w:id="18"/>
    <w:p w14:paraId="14121647" w14:textId="15ACAE2A" w:rsidR="008A16D1" w:rsidRDefault="00C30FC2" w:rsidP="009A0F3B">
      <w:pPr>
        <w:tabs>
          <w:tab w:val="left" w:pos="1300"/>
        </w:tabs>
        <w:ind w:left="567"/>
        <w:rPr>
          <w:rFonts w:ascii="Book Antiqua" w:hAnsi="Book Antiqua"/>
          <w:b/>
          <w:i/>
          <w:sz w:val="20"/>
          <w:szCs w:val="20"/>
          <w:lang w:val="sq-AL"/>
        </w:rPr>
      </w:pPr>
      <w:r w:rsidRPr="00261744">
        <w:rPr>
          <w:rFonts w:ascii="Book Antiqua" w:hAnsi="Book Antiqua"/>
          <w:lang w:val="sq-AL"/>
        </w:rPr>
        <w:object w:dxaOrig="9120" w:dyaOrig="3505" w14:anchorId="1F7AD287">
          <v:shape id="_x0000_i1044" type="#_x0000_t75" style="width:570pt;height:180.75pt" o:ole="">
            <v:imagedata r:id="rId52" o:title=""/>
          </v:shape>
          <o:OLEObject Type="Embed" ProgID="Excel.Sheet.8" ShapeID="_x0000_i1044" DrawAspect="Content" ObjectID="_1831538103" r:id="rId53"/>
        </w:object>
      </w:r>
      <w:bookmarkEnd w:id="17"/>
    </w:p>
    <w:p w14:paraId="14ED5A97" w14:textId="77777777" w:rsidR="008A16D1" w:rsidRDefault="008A16D1" w:rsidP="008A16D1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lang w:val="sq-AL"/>
        </w:rPr>
      </w:pPr>
    </w:p>
    <w:p w14:paraId="4F916C9B" w14:textId="743F965C" w:rsidR="008A16D1" w:rsidRDefault="008A16D1" w:rsidP="009A0F3B">
      <w:pPr>
        <w:tabs>
          <w:tab w:val="left" w:pos="1300"/>
        </w:tabs>
        <w:ind w:left="567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>Shpalos</w:t>
      </w:r>
      <w:r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 ne PF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 tabelën </w:t>
      </w:r>
      <w:r>
        <w:rPr>
          <w:rFonts w:ascii="Book Antiqua" w:hAnsi="Book Antiqua"/>
          <w:b/>
          <w:i/>
          <w:sz w:val="20"/>
          <w:szCs w:val="20"/>
          <w:u w:val="single"/>
          <w:lang w:val="sq-AL"/>
        </w:rPr>
        <w:t>në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 detaje </w:t>
      </w:r>
      <w:r>
        <w:rPr>
          <w:rFonts w:ascii="Book Antiqua" w:hAnsi="Book Antiqua"/>
          <w:b/>
          <w:i/>
          <w:sz w:val="20"/>
          <w:szCs w:val="20"/>
          <w:u w:val="single"/>
          <w:lang w:val="sq-AL"/>
        </w:rPr>
        <w:t>dhe sipas formatit si A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neks </w:t>
      </w:r>
      <w:r>
        <w:rPr>
          <w:rFonts w:ascii="Book Antiqua" w:hAnsi="Book Antiqua"/>
          <w:b/>
          <w:i/>
          <w:sz w:val="20"/>
          <w:szCs w:val="20"/>
          <w:u w:val="single"/>
          <w:lang w:val="sq-AL"/>
        </w:rPr>
        <w:t>4</w:t>
      </w:r>
    </w:p>
    <w:p w14:paraId="1900588B" w14:textId="77777777" w:rsidR="008A16D1" w:rsidRPr="00261744" w:rsidRDefault="008A16D1" w:rsidP="008A16D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14B22D8A" w14:textId="4414279E" w:rsidR="009A0F3B" w:rsidRDefault="001A793D" w:rsidP="001A793D">
      <w:pPr>
        <w:rPr>
          <w:sz w:val="20"/>
          <w:szCs w:val="20"/>
          <w:lang w:val="sq-AL"/>
        </w:rPr>
      </w:pPr>
      <w:proofErr w:type="spellStart"/>
      <w:r w:rsidRPr="001A793D">
        <w:rPr>
          <w:sz w:val="20"/>
          <w:szCs w:val="20"/>
          <w:lang w:val="sq-AL"/>
        </w:rPr>
        <w:t>Verejtje</w:t>
      </w:r>
      <w:proofErr w:type="spellEnd"/>
      <w:r w:rsidRPr="001A793D">
        <w:rPr>
          <w:sz w:val="20"/>
          <w:szCs w:val="20"/>
          <w:lang w:val="sq-AL"/>
        </w:rPr>
        <w:t xml:space="preserve">: Vlera 0 në të gjitha rastet e shkruara në lëndët konkrete  nënkupton vlerën e papërcaktuar  në padi të lëndëve gjyqësore deri ne momentin e dorëzimit të këtij raporti  tek ju. Gjithashtu në vlerën totale të lëndëve mungojnë shpenzimet </w:t>
      </w:r>
      <w:proofErr w:type="spellStart"/>
      <w:r w:rsidRPr="001A793D">
        <w:rPr>
          <w:sz w:val="20"/>
          <w:szCs w:val="20"/>
          <w:lang w:val="sq-AL"/>
        </w:rPr>
        <w:t>kontestimore</w:t>
      </w:r>
      <w:proofErr w:type="spellEnd"/>
      <w:r w:rsidRPr="001A793D">
        <w:rPr>
          <w:sz w:val="20"/>
          <w:szCs w:val="20"/>
          <w:lang w:val="sq-AL"/>
        </w:rPr>
        <w:t xml:space="preserve">, kamata  si dhe vlera është e përafërt në lëndë të caktuara pasi që ajo vendoset në momentin e marrjes së aktgjykimit nga ana e </w:t>
      </w:r>
      <w:proofErr w:type="spellStart"/>
      <w:r w:rsidRPr="001A793D">
        <w:rPr>
          <w:sz w:val="20"/>
          <w:szCs w:val="20"/>
          <w:lang w:val="sq-AL"/>
        </w:rPr>
        <w:t>Gjykates</w:t>
      </w:r>
      <w:proofErr w:type="spellEnd"/>
      <w:r w:rsidRPr="001A793D">
        <w:rPr>
          <w:sz w:val="20"/>
          <w:szCs w:val="20"/>
          <w:lang w:val="sq-AL"/>
        </w:rPr>
        <w:t xml:space="preserve">, të gjitha këto </w:t>
      </w:r>
      <w:proofErr w:type="spellStart"/>
      <w:r w:rsidRPr="001A793D">
        <w:rPr>
          <w:sz w:val="20"/>
          <w:szCs w:val="20"/>
          <w:lang w:val="sq-AL"/>
        </w:rPr>
        <w:t>lënd</w:t>
      </w:r>
      <w:proofErr w:type="spellEnd"/>
      <w:r w:rsidRPr="001A793D">
        <w:rPr>
          <w:sz w:val="20"/>
          <w:szCs w:val="20"/>
          <w:lang w:val="sq-AL"/>
        </w:rPr>
        <w:t xml:space="preserve"> janë në procedurë gjyqësore. Në këtë raport përfshihen lëndët të kontesteve të ndryshme :</w:t>
      </w:r>
    </w:p>
    <w:p w14:paraId="5440A7BF" w14:textId="429C9BB8" w:rsidR="001A793D" w:rsidRDefault="001A793D" w:rsidP="001A793D">
      <w:pPr>
        <w:rPr>
          <w:sz w:val="20"/>
          <w:szCs w:val="20"/>
          <w:lang w:val="sq-AL"/>
        </w:rPr>
      </w:pPr>
    </w:p>
    <w:p w14:paraId="0D0ECA99" w14:textId="3A9AF09F" w:rsidR="001A793D" w:rsidRDefault="001A793D" w:rsidP="001A793D">
      <w:pPr>
        <w:rPr>
          <w:sz w:val="20"/>
          <w:szCs w:val="20"/>
          <w:lang w:val="sq-AL"/>
        </w:rPr>
      </w:pPr>
    </w:p>
    <w:p w14:paraId="650DE7CA" w14:textId="72979DEF" w:rsidR="001A793D" w:rsidRDefault="001A793D" w:rsidP="001A793D">
      <w:pPr>
        <w:rPr>
          <w:sz w:val="20"/>
          <w:szCs w:val="20"/>
          <w:lang w:val="sq-AL"/>
        </w:rPr>
      </w:pPr>
    </w:p>
    <w:p w14:paraId="3D92D4EF" w14:textId="3BE30DC7" w:rsidR="001A793D" w:rsidRDefault="001A793D" w:rsidP="001A793D">
      <w:pPr>
        <w:rPr>
          <w:sz w:val="20"/>
          <w:szCs w:val="20"/>
          <w:lang w:val="sq-AL"/>
        </w:rPr>
      </w:pPr>
    </w:p>
    <w:p w14:paraId="109459D2" w14:textId="1C8EFFB1" w:rsidR="001A793D" w:rsidRDefault="001A793D" w:rsidP="001A793D">
      <w:pPr>
        <w:rPr>
          <w:sz w:val="20"/>
          <w:szCs w:val="20"/>
          <w:lang w:val="sq-AL"/>
        </w:rPr>
      </w:pPr>
    </w:p>
    <w:p w14:paraId="34F3F042" w14:textId="0D952688" w:rsidR="001A793D" w:rsidRDefault="001A793D" w:rsidP="001A793D">
      <w:pPr>
        <w:rPr>
          <w:sz w:val="20"/>
          <w:szCs w:val="20"/>
          <w:lang w:val="sq-AL"/>
        </w:rPr>
      </w:pPr>
    </w:p>
    <w:p w14:paraId="2DF3F684" w14:textId="420CFED3" w:rsidR="001A793D" w:rsidRDefault="001A793D" w:rsidP="001A793D">
      <w:pPr>
        <w:rPr>
          <w:sz w:val="20"/>
          <w:szCs w:val="20"/>
          <w:lang w:val="sq-AL"/>
        </w:rPr>
      </w:pPr>
    </w:p>
    <w:p w14:paraId="0798B654" w14:textId="255160A9" w:rsidR="001A793D" w:rsidRDefault="001A793D" w:rsidP="001A793D">
      <w:pPr>
        <w:rPr>
          <w:sz w:val="20"/>
          <w:szCs w:val="20"/>
          <w:lang w:val="sq-AL"/>
        </w:rPr>
      </w:pPr>
    </w:p>
    <w:p w14:paraId="3DF5EDB0" w14:textId="76F6085E" w:rsidR="001A793D" w:rsidRDefault="001A793D" w:rsidP="001A793D">
      <w:pPr>
        <w:rPr>
          <w:sz w:val="20"/>
          <w:szCs w:val="20"/>
          <w:lang w:val="sq-AL"/>
        </w:rPr>
      </w:pPr>
    </w:p>
    <w:p w14:paraId="57ABEDF1" w14:textId="3279A39A" w:rsidR="001A793D" w:rsidRDefault="001A793D" w:rsidP="001A793D">
      <w:pPr>
        <w:rPr>
          <w:sz w:val="20"/>
          <w:szCs w:val="20"/>
          <w:lang w:val="sq-AL"/>
        </w:rPr>
      </w:pPr>
    </w:p>
    <w:p w14:paraId="7F862528" w14:textId="6B0E06E9" w:rsidR="001A793D" w:rsidRDefault="001A793D" w:rsidP="001A793D">
      <w:pPr>
        <w:rPr>
          <w:sz w:val="20"/>
          <w:szCs w:val="20"/>
          <w:lang w:val="sq-AL"/>
        </w:rPr>
      </w:pPr>
    </w:p>
    <w:p w14:paraId="142C0239" w14:textId="52995CD6" w:rsidR="001A793D" w:rsidRDefault="001A793D" w:rsidP="001A793D">
      <w:pPr>
        <w:rPr>
          <w:sz w:val="20"/>
          <w:szCs w:val="20"/>
          <w:lang w:val="sq-AL"/>
        </w:rPr>
      </w:pPr>
    </w:p>
    <w:p w14:paraId="608B6EF5" w14:textId="3452EFAD" w:rsidR="001A793D" w:rsidRDefault="001A793D" w:rsidP="001A793D">
      <w:pPr>
        <w:rPr>
          <w:sz w:val="20"/>
          <w:szCs w:val="20"/>
          <w:lang w:val="sq-AL"/>
        </w:rPr>
      </w:pPr>
    </w:p>
    <w:p w14:paraId="6CC17F9C" w14:textId="23E858D7" w:rsidR="001A793D" w:rsidRDefault="001A793D" w:rsidP="001A793D">
      <w:pPr>
        <w:rPr>
          <w:sz w:val="20"/>
          <w:szCs w:val="20"/>
          <w:lang w:val="sq-AL"/>
        </w:rPr>
      </w:pPr>
    </w:p>
    <w:p w14:paraId="23A4EE00" w14:textId="59D8BCC6" w:rsidR="001A793D" w:rsidRDefault="001A793D" w:rsidP="001A793D">
      <w:pPr>
        <w:rPr>
          <w:sz w:val="20"/>
          <w:szCs w:val="20"/>
          <w:lang w:val="sq-AL"/>
        </w:rPr>
      </w:pPr>
    </w:p>
    <w:p w14:paraId="6ACEE699" w14:textId="010A0F02" w:rsidR="001A793D" w:rsidRDefault="001A793D" w:rsidP="001A793D">
      <w:pPr>
        <w:rPr>
          <w:sz w:val="20"/>
          <w:szCs w:val="20"/>
          <w:lang w:val="sq-AL"/>
        </w:rPr>
      </w:pPr>
    </w:p>
    <w:p w14:paraId="79EE7380" w14:textId="77777777" w:rsidR="001A793D" w:rsidRPr="001A793D" w:rsidRDefault="001A793D" w:rsidP="001A793D">
      <w:pPr>
        <w:rPr>
          <w:sz w:val="20"/>
          <w:szCs w:val="20"/>
          <w:lang w:val="sq-AL"/>
        </w:rPr>
      </w:pPr>
    </w:p>
    <w:p w14:paraId="22CBCD42" w14:textId="02CE1CF8" w:rsidR="008A16D1" w:rsidRPr="00261744" w:rsidRDefault="008A16D1" w:rsidP="00CE2056">
      <w:pPr>
        <w:ind w:left="567"/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Neni 19  Raport për pasurinë jo financiare </w:t>
      </w:r>
    </w:p>
    <w:p w14:paraId="7F8E21E8" w14:textId="77777777" w:rsidR="008A16D1" w:rsidRPr="004B424B" w:rsidRDefault="008A16D1" w:rsidP="008A16D1">
      <w:pPr>
        <w:rPr>
          <w:rFonts w:ascii="Book Antiqua" w:hAnsi="Book Antiqua"/>
          <w:b/>
          <w:bCs/>
          <w:color w:val="365F91"/>
          <w:sz w:val="18"/>
          <w:u w:val="single"/>
          <w:lang w:val="sq-AL"/>
        </w:rPr>
      </w:pPr>
    </w:p>
    <w:p w14:paraId="0AB7C5AF" w14:textId="049EC6A4" w:rsidR="008A16D1" w:rsidRPr="00261744" w:rsidRDefault="008A16D1" w:rsidP="00CE2056">
      <w:pPr>
        <w:tabs>
          <w:tab w:val="left" w:pos="1080"/>
        </w:tabs>
        <w:ind w:left="567"/>
        <w:rPr>
          <w:rFonts w:ascii="Book Antiqua" w:hAnsi="Book Antiqua"/>
          <w:b/>
          <w:color w:val="365F91"/>
          <w:u w:val="single" w:color="FFFFFF" w:themeColor="background1"/>
          <w:lang w:val="sq-AL"/>
        </w:rPr>
      </w:pPr>
      <w:r w:rsidRPr="00261744">
        <w:rPr>
          <w:rFonts w:ascii="Book Antiqua" w:hAnsi="Book Antiqua"/>
          <w:b/>
          <w:color w:val="365F91"/>
          <w:u w:val="single" w:color="FFFFFF" w:themeColor="background1"/>
          <w:lang w:val="sq-AL"/>
        </w:rPr>
        <w:t>Neni 19.3.1  Pasuritë kapitale (me vlerë mbi 1000 Euro)</w:t>
      </w:r>
    </w:p>
    <w:p w14:paraId="47277C8D" w14:textId="13BC5DFD" w:rsidR="008A16D1" w:rsidRPr="00261744" w:rsidRDefault="00B745F8" w:rsidP="008A16D1">
      <w:pPr>
        <w:tabs>
          <w:tab w:val="left" w:pos="1080"/>
        </w:tabs>
        <w:rPr>
          <w:rFonts w:ascii="Book Antiqua" w:hAnsi="Book Antiqua"/>
          <w:b/>
          <w:color w:val="365F91"/>
          <w:u w:val="single"/>
          <w:lang w:val="sq-AL"/>
        </w:rPr>
      </w:pPr>
      <w:r>
        <w:rPr>
          <w:rFonts w:ascii="Book Antiqua" w:hAnsi="Book Antiqua"/>
          <w:noProof/>
        </w:rPr>
        <w:object w:dxaOrig="1440" w:dyaOrig="1440" w14:anchorId="12CB3D5E">
          <v:shape id="_x0000_s1084" type="#_x0000_t75" style="position:absolute;margin-left:0;margin-top:14.45pt;width:652.55pt;height:393.15pt;z-index:251672576;mso-position-horizontal:left;mso-position-horizontal-relative:text;mso-position-vertical-relative:text">
            <v:imagedata r:id="rId54" o:title=""/>
            <w10:wrap type="square" side="right"/>
          </v:shape>
          <o:OLEObject Type="Embed" ProgID="Excel.Sheet.8" ShapeID="_x0000_s1084" DrawAspect="Content" ObjectID="_1831538117" r:id="rId55"/>
        </w:object>
      </w:r>
    </w:p>
    <w:p w14:paraId="50E20CFB" w14:textId="77ABC548" w:rsidR="008A16D1" w:rsidRDefault="00DD2DDD" w:rsidP="00CE2056">
      <w:pPr>
        <w:ind w:left="567"/>
        <w:rPr>
          <w:rFonts w:ascii="Book Antiqua" w:hAnsi="Book Antiqua"/>
          <w:lang w:val="sq-AL"/>
        </w:rPr>
      </w:pPr>
      <w:bookmarkStart w:id="19" w:name="_GoBack"/>
      <w:bookmarkEnd w:id="19"/>
      <w:r>
        <w:rPr>
          <w:rFonts w:ascii="Book Antiqua" w:hAnsi="Book Antiqua"/>
          <w:lang w:val="sq-AL"/>
        </w:rPr>
        <w:br w:type="textWrapping" w:clear="all"/>
      </w:r>
    </w:p>
    <w:p w14:paraId="140E03BA" w14:textId="78B1BD26" w:rsidR="008430F0" w:rsidRDefault="008430F0" w:rsidP="008A16D1">
      <w:pPr>
        <w:ind w:left="720"/>
        <w:rPr>
          <w:rFonts w:ascii="Book Antiqua" w:hAnsi="Book Antiqua"/>
          <w:lang w:val="sq-AL"/>
        </w:rPr>
      </w:pPr>
    </w:p>
    <w:p w14:paraId="0B18D845" w14:textId="77777777" w:rsidR="008A16D1" w:rsidRPr="00261744" w:rsidRDefault="008A16D1" w:rsidP="00CE2056">
      <w:pPr>
        <w:pStyle w:val="ListParagraph"/>
        <w:tabs>
          <w:tab w:val="left" w:pos="1300"/>
        </w:tabs>
        <w:ind w:left="567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>Shpalos</w:t>
      </w:r>
      <w:r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 ne PF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 tabelën </w:t>
      </w:r>
      <w:r>
        <w:rPr>
          <w:rFonts w:ascii="Book Antiqua" w:hAnsi="Book Antiqua"/>
          <w:b/>
          <w:i/>
          <w:sz w:val="20"/>
          <w:szCs w:val="20"/>
          <w:u w:val="single"/>
          <w:lang w:val="sq-AL"/>
        </w:rPr>
        <w:t>në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 detaje </w:t>
      </w:r>
      <w:r>
        <w:rPr>
          <w:rFonts w:ascii="Book Antiqua" w:hAnsi="Book Antiqua"/>
          <w:b/>
          <w:i/>
          <w:sz w:val="20"/>
          <w:szCs w:val="20"/>
          <w:u w:val="single"/>
          <w:lang w:val="sq-AL"/>
        </w:rPr>
        <w:t>dhe sipas formatit si A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neks </w:t>
      </w:r>
      <w:r>
        <w:rPr>
          <w:rFonts w:ascii="Book Antiqua" w:hAnsi="Book Antiqua"/>
          <w:b/>
          <w:i/>
          <w:sz w:val="20"/>
          <w:szCs w:val="20"/>
          <w:u w:val="single"/>
          <w:lang w:val="sq-AL"/>
        </w:rPr>
        <w:t>5</w:t>
      </w:r>
    </w:p>
    <w:p w14:paraId="532D95CC" w14:textId="77777777" w:rsidR="008A16D1" w:rsidRPr="004B424B" w:rsidRDefault="008A16D1" w:rsidP="008A16D1">
      <w:pPr>
        <w:tabs>
          <w:tab w:val="left" w:pos="1300"/>
        </w:tabs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703AE46C" w14:textId="288C4993" w:rsidR="008A16D1" w:rsidRPr="00261744" w:rsidRDefault="008A16D1" w:rsidP="00DD10E9">
      <w:pPr>
        <w:spacing w:after="160" w:line="259" w:lineRule="auto"/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lastRenderedPageBreak/>
        <w:t>Neni 19.3.2  Pasuritë jo kapitale (me vlerë nën 1</w:t>
      </w:r>
      <w:r>
        <w:rPr>
          <w:rFonts w:ascii="Book Antiqua" w:hAnsi="Book Antiqua"/>
          <w:b/>
          <w:color w:val="365F91"/>
          <w:u w:val="single"/>
          <w:lang w:val="sq-AL"/>
        </w:rPr>
        <w:t>,</w:t>
      </w:r>
      <w:r w:rsidRPr="00261744">
        <w:rPr>
          <w:rFonts w:ascii="Book Antiqua" w:hAnsi="Book Antiqua"/>
          <w:b/>
          <w:color w:val="365F91"/>
          <w:u w:val="single"/>
          <w:lang w:val="sq-AL"/>
        </w:rPr>
        <w:t>000 Euro)</w:t>
      </w:r>
    </w:p>
    <w:p w14:paraId="1E5A0503" w14:textId="77777777" w:rsidR="008A16D1" w:rsidRPr="00261744" w:rsidRDefault="008A16D1" w:rsidP="008A16D1">
      <w:pPr>
        <w:rPr>
          <w:rFonts w:ascii="Book Antiqua" w:hAnsi="Book Antiqua"/>
          <w:lang w:val="sq-AL"/>
        </w:rPr>
      </w:pPr>
    </w:p>
    <w:bookmarkStart w:id="20" w:name="_MON_1545726045"/>
    <w:bookmarkEnd w:id="20"/>
    <w:p w14:paraId="7E7F0EA4" w14:textId="50B35D1E" w:rsidR="008A16D1" w:rsidRPr="00261744" w:rsidRDefault="00DD10E9" w:rsidP="00CE2056">
      <w:pPr>
        <w:ind w:left="567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8806" w:dyaOrig="3904" w14:anchorId="6CDE2CBC">
          <v:shape id="_x0000_i1046" type="#_x0000_t75" style="width:573pt;height:274.5pt" o:ole="">
            <v:imagedata r:id="rId56" o:title=""/>
          </v:shape>
          <o:OLEObject Type="Embed" ProgID="Excel.Sheet.8" ShapeID="_x0000_i1046" DrawAspect="Content" ObjectID="_1831538104" r:id="rId57"/>
        </w:object>
      </w:r>
      <w:r w:rsidR="008A16D1" w:rsidRPr="00261744">
        <w:rPr>
          <w:rFonts w:ascii="Book Antiqua" w:hAnsi="Book Antiqua"/>
          <w:lang w:val="sq-AL"/>
        </w:rPr>
        <w:tab/>
      </w:r>
    </w:p>
    <w:p w14:paraId="6B619F83" w14:textId="14C7E77B" w:rsidR="008A16D1" w:rsidRDefault="008A16D1" w:rsidP="008A16D1">
      <w:pPr>
        <w:pStyle w:val="ListParagraph"/>
        <w:tabs>
          <w:tab w:val="left" w:pos="1300"/>
        </w:tabs>
        <w:rPr>
          <w:rFonts w:ascii="Book Antiqua" w:hAnsi="Book Antiqua"/>
          <w:sz w:val="20"/>
          <w:szCs w:val="20"/>
          <w:lang w:val="sq-AL"/>
        </w:rPr>
      </w:pPr>
    </w:p>
    <w:p w14:paraId="54082788" w14:textId="57E1820B" w:rsidR="008430F0" w:rsidRDefault="008430F0" w:rsidP="008A16D1">
      <w:pPr>
        <w:pStyle w:val="ListParagraph"/>
        <w:tabs>
          <w:tab w:val="left" w:pos="1300"/>
        </w:tabs>
        <w:rPr>
          <w:rFonts w:ascii="Book Antiqua" w:hAnsi="Book Antiqua"/>
          <w:sz w:val="20"/>
          <w:szCs w:val="20"/>
          <w:lang w:val="sq-AL"/>
        </w:rPr>
      </w:pPr>
    </w:p>
    <w:p w14:paraId="506A97B3" w14:textId="77777777" w:rsidR="008A16D1" w:rsidRPr="00261744" w:rsidRDefault="008A16D1" w:rsidP="008A16D1">
      <w:pPr>
        <w:pStyle w:val="ListParagraph"/>
        <w:tabs>
          <w:tab w:val="left" w:pos="1300"/>
        </w:tabs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Shpalos </w:t>
      </w:r>
      <w:r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ne PF 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tabelën në detaje në vijim si  </w:t>
      </w:r>
      <w:r>
        <w:rPr>
          <w:rFonts w:ascii="Book Antiqua" w:hAnsi="Book Antiqua"/>
          <w:b/>
          <w:i/>
          <w:sz w:val="20"/>
          <w:szCs w:val="20"/>
          <w:u w:val="single"/>
          <w:lang w:val="sq-AL"/>
        </w:rPr>
        <w:t>A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neks </w:t>
      </w:r>
      <w:r>
        <w:rPr>
          <w:rFonts w:ascii="Book Antiqua" w:hAnsi="Book Antiqua"/>
          <w:b/>
          <w:i/>
          <w:sz w:val="20"/>
          <w:szCs w:val="20"/>
          <w:u w:val="single"/>
          <w:lang w:val="sq-AL"/>
        </w:rPr>
        <w:t>6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>:</w:t>
      </w:r>
    </w:p>
    <w:p w14:paraId="244A9462" w14:textId="77777777" w:rsidR="008A16D1" w:rsidRPr="00261744" w:rsidRDefault="008A16D1" w:rsidP="008A16D1">
      <w:pPr>
        <w:tabs>
          <w:tab w:val="left" w:pos="1080"/>
        </w:tabs>
        <w:rPr>
          <w:rFonts w:ascii="Book Antiqua" w:hAnsi="Book Antiqua"/>
          <w:b/>
          <w:color w:val="365F91"/>
          <w:lang w:val="sq-AL"/>
        </w:rPr>
      </w:pPr>
    </w:p>
    <w:p w14:paraId="7F3933EA" w14:textId="14F51B86" w:rsidR="008A16D1" w:rsidRDefault="008A16D1" w:rsidP="008A16D1">
      <w:pPr>
        <w:tabs>
          <w:tab w:val="left" w:pos="1080"/>
        </w:tabs>
        <w:rPr>
          <w:rFonts w:ascii="Book Antiqua" w:hAnsi="Book Antiqua"/>
          <w:b/>
          <w:color w:val="365F91"/>
          <w:lang w:val="sq-AL"/>
        </w:rPr>
      </w:pPr>
    </w:p>
    <w:p w14:paraId="1A2DA4A6" w14:textId="17F0A784" w:rsidR="00DD10E9" w:rsidRDefault="00DD10E9" w:rsidP="008A16D1">
      <w:pPr>
        <w:tabs>
          <w:tab w:val="left" w:pos="1080"/>
        </w:tabs>
        <w:rPr>
          <w:rFonts w:ascii="Book Antiqua" w:hAnsi="Book Antiqua"/>
          <w:b/>
          <w:color w:val="365F91"/>
          <w:lang w:val="sq-AL"/>
        </w:rPr>
      </w:pPr>
    </w:p>
    <w:p w14:paraId="06572383" w14:textId="08CBF389" w:rsidR="00DD10E9" w:rsidRDefault="00DD10E9" w:rsidP="008A16D1">
      <w:pPr>
        <w:tabs>
          <w:tab w:val="left" w:pos="1080"/>
        </w:tabs>
        <w:rPr>
          <w:rFonts w:ascii="Book Antiqua" w:hAnsi="Book Antiqua"/>
          <w:b/>
          <w:color w:val="365F91"/>
          <w:lang w:val="sq-AL"/>
        </w:rPr>
      </w:pPr>
    </w:p>
    <w:p w14:paraId="134A8818" w14:textId="3262FE65" w:rsidR="00DD10E9" w:rsidRDefault="00DD10E9" w:rsidP="008A16D1">
      <w:pPr>
        <w:tabs>
          <w:tab w:val="left" w:pos="1080"/>
        </w:tabs>
        <w:rPr>
          <w:rFonts w:ascii="Book Antiqua" w:hAnsi="Book Antiqua"/>
          <w:b/>
          <w:color w:val="365F91"/>
          <w:lang w:val="sq-AL"/>
        </w:rPr>
      </w:pPr>
    </w:p>
    <w:p w14:paraId="1AC62696" w14:textId="5A3A3FD2" w:rsidR="00DD10E9" w:rsidRDefault="00DD10E9" w:rsidP="008A16D1">
      <w:pPr>
        <w:tabs>
          <w:tab w:val="left" w:pos="1080"/>
        </w:tabs>
        <w:rPr>
          <w:rFonts w:ascii="Book Antiqua" w:hAnsi="Book Antiqua"/>
          <w:b/>
          <w:color w:val="365F91"/>
          <w:lang w:val="sq-AL"/>
        </w:rPr>
      </w:pPr>
    </w:p>
    <w:p w14:paraId="07AF4312" w14:textId="65DF0219" w:rsidR="00DD10E9" w:rsidRDefault="00DD10E9" w:rsidP="008A16D1">
      <w:pPr>
        <w:tabs>
          <w:tab w:val="left" w:pos="1080"/>
        </w:tabs>
        <w:rPr>
          <w:rFonts w:ascii="Book Antiqua" w:hAnsi="Book Antiqua"/>
          <w:b/>
          <w:color w:val="365F91"/>
          <w:lang w:val="sq-AL"/>
        </w:rPr>
      </w:pPr>
    </w:p>
    <w:p w14:paraId="37605937" w14:textId="219B435E" w:rsidR="00DD10E9" w:rsidRDefault="00DD10E9" w:rsidP="008A16D1">
      <w:pPr>
        <w:tabs>
          <w:tab w:val="left" w:pos="1080"/>
        </w:tabs>
        <w:rPr>
          <w:rFonts w:ascii="Book Antiqua" w:hAnsi="Book Antiqua"/>
          <w:b/>
          <w:color w:val="365F91"/>
          <w:lang w:val="sq-AL"/>
        </w:rPr>
      </w:pPr>
    </w:p>
    <w:p w14:paraId="5C7440EB" w14:textId="40E2CDC1" w:rsidR="00DD10E9" w:rsidRDefault="00DD10E9" w:rsidP="008A16D1">
      <w:pPr>
        <w:tabs>
          <w:tab w:val="left" w:pos="1080"/>
        </w:tabs>
        <w:rPr>
          <w:rFonts w:ascii="Book Antiqua" w:hAnsi="Book Antiqua"/>
          <w:b/>
          <w:color w:val="365F91"/>
          <w:lang w:val="sq-AL"/>
        </w:rPr>
      </w:pPr>
    </w:p>
    <w:p w14:paraId="57FC3955" w14:textId="494E5A03" w:rsidR="00DD10E9" w:rsidRDefault="00DD10E9" w:rsidP="008A16D1">
      <w:pPr>
        <w:tabs>
          <w:tab w:val="left" w:pos="1080"/>
        </w:tabs>
        <w:rPr>
          <w:rFonts w:ascii="Book Antiqua" w:hAnsi="Book Antiqua"/>
          <w:b/>
          <w:color w:val="365F91"/>
          <w:lang w:val="sq-AL"/>
        </w:rPr>
      </w:pPr>
    </w:p>
    <w:p w14:paraId="5DE00FC9" w14:textId="77777777" w:rsidR="00DD10E9" w:rsidRDefault="00DD10E9" w:rsidP="008A16D1">
      <w:pPr>
        <w:tabs>
          <w:tab w:val="left" w:pos="1080"/>
        </w:tabs>
        <w:rPr>
          <w:rFonts w:ascii="Book Antiqua" w:hAnsi="Book Antiqua"/>
          <w:b/>
          <w:color w:val="365F91"/>
          <w:lang w:val="sq-AL"/>
        </w:rPr>
      </w:pPr>
    </w:p>
    <w:p w14:paraId="2CF646A6" w14:textId="09070A84" w:rsidR="008A16D1" w:rsidRPr="00261744" w:rsidRDefault="008A16D1" w:rsidP="00CE2056">
      <w:pPr>
        <w:tabs>
          <w:tab w:val="left" w:pos="1080"/>
        </w:tabs>
        <w:ind w:left="567"/>
        <w:rPr>
          <w:rFonts w:ascii="Book Antiqua" w:hAnsi="Book Antiqua"/>
          <w:b/>
          <w:color w:val="365F91"/>
          <w:u w:val="single"/>
          <w:lang w:val="sq-AL"/>
        </w:rPr>
      </w:pPr>
      <w:r w:rsidRPr="00261744">
        <w:rPr>
          <w:rFonts w:ascii="Book Antiqua" w:hAnsi="Book Antiqua"/>
          <w:b/>
          <w:color w:val="365F91"/>
          <w:u w:val="single"/>
          <w:lang w:val="sq-AL"/>
        </w:rPr>
        <w:lastRenderedPageBreak/>
        <w:t>Neni 19.3.3  Stoqet</w:t>
      </w:r>
    </w:p>
    <w:bookmarkStart w:id="21" w:name="_MON_1545727025"/>
    <w:bookmarkEnd w:id="21"/>
    <w:p w14:paraId="69CD896B" w14:textId="7473AC02" w:rsidR="008A16D1" w:rsidRDefault="00914FEF" w:rsidP="00CE2056">
      <w:pPr>
        <w:ind w:left="567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8617" w:dyaOrig="12387" w14:anchorId="22671ACA">
          <v:shape id="_x0000_i1047" type="#_x0000_t75" style="width:577.5pt;height:453pt" o:ole="">
            <v:imagedata r:id="rId58" o:title=""/>
          </v:shape>
          <o:OLEObject Type="Embed" ProgID="Excel.Sheet.8" ShapeID="_x0000_i1047" DrawAspect="Content" ObjectID="_1831538105" r:id="rId59"/>
        </w:object>
      </w:r>
    </w:p>
    <w:p w14:paraId="79999D0D" w14:textId="3F9035F8" w:rsidR="00FE360E" w:rsidRDefault="00A80270" w:rsidP="008A16D1">
      <w:pPr>
        <w:rPr>
          <w:rFonts w:ascii="Book Antiqua" w:hAnsi="Book Antiqua"/>
          <w:sz w:val="20"/>
          <w:szCs w:val="20"/>
          <w:lang w:val="sq-AL"/>
        </w:rPr>
      </w:pPr>
      <w:r>
        <w:rPr>
          <w:rFonts w:ascii="Book Antiqua" w:hAnsi="Book Antiqua"/>
          <w:sz w:val="20"/>
          <w:szCs w:val="20"/>
          <w:lang w:val="sq-AL"/>
        </w:rPr>
        <w:t>1.Administrat    114,541.89€</w:t>
      </w:r>
    </w:p>
    <w:p w14:paraId="0C6DBC58" w14:textId="3D6B85D5" w:rsidR="00A80270" w:rsidRDefault="00A80270" w:rsidP="008A16D1">
      <w:pPr>
        <w:rPr>
          <w:rFonts w:ascii="Book Antiqua" w:hAnsi="Book Antiqua"/>
          <w:sz w:val="20"/>
          <w:szCs w:val="20"/>
          <w:lang w:val="sq-AL"/>
        </w:rPr>
      </w:pPr>
      <w:r>
        <w:rPr>
          <w:rFonts w:ascii="Book Antiqua" w:hAnsi="Book Antiqua"/>
          <w:sz w:val="20"/>
          <w:szCs w:val="20"/>
          <w:lang w:val="sq-AL"/>
        </w:rPr>
        <w:t>2.</w:t>
      </w:r>
      <w:r w:rsidRPr="00A80270">
        <w:t xml:space="preserve"> </w:t>
      </w:r>
      <w:r w:rsidRPr="00A80270">
        <w:rPr>
          <w:rFonts w:ascii="Book Antiqua" w:hAnsi="Book Antiqua"/>
          <w:sz w:val="20"/>
          <w:szCs w:val="20"/>
          <w:lang w:val="sq-AL"/>
        </w:rPr>
        <w:t>Shëndetësisë</w:t>
      </w:r>
      <w:r>
        <w:rPr>
          <w:rFonts w:ascii="Book Antiqua" w:hAnsi="Book Antiqua"/>
          <w:sz w:val="20"/>
          <w:szCs w:val="20"/>
          <w:lang w:val="sq-AL"/>
        </w:rPr>
        <w:t xml:space="preserve">      9,407.42€</w:t>
      </w:r>
    </w:p>
    <w:p w14:paraId="7B2F0DDA" w14:textId="5E251DEA" w:rsidR="00A80270" w:rsidRPr="00A80270" w:rsidRDefault="00A80270" w:rsidP="00A80270">
      <w:pPr>
        <w:rPr>
          <w:rFonts w:ascii="Calibri" w:eastAsia="Times New Roman" w:hAnsi="Calibri" w:cs="Calibri"/>
          <w:b/>
          <w:color w:val="000000"/>
          <w:sz w:val="20"/>
          <w:szCs w:val="20"/>
          <w:u w:val="single"/>
        </w:rPr>
      </w:pPr>
      <w:r w:rsidRPr="00A80270">
        <w:rPr>
          <w:rFonts w:ascii="Calibri" w:eastAsia="Times New Roman" w:hAnsi="Calibri" w:cs="Calibri"/>
          <w:b/>
          <w:color w:val="000000"/>
          <w:sz w:val="20"/>
          <w:szCs w:val="20"/>
          <w:u w:val="single"/>
        </w:rPr>
        <w:t>TOTAL</w:t>
      </w:r>
      <w:proofErr w:type="gramStart"/>
      <w:r w:rsidRPr="00A80270">
        <w:rPr>
          <w:rFonts w:ascii="Calibri" w:eastAsia="Times New Roman" w:hAnsi="Calibri" w:cs="Calibri"/>
          <w:b/>
          <w:color w:val="000000"/>
          <w:sz w:val="20"/>
          <w:szCs w:val="20"/>
          <w:u w:val="single"/>
        </w:rPr>
        <w:t>:2025</w:t>
      </w:r>
      <w:proofErr w:type="gramEnd"/>
      <w:r w:rsidRPr="00A80270">
        <w:rPr>
          <w:rFonts w:ascii="Calibri" w:eastAsia="Times New Roman" w:hAnsi="Calibri" w:cs="Calibri"/>
          <w:b/>
          <w:color w:val="000000"/>
          <w:sz w:val="20"/>
          <w:szCs w:val="20"/>
          <w:u w:val="single"/>
        </w:rPr>
        <w:t xml:space="preserve">         123,949.31 €</w:t>
      </w:r>
    </w:p>
    <w:p w14:paraId="46729A62" w14:textId="4C1B804C" w:rsidR="008A16D1" w:rsidRPr="00261744" w:rsidRDefault="008A16D1" w:rsidP="00CE2056">
      <w:pPr>
        <w:pStyle w:val="ListParagraph"/>
        <w:tabs>
          <w:tab w:val="left" w:pos="1300"/>
        </w:tabs>
        <w:ind w:left="567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Shpalos </w:t>
      </w:r>
      <w:r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ne PF 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tabelën në detaje në vijim si  </w:t>
      </w:r>
      <w:r>
        <w:rPr>
          <w:rFonts w:ascii="Book Antiqua" w:hAnsi="Book Antiqua"/>
          <w:b/>
          <w:i/>
          <w:sz w:val="20"/>
          <w:szCs w:val="20"/>
          <w:u w:val="single"/>
          <w:lang w:val="sq-AL"/>
        </w:rPr>
        <w:t>A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 xml:space="preserve">neks </w:t>
      </w:r>
      <w:r>
        <w:rPr>
          <w:rFonts w:ascii="Book Antiqua" w:hAnsi="Book Antiqua"/>
          <w:b/>
          <w:i/>
          <w:sz w:val="20"/>
          <w:szCs w:val="20"/>
          <w:u w:val="single"/>
          <w:lang w:val="sq-AL"/>
        </w:rPr>
        <w:t>7</w:t>
      </w:r>
      <w:r w:rsidRPr="00261744">
        <w:rPr>
          <w:rFonts w:ascii="Book Antiqua" w:hAnsi="Book Antiqua"/>
          <w:b/>
          <w:i/>
          <w:sz w:val="20"/>
          <w:szCs w:val="20"/>
          <w:u w:val="single"/>
          <w:lang w:val="sq-AL"/>
        </w:rPr>
        <w:t>:</w:t>
      </w:r>
    </w:p>
    <w:p w14:paraId="745ED9C6" w14:textId="5B50335F" w:rsidR="008A16D1" w:rsidRPr="00261744" w:rsidRDefault="00CE2056" w:rsidP="00AE5F07">
      <w:pPr>
        <w:spacing w:after="160" w:line="259" w:lineRule="auto"/>
        <w:rPr>
          <w:rFonts w:ascii="Book Antiqua" w:hAnsi="Book Antiqua"/>
          <w:b/>
          <w:bCs/>
          <w:color w:val="365F91"/>
          <w:sz w:val="28"/>
          <w:lang w:val="sq-AL"/>
        </w:rPr>
      </w:pPr>
      <w:r>
        <w:rPr>
          <w:rFonts w:ascii="Book Antiqua" w:hAnsi="Book Antiqua"/>
          <w:b/>
          <w:bCs/>
          <w:color w:val="365F91"/>
          <w:sz w:val="28"/>
          <w:lang w:val="sq-AL"/>
        </w:rPr>
        <w:br w:type="page"/>
      </w:r>
      <w:r w:rsidR="008A16D1" w:rsidRPr="00261744">
        <w:rPr>
          <w:rFonts w:ascii="Book Antiqua" w:hAnsi="Book Antiqua"/>
          <w:b/>
          <w:bCs/>
          <w:color w:val="365F91"/>
          <w:sz w:val="28"/>
          <w:lang w:val="sq-AL"/>
        </w:rPr>
        <w:lastRenderedPageBreak/>
        <w:t xml:space="preserve">Neni 20  Raport për </w:t>
      </w:r>
      <w:proofErr w:type="spellStart"/>
      <w:r w:rsidR="008A16D1" w:rsidRPr="00261744">
        <w:rPr>
          <w:rFonts w:ascii="Book Antiqua" w:hAnsi="Book Antiqua"/>
          <w:b/>
          <w:bCs/>
          <w:color w:val="365F91"/>
          <w:sz w:val="28"/>
          <w:lang w:val="sq-AL"/>
        </w:rPr>
        <w:t>avancet</w:t>
      </w:r>
      <w:proofErr w:type="spellEnd"/>
      <w:r w:rsidR="008A16D1"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e pa arsyetuara</w:t>
      </w:r>
    </w:p>
    <w:p w14:paraId="75D5687A" w14:textId="77777777" w:rsidR="008A16D1" w:rsidRPr="00261744" w:rsidRDefault="008A16D1" w:rsidP="008A16D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bookmarkStart w:id="22" w:name="_MON_1545727033"/>
    <w:bookmarkEnd w:id="22"/>
    <w:p w14:paraId="171611B9" w14:textId="4BB64851" w:rsidR="008A16D1" w:rsidRPr="00261744" w:rsidRDefault="00D672A0" w:rsidP="00CE2056">
      <w:pPr>
        <w:ind w:left="567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12375" w:dyaOrig="2797" w14:anchorId="687B7FD6">
          <v:shape id="_x0000_i1048" type="#_x0000_t75" style="width:601.5pt;height:75pt" o:ole="">
            <v:imagedata r:id="rId60" o:title=""/>
          </v:shape>
          <o:OLEObject Type="Embed" ProgID="Excel.Sheet.8" ShapeID="_x0000_i1048" DrawAspect="Content" ObjectID="_1831538106" r:id="rId61"/>
        </w:object>
      </w:r>
    </w:p>
    <w:p w14:paraId="44B2B45B" w14:textId="77777777" w:rsidR="008A16D1" w:rsidRPr="00261744" w:rsidRDefault="008A16D1" w:rsidP="008A16D1">
      <w:pPr>
        <w:tabs>
          <w:tab w:val="left" w:pos="1080"/>
        </w:tabs>
        <w:rPr>
          <w:rFonts w:ascii="Book Antiqua" w:hAnsi="Book Antiqua"/>
          <w:b/>
          <w:sz w:val="20"/>
          <w:lang w:val="sq-AL"/>
        </w:rPr>
      </w:pPr>
      <w:r w:rsidRPr="00261744">
        <w:rPr>
          <w:rFonts w:ascii="Book Antiqua" w:hAnsi="Book Antiqua"/>
          <w:b/>
          <w:sz w:val="20"/>
          <w:lang w:val="sq-AL"/>
        </w:rPr>
        <w:t xml:space="preserve">             </w:t>
      </w:r>
    </w:p>
    <w:p w14:paraId="16BDF235" w14:textId="77777777" w:rsidR="008A16D1" w:rsidRDefault="008A16D1" w:rsidP="008A16D1">
      <w:pPr>
        <w:tabs>
          <w:tab w:val="left" w:pos="1080"/>
        </w:tabs>
        <w:rPr>
          <w:rFonts w:ascii="Book Antiqua" w:hAnsi="Book Antiqua"/>
          <w:b/>
          <w:sz w:val="20"/>
          <w:lang w:val="sq-AL"/>
        </w:rPr>
      </w:pPr>
    </w:p>
    <w:p w14:paraId="1001AB5B" w14:textId="6BC30D83" w:rsidR="008A16D1" w:rsidRPr="00261744" w:rsidRDefault="008A16D1" w:rsidP="00CE2056">
      <w:pPr>
        <w:tabs>
          <w:tab w:val="left" w:pos="1080"/>
          <w:tab w:val="left" w:pos="9091"/>
        </w:tabs>
        <w:ind w:left="567"/>
        <w:rPr>
          <w:rFonts w:ascii="Book Antiqua" w:hAnsi="Book Antiqua"/>
          <w:b/>
          <w:sz w:val="20"/>
          <w:u w:val="single"/>
          <w:lang w:val="sq-AL"/>
        </w:rPr>
      </w:pPr>
      <w:r w:rsidRPr="00261744">
        <w:rPr>
          <w:rFonts w:ascii="Book Antiqua" w:hAnsi="Book Antiqua"/>
          <w:b/>
          <w:sz w:val="20"/>
          <w:u w:val="single"/>
          <w:lang w:val="sq-AL"/>
        </w:rPr>
        <w:t>Shpalos</w:t>
      </w:r>
      <w:r>
        <w:rPr>
          <w:rFonts w:ascii="Book Antiqua" w:hAnsi="Book Antiqua"/>
          <w:b/>
          <w:sz w:val="20"/>
          <w:u w:val="single"/>
          <w:lang w:val="sq-AL"/>
        </w:rPr>
        <w:t xml:space="preserve"> me poshtë</w:t>
      </w:r>
      <w:r w:rsidRPr="00261744">
        <w:rPr>
          <w:rFonts w:ascii="Book Antiqua" w:hAnsi="Book Antiqua"/>
          <w:b/>
          <w:sz w:val="20"/>
          <w:u w:val="single"/>
          <w:lang w:val="sq-AL"/>
        </w:rPr>
        <w:t xml:space="preserve"> në detaje shënimet </w:t>
      </w:r>
      <w:r>
        <w:rPr>
          <w:rFonts w:ascii="Book Antiqua" w:hAnsi="Book Antiqua"/>
          <w:b/>
          <w:sz w:val="20"/>
          <w:u w:val="single"/>
          <w:lang w:val="sq-AL"/>
        </w:rPr>
        <w:t>nga</w:t>
      </w:r>
      <w:r w:rsidRPr="00261744">
        <w:rPr>
          <w:rFonts w:ascii="Book Antiqua" w:hAnsi="Book Antiqua"/>
          <w:b/>
          <w:sz w:val="20"/>
          <w:u w:val="single"/>
          <w:lang w:val="sq-AL"/>
        </w:rPr>
        <w:t xml:space="preserve"> tabel</w:t>
      </w:r>
      <w:r>
        <w:rPr>
          <w:rFonts w:ascii="Book Antiqua" w:hAnsi="Book Antiqua"/>
          <w:b/>
          <w:sz w:val="20"/>
          <w:u w:val="single"/>
          <w:lang w:val="sq-AL"/>
        </w:rPr>
        <w:t>a:</w:t>
      </w:r>
    </w:p>
    <w:p w14:paraId="2B177C34" w14:textId="77777777" w:rsidR="008A16D1" w:rsidRPr="007A24F1" w:rsidRDefault="008A16D1" w:rsidP="008A16D1">
      <w:pPr>
        <w:tabs>
          <w:tab w:val="left" w:pos="1080"/>
        </w:tabs>
        <w:rPr>
          <w:rFonts w:ascii="Book Antiqua" w:hAnsi="Book Antiqua"/>
          <w:b/>
          <w:lang w:val="sq-AL"/>
        </w:rPr>
      </w:pPr>
    </w:p>
    <w:p w14:paraId="3F04AEEF" w14:textId="5B3F2302" w:rsidR="008A16D1" w:rsidRPr="007A24F1" w:rsidRDefault="008A16D1" w:rsidP="00CE2056">
      <w:pPr>
        <w:pStyle w:val="ListParagraph"/>
        <w:numPr>
          <w:ilvl w:val="0"/>
          <w:numId w:val="3"/>
        </w:numPr>
        <w:ind w:left="993" w:hanging="142"/>
        <w:rPr>
          <w:rFonts w:ascii="Book Antiqua" w:hAnsi="Book Antiqua"/>
          <w:b/>
          <w:sz w:val="20"/>
          <w:lang w:val="sq-AL"/>
        </w:rPr>
      </w:pPr>
      <w:r w:rsidRPr="007A24F1">
        <w:rPr>
          <w:rFonts w:ascii="Book Antiqua" w:hAnsi="Book Antiqua"/>
          <w:b/>
          <w:sz w:val="20"/>
          <w:lang w:val="sq-AL"/>
        </w:rPr>
        <w:t xml:space="preserve">shpalosje e </w:t>
      </w:r>
      <w:proofErr w:type="spellStart"/>
      <w:r w:rsidRPr="007A24F1">
        <w:rPr>
          <w:rFonts w:ascii="Book Antiqua" w:hAnsi="Book Antiqua"/>
          <w:b/>
          <w:sz w:val="20"/>
          <w:lang w:val="sq-AL"/>
        </w:rPr>
        <w:t>avanceve</w:t>
      </w:r>
      <w:proofErr w:type="spellEnd"/>
      <w:r w:rsidRPr="007A24F1">
        <w:rPr>
          <w:rFonts w:ascii="Book Antiqua" w:hAnsi="Book Antiqua"/>
          <w:b/>
          <w:sz w:val="20"/>
          <w:lang w:val="sq-AL"/>
        </w:rPr>
        <w:t xml:space="preserve"> te hapura ose te bartura nga vit</w:t>
      </w:r>
      <w:r w:rsidR="004D5546">
        <w:rPr>
          <w:rFonts w:ascii="Book Antiqua" w:hAnsi="Book Antiqua"/>
          <w:b/>
          <w:sz w:val="20"/>
          <w:lang w:val="sq-AL"/>
        </w:rPr>
        <w:t>et</w:t>
      </w:r>
      <w:r w:rsidRPr="007A24F1">
        <w:rPr>
          <w:rFonts w:ascii="Book Antiqua" w:hAnsi="Book Antiqua"/>
          <w:b/>
          <w:sz w:val="20"/>
          <w:lang w:val="sq-AL"/>
        </w:rPr>
        <w:t xml:space="preserve"> paraprak</w:t>
      </w:r>
      <w:r w:rsidR="004D5546">
        <w:rPr>
          <w:rFonts w:ascii="Book Antiqua" w:hAnsi="Book Antiqua"/>
          <w:b/>
          <w:sz w:val="20"/>
          <w:lang w:val="sq-AL"/>
        </w:rPr>
        <w:t>e</w:t>
      </w:r>
      <w:r w:rsidRPr="007A24F1">
        <w:rPr>
          <w:rFonts w:ascii="Book Antiqua" w:hAnsi="Book Antiqua"/>
          <w:b/>
          <w:sz w:val="20"/>
          <w:lang w:val="sq-AL"/>
        </w:rPr>
        <w:t xml:space="preserve"> se bashku me arsyen e mos</w:t>
      </w:r>
      <w:r w:rsidR="004D5546">
        <w:rPr>
          <w:rFonts w:ascii="Book Antiqua" w:hAnsi="Book Antiqua"/>
          <w:b/>
          <w:sz w:val="20"/>
          <w:lang w:val="sq-AL"/>
        </w:rPr>
        <w:t xml:space="preserve"> </w:t>
      </w:r>
      <w:r w:rsidRPr="007A24F1">
        <w:rPr>
          <w:rFonts w:ascii="Book Antiqua" w:hAnsi="Book Antiqua"/>
          <w:b/>
          <w:sz w:val="20"/>
          <w:lang w:val="sq-AL"/>
        </w:rPr>
        <w:t>-</w:t>
      </w:r>
      <w:r w:rsidR="004D5546" w:rsidRPr="007A24F1">
        <w:rPr>
          <w:rFonts w:ascii="Book Antiqua" w:hAnsi="Book Antiqua"/>
          <w:b/>
          <w:sz w:val="20"/>
          <w:lang w:val="sq-AL"/>
        </w:rPr>
        <w:t>mbyllj</w:t>
      </w:r>
      <w:r w:rsidR="004D5546">
        <w:rPr>
          <w:rFonts w:ascii="Book Antiqua" w:hAnsi="Book Antiqua"/>
          <w:b/>
          <w:sz w:val="20"/>
          <w:lang w:val="sq-AL"/>
        </w:rPr>
        <w:t>e</w:t>
      </w:r>
      <w:r w:rsidR="004D5546" w:rsidRPr="007A24F1">
        <w:rPr>
          <w:rFonts w:ascii="Book Antiqua" w:hAnsi="Book Antiqua"/>
          <w:b/>
          <w:sz w:val="20"/>
          <w:lang w:val="sq-AL"/>
        </w:rPr>
        <w:t>s</w:t>
      </w:r>
    </w:p>
    <w:p w14:paraId="31B7CAB6" w14:textId="46C6C4CC" w:rsidR="008A16D1" w:rsidRPr="007A24F1" w:rsidRDefault="008A16D1" w:rsidP="00CE2056">
      <w:pPr>
        <w:pStyle w:val="ListParagraph"/>
        <w:numPr>
          <w:ilvl w:val="0"/>
          <w:numId w:val="3"/>
        </w:numPr>
        <w:ind w:left="993" w:hanging="142"/>
        <w:rPr>
          <w:rFonts w:ascii="Book Antiqua" w:hAnsi="Book Antiqua"/>
          <w:b/>
          <w:sz w:val="20"/>
          <w:lang w:val="sq-AL"/>
        </w:rPr>
      </w:pPr>
      <w:r w:rsidRPr="007A24F1">
        <w:rPr>
          <w:rFonts w:ascii="Book Antiqua" w:hAnsi="Book Antiqua"/>
          <w:b/>
          <w:sz w:val="20"/>
          <w:lang w:val="sq-AL"/>
        </w:rPr>
        <w:t>shpalos veprimet e ndërmarra për mbylljen e tyre, përfshirë ndalesën ne page apo inicimin e procedurave ligjore p</w:t>
      </w:r>
      <w:r w:rsidR="00915544">
        <w:rPr>
          <w:rFonts w:ascii="Book Antiqua" w:hAnsi="Book Antiqua"/>
          <w:b/>
          <w:sz w:val="20"/>
          <w:lang w:val="sq-AL"/>
        </w:rPr>
        <w:t>ë</w:t>
      </w:r>
      <w:r w:rsidRPr="007A24F1">
        <w:rPr>
          <w:rFonts w:ascii="Book Antiqua" w:hAnsi="Book Antiqua"/>
          <w:b/>
          <w:sz w:val="20"/>
          <w:lang w:val="sq-AL"/>
        </w:rPr>
        <w:t>r kthimin e tyre</w:t>
      </w:r>
      <w:r w:rsidR="004D5546">
        <w:rPr>
          <w:rFonts w:ascii="Book Antiqua" w:hAnsi="Book Antiqua"/>
          <w:b/>
          <w:sz w:val="20"/>
          <w:lang w:val="sq-AL"/>
        </w:rPr>
        <w:t>.</w:t>
      </w:r>
    </w:p>
    <w:p w14:paraId="72E87152" w14:textId="77777777" w:rsidR="008A16D1" w:rsidRDefault="008A16D1" w:rsidP="008A16D1">
      <w:pPr>
        <w:rPr>
          <w:rFonts w:ascii="Book Antiqua" w:hAnsi="Book Antiqua"/>
          <w:b/>
          <w:bCs/>
          <w:color w:val="365F91"/>
          <w:sz w:val="20"/>
          <w:u w:val="single"/>
          <w:lang w:val="sq-AL"/>
        </w:rPr>
      </w:pPr>
    </w:p>
    <w:p w14:paraId="5A504263" w14:textId="79F44A87" w:rsidR="008A16D1" w:rsidRDefault="008A16D1" w:rsidP="008A16D1">
      <w:pPr>
        <w:rPr>
          <w:rFonts w:ascii="Book Antiqua" w:hAnsi="Book Antiqua"/>
          <w:b/>
          <w:bCs/>
          <w:color w:val="365F91"/>
          <w:sz w:val="20"/>
          <w:u w:val="single"/>
          <w:lang w:val="sq-AL"/>
        </w:rPr>
      </w:pPr>
    </w:p>
    <w:p w14:paraId="2BDC13C5" w14:textId="34EF2C08" w:rsidR="008430F0" w:rsidRDefault="008430F0" w:rsidP="008A16D1">
      <w:pPr>
        <w:rPr>
          <w:rFonts w:ascii="Book Antiqua" w:hAnsi="Book Antiqua"/>
          <w:b/>
          <w:bCs/>
          <w:color w:val="365F91"/>
          <w:sz w:val="20"/>
          <w:u w:val="single"/>
          <w:lang w:val="sq-AL"/>
        </w:rPr>
      </w:pPr>
    </w:p>
    <w:p w14:paraId="567902FA" w14:textId="7B740303" w:rsidR="008430F0" w:rsidRDefault="008430F0" w:rsidP="008A16D1">
      <w:pPr>
        <w:rPr>
          <w:rFonts w:ascii="Book Antiqua" w:hAnsi="Book Antiqua"/>
          <w:b/>
          <w:bCs/>
          <w:color w:val="365F91"/>
          <w:sz w:val="20"/>
          <w:u w:val="single"/>
          <w:lang w:val="sq-AL"/>
        </w:rPr>
      </w:pPr>
    </w:p>
    <w:p w14:paraId="2CA49442" w14:textId="40D87FB8" w:rsidR="008430F0" w:rsidRDefault="008430F0" w:rsidP="008A16D1">
      <w:pPr>
        <w:rPr>
          <w:rFonts w:ascii="Book Antiqua" w:hAnsi="Book Antiqua"/>
          <w:b/>
          <w:bCs/>
          <w:color w:val="365F91"/>
          <w:sz w:val="20"/>
          <w:u w:val="single"/>
          <w:lang w:val="sq-AL"/>
        </w:rPr>
      </w:pPr>
    </w:p>
    <w:p w14:paraId="7700A05E" w14:textId="5BCA1AF0" w:rsidR="008A16D1" w:rsidRPr="00261744" w:rsidRDefault="008A16D1" w:rsidP="00CE2056">
      <w:pPr>
        <w:ind w:left="567"/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Neni 21  Raport për të hyrat </w:t>
      </w:r>
      <w:proofErr w:type="spellStart"/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>vetanake</w:t>
      </w:r>
      <w:proofErr w:type="spellEnd"/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të pashpenzuara</w:t>
      </w:r>
    </w:p>
    <w:p w14:paraId="6E1536CC" w14:textId="77777777" w:rsidR="008A16D1" w:rsidRPr="00261744" w:rsidRDefault="008A16D1" w:rsidP="008A16D1">
      <w:pPr>
        <w:rPr>
          <w:rFonts w:ascii="Book Antiqua" w:hAnsi="Book Antiqua"/>
          <w:sz w:val="32"/>
          <w:szCs w:val="32"/>
          <w:lang w:val="sq-AL"/>
        </w:rPr>
      </w:pPr>
    </w:p>
    <w:bookmarkStart w:id="23" w:name="_MON_1543316717"/>
    <w:bookmarkEnd w:id="23"/>
    <w:p w14:paraId="3EE42BAB" w14:textId="1538D9BC" w:rsidR="008A16D1" w:rsidRPr="00261744" w:rsidRDefault="00AF444A" w:rsidP="00CE2056">
      <w:pPr>
        <w:ind w:left="567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11216" w:dyaOrig="1900" w14:anchorId="64E42761">
          <v:shape id="_x0000_i1049" type="#_x0000_t75" style="width:566.25pt;height:96.75pt" o:ole="">
            <v:imagedata r:id="rId62" o:title=""/>
          </v:shape>
          <o:OLEObject Type="Embed" ProgID="Excel.Sheet.8" ShapeID="_x0000_i1049" DrawAspect="Content" ObjectID="_1831538107" r:id="rId63"/>
        </w:object>
      </w:r>
    </w:p>
    <w:p w14:paraId="0755D570" w14:textId="4C947525" w:rsidR="00F4685E" w:rsidRPr="00741ADE" w:rsidRDefault="00F4685E" w:rsidP="00F4685E">
      <w:pPr>
        <w:rPr>
          <w:rFonts w:ascii="Calibri" w:eastAsia="Times New Roman" w:hAnsi="Calibri" w:cs="Calibri"/>
          <w:b/>
          <w:sz w:val="20"/>
          <w:szCs w:val="20"/>
        </w:rPr>
      </w:pPr>
      <w:r>
        <w:rPr>
          <w:rFonts w:asciiTheme="minorHAnsi" w:eastAsia="Times New Roman" w:hAnsiTheme="minorHAnsi" w:cstheme="minorHAnsi"/>
          <w:color w:val="000000"/>
          <w:sz w:val="20"/>
          <w:szCs w:val="20"/>
        </w:rPr>
        <w:t xml:space="preserve">  </w:t>
      </w:r>
      <w:r w:rsidRPr="00F4685E">
        <w:rPr>
          <w:rFonts w:ascii="Calibri" w:eastAsia="Times New Roman" w:hAnsi="Calibri" w:cs="Calibri"/>
          <w:color w:val="000000"/>
          <w:sz w:val="20"/>
          <w:szCs w:val="20"/>
        </w:rPr>
        <w:t xml:space="preserve">                          </w:t>
      </w:r>
      <w:r w:rsidR="00741ADE">
        <w:rPr>
          <w:rFonts w:ascii="Calibri" w:eastAsia="Times New Roman" w:hAnsi="Calibri" w:cs="Calibri"/>
          <w:color w:val="000000"/>
          <w:sz w:val="20"/>
          <w:szCs w:val="20"/>
          <w:lang w:val="sq-AL"/>
        </w:rPr>
        <w:t xml:space="preserve">Të hyrat </w:t>
      </w:r>
      <w:proofErr w:type="spellStart"/>
      <w:r w:rsidR="00741ADE">
        <w:rPr>
          <w:rFonts w:ascii="Calibri" w:eastAsia="Times New Roman" w:hAnsi="Calibri" w:cs="Calibri"/>
          <w:color w:val="000000"/>
          <w:sz w:val="20"/>
          <w:szCs w:val="20"/>
          <w:lang w:val="sq-AL"/>
        </w:rPr>
        <w:t>vetanake</w:t>
      </w:r>
      <w:proofErr w:type="spellEnd"/>
      <w:r w:rsidRPr="00741ADE">
        <w:rPr>
          <w:rFonts w:ascii="Calibri" w:eastAsia="Times New Roman" w:hAnsi="Calibri" w:cs="Calibri"/>
          <w:color w:val="000000"/>
          <w:sz w:val="20"/>
          <w:szCs w:val="20"/>
          <w:lang w:val="sq-AL"/>
        </w:rPr>
        <w:t xml:space="preserve"> të pranuara 2025  janë  1,479,965.81; D</w:t>
      </w:r>
      <w:r w:rsidR="00741ADE">
        <w:rPr>
          <w:rFonts w:ascii="Calibri" w:eastAsia="Times New Roman" w:hAnsi="Calibri" w:cs="Calibri"/>
          <w:color w:val="000000"/>
          <w:sz w:val="20"/>
          <w:szCs w:val="20"/>
          <w:lang w:val="sq-AL"/>
        </w:rPr>
        <w:t>ë</w:t>
      </w:r>
      <w:r w:rsidRPr="00741ADE">
        <w:rPr>
          <w:rFonts w:ascii="Calibri" w:eastAsia="Times New Roman" w:hAnsi="Calibri" w:cs="Calibri"/>
          <w:color w:val="000000"/>
          <w:sz w:val="20"/>
          <w:szCs w:val="20"/>
          <w:lang w:val="sq-AL"/>
        </w:rPr>
        <w:t xml:space="preserve">nimet </w:t>
      </w:r>
      <w:proofErr w:type="spellStart"/>
      <w:r w:rsidRPr="00741ADE">
        <w:rPr>
          <w:rFonts w:ascii="Calibri" w:eastAsia="Times New Roman" w:hAnsi="Calibri" w:cs="Calibri"/>
          <w:color w:val="000000"/>
          <w:sz w:val="20"/>
          <w:szCs w:val="20"/>
          <w:lang w:val="sq-AL"/>
        </w:rPr>
        <w:t>nëtrafik</w:t>
      </w:r>
      <w:proofErr w:type="spellEnd"/>
      <w:r w:rsidRPr="00741ADE">
        <w:rPr>
          <w:rFonts w:ascii="Calibri" w:eastAsia="Times New Roman" w:hAnsi="Calibri" w:cs="Calibri"/>
          <w:color w:val="000000"/>
          <w:sz w:val="20"/>
          <w:szCs w:val="20"/>
          <w:lang w:val="sq-AL"/>
        </w:rPr>
        <w:t xml:space="preserve">  </w:t>
      </w:r>
      <w:r w:rsidRPr="00741ADE">
        <w:rPr>
          <w:rFonts w:ascii="Calibri" w:eastAsia="Times New Roman" w:hAnsi="Calibri" w:cs="Calibri"/>
          <w:sz w:val="20"/>
          <w:szCs w:val="20"/>
          <w:lang w:val="sq-AL"/>
        </w:rPr>
        <w:t xml:space="preserve">402,518.00 </w:t>
      </w:r>
      <w:r w:rsidRPr="00741ADE">
        <w:rPr>
          <w:rFonts w:ascii="Calibri" w:eastAsia="Times New Roman" w:hAnsi="Calibri" w:cs="Calibri"/>
          <w:color w:val="000000"/>
          <w:sz w:val="20"/>
          <w:szCs w:val="20"/>
          <w:lang w:val="sq-AL"/>
        </w:rPr>
        <w:t xml:space="preserve">( </w:t>
      </w:r>
      <w:proofErr w:type="spellStart"/>
      <w:r w:rsidRPr="00741ADE">
        <w:rPr>
          <w:rFonts w:ascii="Calibri" w:eastAsia="Times New Roman" w:hAnsi="Calibri" w:cs="Calibri"/>
          <w:color w:val="000000"/>
          <w:sz w:val="20"/>
          <w:szCs w:val="20"/>
          <w:lang w:val="sq-AL"/>
        </w:rPr>
        <w:t>HV+D</w:t>
      </w:r>
      <w:r w:rsidR="00741ADE">
        <w:rPr>
          <w:rFonts w:ascii="Calibri" w:eastAsia="Times New Roman" w:hAnsi="Calibri" w:cs="Calibri"/>
          <w:color w:val="000000"/>
          <w:sz w:val="20"/>
          <w:szCs w:val="20"/>
          <w:lang w:val="sq-AL"/>
        </w:rPr>
        <w:t>ë</w:t>
      </w:r>
      <w:r w:rsidRPr="00741ADE">
        <w:rPr>
          <w:rFonts w:ascii="Calibri" w:eastAsia="Times New Roman" w:hAnsi="Calibri" w:cs="Calibri"/>
          <w:color w:val="000000"/>
          <w:sz w:val="20"/>
          <w:szCs w:val="20"/>
          <w:lang w:val="sq-AL"/>
        </w:rPr>
        <w:t>nimet</w:t>
      </w:r>
      <w:proofErr w:type="spellEnd"/>
      <w:r w:rsidRPr="00741ADE">
        <w:rPr>
          <w:rFonts w:ascii="Calibri" w:eastAsia="Times New Roman" w:hAnsi="Calibri" w:cs="Calibri"/>
          <w:color w:val="000000"/>
          <w:sz w:val="20"/>
          <w:szCs w:val="20"/>
          <w:lang w:val="sq-AL"/>
        </w:rPr>
        <w:t>)=</w:t>
      </w:r>
      <w:r w:rsidRPr="00741ADE">
        <w:rPr>
          <w:rFonts w:ascii="Calibri" w:eastAsia="Times New Roman" w:hAnsi="Calibri" w:cs="Calibri"/>
          <w:b/>
          <w:sz w:val="20"/>
          <w:szCs w:val="20"/>
          <w:lang w:val="sq-AL"/>
        </w:rPr>
        <w:t>1,882,483</w:t>
      </w:r>
      <w:r w:rsidRPr="00741ADE">
        <w:rPr>
          <w:rFonts w:ascii="Calibri" w:eastAsia="Times New Roman" w:hAnsi="Calibri" w:cs="Calibri"/>
          <w:b/>
          <w:sz w:val="20"/>
          <w:szCs w:val="20"/>
        </w:rPr>
        <w:t>.81€</w:t>
      </w:r>
    </w:p>
    <w:p w14:paraId="52E025D4" w14:textId="4C4E7F4F" w:rsidR="00F4685E" w:rsidRPr="00741ADE" w:rsidRDefault="007550A6" w:rsidP="00F4685E">
      <w:pPr>
        <w:rPr>
          <w:rFonts w:ascii="Calibri" w:eastAsia="Times New Roman" w:hAnsi="Calibri" w:cs="Calibri"/>
          <w:b/>
          <w:color w:val="000000"/>
          <w:sz w:val="20"/>
          <w:szCs w:val="20"/>
          <w:lang w:val="sq-AL"/>
        </w:rPr>
      </w:pPr>
      <w:r w:rsidRPr="007550A6">
        <w:rPr>
          <w:rFonts w:asciiTheme="minorHAnsi" w:eastAsia="Times New Roman" w:hAnsiTheme="minorHAnsi" w:cstheme="minorHAnsi"/>
          <w:color w:val="000000"/>
          <w:sz w:val="20"/>
          <w:szCs w:val="20"/>
        </w:rPr>
        <w:t xml:space="preserve"> </w:t>
      </w:r>
      <w:r w:rsidR="00F4685E">
        <w:rPr>
          <w:rFonts w:asciiTheme="minorHAnsi" w:eastAsia="Times New Roman" w:hAnsiTheme="minorHAnsi" w:cstheme="minorHAnsi"/>
          <w:color w:val="000000"/>
          <w:sz w:val="20"/>
          <w:szCs w:val="20"/>
        </w:rPr>
        <w:t xml:space="preserve">                </w:t>
      </w:r>
      <w:r w:rsidRPr="007550A6">
        <w:rPr>
          <w:rFonts w:asciiTheme="minorHAnsi" w:eastAsia="Times New Roman" w:hAnsiTheme="minorHAnsi" w:cstheme="minorHAnsi"/>
          <w:color w:val="000000"/>
          <w:sz w:val="20"/>
          <w:szCs w:val="20"/>
        </w:rPr>
        <w:t xml:space="preserve">  </w:t>
      </w:r>
      <w:r w:rsidR="00F4685E" w:rsidRPr="00F4685E">
        <w:rPr>
          <w:rFonts w:ascii="Calibri" w:eastAsia="Times New Roman" w:hAnsi="Calibri" w:cs="Calibri"/>
          <w:color w:val="000000"/>
          <w:sz w:val="20"/>
          <w:szCs w:val="20"/>
        </w:rPr>
        <w:t xml:space="preserve">         </w:t>
      </w:r>
      <w:r w:rsidR="00F4685E" w:rsidRPr="00741ADE">
        <w:rPr>
          <w:rFonts w:ascii="Calibri" w:eastAsia="Times New Roman" w:hAnsi="Calibri" w:cs="Calibri"/>
          <w:color w:val="000000"/>
          <w:sz w:val="20"/>
          <w:szCs w:val="20"/>
          <w:lang w:val="sq-AL"/>
        </w:rPr>
        <w:t xml:space="preserve">Të hyrat  </w:t>
      </w:r>
      <w:proofErr w:type="spellStart"/>
      <w:r w:rsidR="00F4685E" w:rsidRPr="00741ADE">
        <w:rPr>
          <w:rFonts w:ascii="Calibri" w:eastAsia="Times New Roman" w:hAnsi="Calibri" w:cs="Calibri"/>
          <w:color w:val="000000"/>
          <w:sz w:val="20"/>
          <w:szCs w:val="20"/>
          <w:lang w:val="sq-AL"/>
        </w:rPr>
        <w:t>vatanake</w:t>
      </w:r>
      <w:proofErr w:type="spellEnd"/>
      <w:r w:rsidR="00F4685E" w:rsidRPr="00741ADE">
        <w:rPr>
          <w:rFonts w:ascii="Calibri" w:eastAsia="Times New Roman" w:hAnsi="Calibri" w:cs="Calibri"/>
          <w:color w:val="000000"/>
          <w:sz w:val="20"/>
          <w:szCs w:val="20"/>
          <w:lang w:val="sq-AL"/>
        </w:rPr>
        <w:t xml:space="preserve">  të  shpenzuara  në 2025 janë ;</w:t>
      </w:r>
      <w:r w:rsidR="00741ADE" w:rsidRPr="00741ADE">
        <w:rPr>
          <w:rFonts w:ascii="Calibri" w:eastAsia="Times New Roman" w:hAnsi="Calibri" w:cs="Calibri"/>
          <w:color w:val="000000"/>
          <w:sz w:val="20"/>
          <w:szCs w:val="20"/>
          <w:lang w:val="sq-AL"/>
        </w:rPr>
        <w:t>Fondi</w:t>
      </w:r>
      <w:r w:rsidR="00F4685E" w:rsidRPr="00741ADE">
        <w:rPr>
          <w:rFonts w:ascii="Calibri" w:eastAsia="Times New Roman" w:hAnsi="Calibri" w:cs="Calibri"/>
          <w:color w:val="000000"/>
          <w:sz w:val="20"/>
          <w:szCs w:val="20"/>
          <w:lang w:val="sq-AL"/>
        </w:rPr>
        <w:t xml:space="preserve"> 21)1,498,034.11€+Fondi22) 201,564.74€=</w:t>
      </w:r>
      <w:r w:rsidR="00F4685E" w:rsidRPr="00741ADE">
        <w:rPr>
          <w:rFonts w:ascii="Calibri" w:eastAsia="Times New Roman" w:hAnsi="Calibri" w:cs="Calibri"/>
          <w:b/>
          <w:color w:val="000000"/>
          <w:sz w:val="20"/>
          <w:szCs w:val="20"/>
          <w:lang w:val="sq-AL"/>
        </w:rPr>
        <w:t>16,699,598.85€</w:t>
      </w:r>
    </w:p>
    <w:p w14:paraId="118D078F" w14:textId="6B755EF3" w:rsidR="00F4685E" w:rsidRPr="00741ADE" w:rsidRDefault="00F4685E" w:rsidP="00F4685E">
      <w:pPr>
        <w:rPr>
          <w:rFonts w:ascii="Calibri" w:eastAsia="Times New Roman" w:hAnsi="Calibri" w:cs="Calibri"/>
          <w:color w:val="000000"/>
          <w:sz w:val="20"/>
          <w:szCs w:val="20"/>
          <w:lang w:val="sq-AL"/>
        </w:rPr>
      </w:pPr>
      <w:r w:rsidRPr="00F4685E">
        <w:rPr>
          <w:rFonts w:ascii="Calibri" w:eastAsia="Times New Roman" w:hAnsi="Calibri" w:cs="Calibri"/>
          <w:color w:val="000000"/>
          <w:sz w:val="20"/>
          <w:szCs w:val="20"/>
          <w:lang w:val="sq-AL"/>
        </w:rPr>
        <w:t xml:space="preserve">                            Bartja e </w:t>
      </w:r>
      <w:r w:rsidR="00741ADE" w:rsidRPr="00F4685E">
        <w:rPr>
          <w:rFonts w:ascii="Calibri" w:eastAsia="Times New Roman" w:hAnsi="Calibri" w:cs="Calibri"/>
          <w:color w:val="000000"/>
          <w:sz w:val="20"/>
          <w:szCs w:val="20"/>
          <w:lang w:val="sq-AL"/>
        </w:rPr>
        <w:t>mjeteve</w:t>
      </w:r>
      <w:r w:rsidRPr="00F4685E">
        <w:rPr>
          <w:rFonts w:ascii="Calibri" w:eastAsia="Times New Roman" w:hAnsi="Calibri" w:cs="Calibri"/>
          <w:color w:val="000000"/>
          <w:sz w:val="20"/>
          <w:szCs w:val="20"/>
          <w:lang w:val="sq-AL"/>
        </w:rPr>
        <w:t xml:space="preserve"> nga 2025 në 2026  </w:t>
      </w:r>
      <w:r w:rsidRPr="00F4685E">
        <w:rPr>
          <w:rFonts w:ascii="Calibri" w:eastAsia="Times New Roman" w:hAnsi="Calibri" w:cs="Calibri"/>
          <w:b/>
          <w:color w:val="000000"/>
          <w:sz w:val="20"/>
          <w:szCs w:val="20"/>
          <w:lang w:val="sq-AL"/>
        </w:rPr>
        <w:t>=384,449.70€.</w:t>
      </w:r>
    </w:p>
    <w:p w14:paraId="526C06D4" w14:textId="66E117E7" w:rsidR="008A16D1" w:rsidRPr="007550A6" w:rsidRDefault="008A16D1" w:rsidP="006052B5">
      <w:pPr>
        <w:rPr>
          <w:rFonts w:asciiTheme="minorHAnsi" w:hAnsiTheme="minorHAnsi" w:cstheme="minorHAnsi"/>
          <w:sz w:val="20"/>
          <w:szCs w:val="20"/>
          <w:lang w:val="sq-AL"/>
        </w:rPr>
      </w:pPr>
    </w:p>
    <w:p w14:paraId="0A1BAA7C" w14:textId="595E97F6" w:rsidR="008A16D1" w:rsidRDefault="008A16D1" w:rsidP="008A16D1">
      <w:pPr>
        <w:rPr>
          <w:rFonts w:ascii="Book Antiqua" w:hAnsi="Book Antiqua"/>
          <w:sz w:val="32"/>
          <w:szCs w:val="32"/>
          <w:lang w:val="sq-AL"/>
        </w:rPr>
      </w:pPr>
    </w:p>
    <w:p w14:paraId="1CF896B4" w14:textId="589398C5" w:rsidR="00741ADE" w:rsidRDefault="00741ADE" w:rsidP="008A16D1">
      <w:pPr>
        <w:rPr>
          <w:rFonts w:ascii="Book Antiqua" w:hAnsi="Book Antiqua"/>
          <w:sz w:val="32"/>
          <w:szCs w:val="32"/>
          <w:lang w:val="sq-AL"/>
        </w:rPr>
      </w:pPr>
    </w:p>
    <w:p w14:paraId="3158AC63" w14:textId="6630B477" w:rsidR="00741ADE" w:rsidRDefault="00741ADE" w:rsidP="008A16D1">
      <w:pPr>
        <w:rPr>
          <w:rFonts w:ascii="Book Antiqua" w:hAnsi="Book Antiqua"/>
          <w:sz w:val="32"/>
          <w:szCs w:val="32"/>
          <w:lang w:val="sq-AL"/>
        </w:rPr>
      </w:pPr>
    </w:p>
    <w:p w14:paraId="75881D2F" w14:textId="77777777" w:rsidR="00741ADE" w:rsidRDefault="00741ADE" w:rsidP="008A16D1">
      <w:pPr>
        <w:rPr>
          <w:rFonts w:ascii="Book Antiqua" w:hAnsi="Book Antiqua"/>
          <w:sz w:val="32"/>
          <w:szCs w:val="32"/>
          <w:lang w:val="sq-AL"/>
        </w:rPr>
      </w:pPr>
    </w:p>
    <w:p w14:paraId="62681755" w14:textId="78B16824" w:rsidR="008A16D1" w:rsidRDefault="008A16D1" w:rsidP="00CE2056">
      <w:pPr>
        <w:ind w:left="567"/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lastRenderedPageBreak/>
        <w:t xml:space="preserve">Neni 22  Raport për bilancet e </w:t>
      </w:r>
      <w:r w:rsidRPr="00772261">
        <w:rPr>
          <w:rFonts w:ascii="Book Antiqua" w:hAnsi="Book Antiqua"/>
          <w:b/>
          <w:bCs/>
          <w:color w:val="365F91"/>
          <w:sz w:val="28"/>
          <w:lang w:val="sq-AL"/>
        </w:rPr>
        <w:t>pashpenzuara të Fondit Zhvillimor</w:t>
      </w: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në Mirëbesim</w:t>
      </w:r>
    </w:p>
    <w:p w14:paraId="4E54123C" w14:textId="48F51335" w:rsidR="008A16D1" w:rsidRPr="00261744" w:rsidRDefault="00B745F8" w:rsidP="008A16D1">
      <w:pPr>
        <w:rPr>
          <w:rFonts w:ascii="Book Antiqua" w:hAnsi="Book Antiqua"/>
          <w:b/>
          <w:bCs/>
          <w:color w:val="365F91"/>
          <w:sz w:val="28"/>
          <w:lang w:val="sq-AL"/>
        </w:rPr>
      </w:pPr>
      <w:r>
        <w:rPr>
          <w:rFonts w:ascii="Book Antiqua" w:hAnsi="Book Antiqua"/>
          <w:noProof/>
        </w:rPr>
        <w:object w:dxaOrig="1440" w:dyaOrig="1440" w14:anchorId="5A0D3DF3">
          <v:shape id="_x0000_s1026" type="#_x0000_t75" style="position:absolute;margin-left:30.45pt;margin-top:10.3pt;width:589.85pt;height:78.15pt;z-index:251659264">
            <v:imagedata r:id="rId64" o:title=""/>
            <w10:wrap type="square" side="right"/>
          </v:shape>
          <o:OLEObject Type="Embed" ProgID="Excel.Sheet.8" ShapeID="_x0000_s1026" DrawAspect="Content" ObjectID="_1831538118" r:id="rId65"/>
        </w:object>
      </w:r>
    </w:p>
    <w:p w14:paraId="0A4C7964" w14:textId="77777777" w:rsidR="008A16D1" w:rsidRPr="00261744" w:rsidRDefault="008A16D1" w:rsidP="008A16D1">
      <w:pPr>
        <w:ind w:left="720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32D9B2E4" w14:textId="77777777" w:rsidR="008A16D1" w:rsidRPr="00261744" w:rsidRDefault="008A16D1" w:rsidP="008A16D1">
      <w:pPr>
        <w:tabs>
          <w:tab w:val="left" w:pos="1300"/>
        </w:tabs>
        <w:ind w:left="360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64B0AC31" w14:textId="77777777" w:rsidR="008A16D1" w:rsidRPr="00261744" w:rsidRDefault="008A16D1" w:rsidP="008A16D1">
      <w:pPr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        </w:t>
      </w:r>
    </w:p>
    <w:p w14:paraId="68CACC0F" w14:textId="77777777" w:rsidR="008A16D1" w:rsidRPr="00261744" w:rsidRDefault="008A16D1" w:rsidP="008A16D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470349BE" w14:textId="77777777" w:rsidR="008A16D1" w:rsidRDefault="008A16D1" w:rsidP="008A16D1">
      <w:pPr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         </w:t>
      </w:r>
    </w:p>
    <w:p w14:paraId="6430E63F" w14:textId="77777777" w:rsidR="008A16D1" w:rsidRDefault="008A16D1" w:rsidP="008A16D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42FDF220" w14:textId="77777777" w:rsidR="008A16D1" w:rsidRDefault="008A16D1" w:rsidP="008A16D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p w14:paraId="43D0C6C5" w14:textId="37EB79AE" w:rsidR="008A16D1" w:rsidRPr="00261744" w:rsidRDefault="008A16D1" w:rsidP="00CE2056">
      <w:pPr>
        <w:ind w:left="567"/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>Neni 23  Raport për të hyrat e dedikuara</w:t>
      </w:r>
    </w:p>
    <w:p w14:paraId="3B665799" w14:textId="77777777" w:rsidR="008A16D1" w:rsidRPr="00261744" w:rsidRDefault="00B745F8" w:rsidP="008A16D1">
      <w:pPr>
        <w:rPr>
          <w:rFonts w:ascii="Book Antiqua" w:hAnsi="Book Antiqua"/>
          <w:sz w:val="32"/>
          <w:szCs w:val="32"/>
          <w:lang w:val="sq-AL"/>
        </w:rPr>
      </w:pPr>
      <w:r>
        <w:rPr>
          <w:rFonts w:ascii="Book Antiqua" w:hAnsi="Book Antiqua"/>
          <w:noProof/>
        </w:rPr>
        <w:object w:dxaOrig="1440" w:dyaOrig="1440" w14:anchorId="490E7954">
          <v:shape id="_x0000_s1027" type="#_x0000_t75" style="position:absolute;margin-left:26.65pt;margin-top:12.8pt;width:649.15pt;height:58.15pt;z-index:251660288">
            <v:imagedata r:id="rId66" o:title=""/>
            <w10:wrap type="square" side="right"/>
          </v:shape>
          <o:OLEObject Type="Embed" ProgID="Excel.Sheet.8" ShapeID="_x0000_s1027" DrawAspect="Content" ObjectID="_1831538119" r:id="rId67"/>
        </w:object>
      </w:r>
    </w:p>
    <w:p w14:paraId="6860FE6F" w14:textId="77777777" w:rsidR="00E72D2A" w:rsidRDefault="00E72D2A" w:rsidP="008A16D1">
      <w:pPr>
        <w:ind w:left="720"/>
        <w:rPr>
          <w:rFonts w:ascii="Book Antiqua" w:hAnsi="Book Antiqua"/>
          <w:sz w:val="32"/>
          <w:szCs w:val="32"/>
          <w:lang w:val="sq-AL"/>
        </w:rPr>
      </w:pPr>
    </w:p>
    <w:p w14:paraId="603B4EDD" w14:textId="1954E1A4" w:rsidR="008A16D1" w:rsidRPr="00261744" w:rsidRDefault="008A16D1" w:rsidP="008A16D1">
      <w:pPr>
        <w:ind w:left="720"/>
        <w:rPr>
          <w:rFonts w:ascii="Book Antiqua" w:hAnsi="Book Antiqua"/>
          <w:sz w:val="32"/>
          <w:szCs w:val="32"/>
          <w:lang w:val="sq-AL"/>
        </w:rPr>
      </w:pPr>
      <w:r w:rsidRPr="00261744">
        <w:rPr>
          <w:rFonts w:ascii="Book Antiqua" w:hAnsi="Book Antiqua"/>
          <w:sz w:val="32"/>
          <w:szCs w:val="32"/>
          <w:lang w:val="sq-AL"/>
        </w:rPr>
        <w:br w:type="textWrapping" w:clear="all"/>
      </w:r>
    </w:p>
    <w:p w14:paraId="5E4D5CA9" w14:textId="212C7ADA" w:rsidR="008A16D1" w:rsidRPr="00261744" w:rsidRDefault="008A16D1" w:rsidP="00CE2056">
      <w:pPr>
        <w:ind w:left="567"/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>Neni 24  Raport për fondet e donatorëve të pashpenzuara</w:t>
      </w:r>
    </w:p>
    <w:p w14:paraId="58E89A35" w14:textId="4271BEC2" w:rsidR="008A16D1" w:rsidRDefault="00B745F8" w:rsidP="008A16D1">
      <w:pPr>
        <w:ind w:left="720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  <w:r>
        <w:rPr>
          <w:rFonts w:ascii="Book Antiqua" w:hAnsi="Book Antiqua"/>
          <w:noProof/>
        </w:rPr>
        <w:object w:dxaOrig="1440" w:dyaOrig="1440" w14:anchorId="4B51747D">
          <v:shape id="_x0000_s1028" type="#_x0000_t75" style="position:absolute;left:0;text-align:left;margin-left:22.5pt;margin-top:8.2pt;width:661.4pt;height:113.35pt;z-index:251661312">
            <v:imagedata r:id="rId68" o:title=""/>
            <w10:wrap type="square" side="right"/>
          </v:shape>
          <o:OLEObject Type="Embed" ProgID="Excel.Sheet.8" ShapeID="_x0000_s1028" DrawAspect="Content" ObjectID="_1831538120" r:id="rId69"/>
        </w:object>
      </w:r>
      <w:r w:rsidR="008A16D1" w:rsidRPr="00261744">
        <w:rPr>
          <w:rFonts w:ascii="Book Antiqua" w:hAnsi="Book Antiqua"/>
          <w:sz w:val="32"/>
          <w:szCs w:val="32"/>
          <w:lang w:val="sq-AL"/>
        </w:rPr>
        <w:br w:type="textWrapping" w:clear="all"/>
      </w:r>
    </w:p>
    <w:p w14:paraId="62D51EED" w14:textId="77777777" w:rsidR="00E90FBD" w:rsidRPr="00E90FBD" w:rsidRDefault="00E90FBD" w:rsidP="00E90FBD">
      <w:pPr>
        <w:rPr>
          <w:rFonts w:ascii="Calibri" w:eastAsia="Times New Roman" w:hAnsi="Calibri" w:cs="Calibri"/>
          <w:color w:val="000000"/>
          <w:sz w:val="20"/>
          <w:szCs w:val="20"/>
        </w:rPr>
      </w:pP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Për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bartje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nga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2021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janë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mjetet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nga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Këshilli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i </w:t>
      </w:r>
      <w:proofErr w:type="spellStart"/>
      <w:proofErr w:type="gram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Evropës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për</w:t>
      </w:r>
      <w:proofErr w:type="spellEnd"/>
      <w:proofErr w:type="gram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promovimin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e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qeverisjes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së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mirë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dhe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fuqizimin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e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Romëve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= 157.74€,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mjetet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tjera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të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bartura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nga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2020 , 2021dhe  (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Participimi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i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qytetarëve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në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ndërtimin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e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urës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mbi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lumin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Llap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=700.00€ </w:t>
      </w:r>
    </w:p>
    <w:p w14:paraId="29A9B534" w14:textId="77777777" w:rsidR="00E90FBD" w:rsidRPr="00E90FBD" w:rsidRDefault="00E90FBD" w:rsidP="00E90FBD">
      <w:pPr>
        <w:rPr>
          <w:rFonts w:ascii="Calibri" w:eastAsia="Times New Roman" w:hAnsi="Calibri" w:cs="Calibri"/>
          <w:color w:val="000000"/>
          <w:sz w:val="20"/>
          <w:szCs w:val="20"/>
        </w:rPr>
      </w:pP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Fondi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(59</w:t>
      </w:r>
      <w:proofErr w:type="gram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)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Danacione</w:t>
      </w:r>
      <w:proofErr w:type="spellEnd"/>
      <w:proofErr w:type="gram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të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pranuara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në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2022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janë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nga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Qeveria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Japoneze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=19,881.50€</w:t>
      </w:r>
    </w:p>
    <w:p w14:paraId="2C568E75" w14:textId="77777777" w:rsidR="00E90FBD" w:rsidRPr="00E90FBD" w:rsidRDefault="00E90FBD" w:rsidP="00E90FBD">
      <w:pPr>
        <w:rPr>
          <w:rFonts w:ascii="Calibri" w:eastAsia="Times New Roman" w:hAnsi="Calibri" w:cs="Calibri"/>
          <w:color w:val="000000"/>
          <w:sz w:val="20"/>
          <w:szCs w:val="20"/>
        </w:rPr>
      </w:pPr>
      <w:proofErr w:type="spellStart"/>
      <w:proofErr w:type="gram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Fondi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(</w:t>
      </w:r>
      <w:proofErr w:type="gram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61) 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Granti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i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përformances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komunale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>për</w:t>
      </w:r>
      <w:proofErr w:type="spellEnd"/>
      <w:r w:rsidRPr="00E90FBD">
        <w:rPr>
          <w:rFonts w:ascii="Calibri" w:eastAsia="Times New Roman" w:hAnsi="Calibri" w:cs="Calibri"/>
          <w:color w:val="000000"/>
          <w:sz w:val="20"/>
          <w:szCs w:val="20"/>
        </w:rPr>
        <w:t xml:space="preserve"> 2023 = 8.12€</w:t>
      </w:r>
    </w:p>
    <w:p w14:paraId="18E6D922" w14:textId="7C01BFA8" w:rsidR="00E90FBD" w:rsidRPr="00E90FBD" w:rsidRDefault="00E90FBD" w:rsidP="00E90FBD">
      <w:pPr>
        <w:rPr>
          <w:rFonts w:ascii="Calibri" w:eastAsia="Times New Roman" w:hAnsi="Calibri" w:cs="Calibri"/>
          <w:b/>
          <w:bCs/>
          <w:sz w:val="20"/>
          <w:szCs w:val="20"/>
        </w:rPr>
      </w:pPr>
      <w:r>
        <w:rPr>
          <w:rFonts w:ascii="Calibri" w:eastAsia="Times New Roman" w:hAnsi="Calibri" w:cs="Calibri"/>
          <w:b/>
          <w:bCs/>
          <w:sz w:val="20"/>
          <w:szCs w:val="20"/>
        </w:rPr>
        <w:t xml:space="preserve">  </w:t>
      </w:r>
      <w:proofErr w:type="spellStart"/>
      <w:r w:rsidRPr="00E90FBD">
        <w:rPr>
          <w:rFonts w:ascii="Calibri" w:eastAsia="Times New Roman" w:hAnsi="Calibri" w:cs="Calibri"/>
          <w:b/>
          <w:bCs/>
          <w:sz w:val="20"/>
          <w:szCs w:val="20"/>
        </w:rPr>
        <w:t>Shuma</w:t>
      </w:r>
      <w:proofErr w:type="spellEnd"/>
      <w:r w:rsidRPr="00E90FBD">
        <w:rPr>
          <w:rFonts w:ascii="Calibri" w:eastAsia="Times New Roman" w:hAnsi="Calibri" w:cs="Calibri"/>
          <w:b/>
          <w:bCs/>
          <w:sz w:val="20"/>
          <w:szCs w:val="20"/>
        </w:rPr>
        <w:t xml:space="preserve"> e </w:t>
      </w:r>
      <w:proofErr w:type="spellStart"/>
      <w:r w:rsidRPr="00E90FBD">
        <w:rPr>
          <w:rFonts w:ascii="Calibri" w:eastAsia="Times New Roman" w:hAnsi="Calibri" w:cs="Calibri"/>
          <w:b/>
          <w:bCs/>
          <w:sz w:val="20"/>
          <w:szCs w:val="20"/>
        </w:rPr>
        <w:t>mbetur</w:t>
      </w:r>
      <w:proofErr w:type="spellEnd"/>
      <w:r w:rsidRPr="00E90FBD">
        <w:rPr>
          <w:rFonts w:ascii="Calibri" w:eastAsia="Times New Roman" w:hAnsi="Calibri" w:cs="Calibri"/>
          <w:b/>
          <w:bCs/>
          <w:sz w:val="20"/>
          <w:szCs w:val="20"/>
        </w:rPr>
        <w:t xml:space="preserve"> </w:t>
      </w:r>
      <w:proofErr w:type="spellStart"/>
      <w:r w:rsidRPr="00E90FBD">
        <w:rPr>
          <w:rFonts w:ascii="Calibri" w:eastAsia="Times New Roman" w:hAnsi="Calibri" w:cs="Calibri"/>
          <w:b/>
          <w:bCs/>
          <w:sz w:val="20"/>
          <w:szCs w:val="20"/>
        </w:rPr>
        <w:t>për</w:t>
      </w:r>
      <w:proofErr w:type="spellEnd"/>
      <w:r w:rsidRPr="00E90FBD">
        <w:rPr>
          <w:rFonts w:ascii="Calibri" w:eastAsia="Times New Roman" w:hAnsi="Calibri" w:cs="Calibri"/>
          <w:b/>
          <w:bCs/>
          <w:sz w:val="20"/>
          <w:szCs w:val="20"/>
        </w:rPr>
        <w:t xml:space="preserve"> </w:t>
      </w:r>
      <w:proofErr w:type="spellStart"/>
      <w:proofErr w:type="gramStart"/>
      <w:r w:rsidRPr="00E90FBD">
        <w:rPr>
          <w:rFonts w:ascii="Calibri" w:eastAsia="Times New Roman" w:hAnsi="Calibri" w:cs="Calibri"/>
          <w:b/>
          <w:bCs/>
          <w:sz w:val="20"/>
          <w:szCs w:val="20"/>
        </w:rPr>
        <w:t>bartje</w:t>
      </w:r>
      <w:proofErr w:type="spellEnd"/>
      <w:r w:rsidRPr="00E90FBD">
        <w:rPr>
          <w:rFonts w:ascii="Calibri" w:eastAsia="Times New Roman" w:hAnsi="Calibri" w:cs="Calibri"/>
          <w:b/>
          <w:bCs/>
          <w:sz w:val="20"/>
          <w:szCs w:val="20"/>
        </w:rPr>
        <w:t xml:space="preserve">  </w:t>
      </w:r>
      <w:proofErr w:type="spellStart"/>
      <w:r w:rsidRPr="00E90FBD">
        <w:rPr>
          <w:rFonts w:ascii="Calibri" w:eastAsia="Times New Roman" w:hAnsi="Calibri" w:cs="Calibri"/>
          <w:b/>
          <w:bCs/>
          <w:sz w:val="20"/>
          <w:szCs w:val="20"/>
        </w:rPr>
        <w:t>nga</w:t>
      </w:r>
      <w:proofErr w:type="spellEnd"/>
      <w:proofErr w:type="gramEnd"/>
      <w:r w:rsidRPr="00E90FBD">
        <w:rPr>
          <w:rFonts w:ascii="Calibri" w:eastAsia="Times New Roman" w:hAnsi="Calibri" w:cs="Calibri"/>
          <w:b/>
          <w:bCs/>
          <w:sz w:val="20"/>
          <w:szCs w:val="20"/>
        </w:rPr>
        <w:t xml:space="preserve"> 2025  </w:t>
      </w:r>
      <w:proofErr w:type="spellStart"/>
      <w:r w:rsidRPr="00E90FBD">
        <w:rPr>
          <w:rFonts w:ascii="Calibri" w:eastAsia="Times New Roman" w:hAnsi="Calibri" w:cs="Calibri"/>
          <w:b/>
          <w:bCs/>
          <w:sz w:val="20"/>
          <w:szCs w:val="20"/>
        </w:rPr>
        <w:t>në</w:t>
      </w:r>
      <w:proofErr w:type="spellEnd"/>
      <w:r w:rsidRPr="00E90FBD">
        <w:rPr>
          <w:rFonts w:ascii="Calibri" w:eastAsia="Times New Roman" w:hAnsi="Calibri" w:cs="Calibri"/>
          <w:b/>
          <w:bCs/>
          <w:sz w:val="20"/>
          <w:szCs w:val="20"/>
        </w:rPr>
        <w:t xml:space="preserve"> 2026=  20,747.36€ </w:t>
      </w:r>
      <w:r>
        <w:rPr>
          <w:rFonts w:ascii="Calibri" w:eastAsia="Times New Roman" w:hAnsi="Calibri" w:cs="Calibri"/>
          <w:b/>
          <w:bCs/>
          <w:sz w:val="20"/>
          <w:szCs w:val="20"/>
        </w:rPr>
        <w:t>.</w:t>
      </w:r>
    </w:p>
    <w:p w14:paraId="52F94BEF" w14:textId="40E2E013" w:rsidR="008430F0" w:rsidRDefault="008430F0" w:rsidP="008A16D1">
      <w:pPr>
        <w:ind w:left="720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4A1E81F7" w14:textId="410E5A62" w:rsidR="008430F0" w:rsidRDefault="008430F0" w:rsidP="008A16D1">
      <w:pPr>
        <w:ind w:left="720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5EAE4089" w14:textId="3D3196F8" w:rsidR="00105B13" w:rsidRDefault="00105B13" w:rsidP="008A16D1">
      <w:pPr>
        <w:ind w:left="720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32797AF7" w14:textId="77777777" w:rsidR="00105B13" w:rsidRPr="00261744" w:rsidRDefault="00105B13" w:rsidP="008A16D1">
      <w:pPr>
        <w:ind w:left="720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6E70C2C9" w14:textId="77777777" w:rsidR="008A16D1" w:rsidRPr="00261744" w:rsidRDefault="008A16D1" w:rsidP="008A16D1">
      <w:pPr>
        <w:ind w:left="720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</w:p>
    <w:p w14:paraId="60371F2C" w14:textId="6A19139F" w:rsidR="008A16D1" w:rsidRPr="00261744" w:rsidRDefault="008A16D1" w:rsidP="00CE2056">
      <w:pPr>
        <w:ind w:left="567"/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>Neni 25  Raport për numrin e punëtorëve sipas listës së pagave</w:t>
      </w:r>
    </w:p>
    <w:p w14:paraId="3DB3C0D0" w14:textId="77777777" w:rsidR="008A16D1" w:rsidRPr="00261744" w:rsidRDefault="008A16D1" w:rsidP="008A16D1">
      <w:pPr>
        <w:rPr>
          <w:rFonts w:ascii="Book Antiqua" w:hAnsi="Book Antiqua"/>
          <w:b/>
          <w:color w:val="365F91"/>
          <w:szCs w:val="28"/>
          <w:lang w:val="sq-AL"/>
        </w:rPr>
      </w:pPr>
    </w:p>
    <w:bookmarkStart w:id="24" w:name="_MON_1545726938"/>
    <w:bookmarkEnd w:id="24"/>
    <w:p w14:paraId="33F8BFA2" w14:textId="2475B782" w:rsidR="008A16D1" w:rsidRPr="00261744" w:rsidRDefault="00A2739F" w:rsidP="008A16D1">
      <w:pPr>
        <w:ind w:left="840"/>
        <w:rPr>
          <w:rFonts w:ascii="Book Antiqua" w:hAnsi="Book Antiqua"/>
          <w:b/>
          <w:lang w:val="sq-AL"/>
        </w:rPr>
      </w:pPr>
      <w:r w:rsidRPr="00261744">
        <w:rPr>
          <w:rFonts w:ascii="Book Antiqua" w:hAnsi="Book Antiqua"/>
          <w:b/>
          <w:lang w:val="sq-AL"/>
        </w:rPr>
        <w:object w:dxaOrig="10462" w:dyaOrig="6684" w14:anchorId="1FC7B0FF">
          <v:shape id="_x0000_i1053" type="#_x0000_t75" style="width:562.5pt;height:387pt" o:ole="" o:bordertopcolor="this" o:borderleftcolor="this" o:borderbottomcolor="this" o:borderrightcolor="this">
            <v:imagedata r:id="rId7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8" ShapeID="_x0000_i1053" DrawAspect="Content" ObjectID="_1831538108" r:id="rId71"/>
        </w:object>
      </w:r>
    </w:p>
    <w:p w14:paraId="68DC7C0C" w14:textId="77777777" w:rsidR="008A16D1" w:rsidRPr="00261744" w:rsidRDefault="008A16D1" w:rsidP="008A16D1">
      <w:pPr>
        <w:ind w:left="840"/>
        <w:rPr>
          <w:rFonts w:ascii="Book Antiqua" w:hAnsi="Book Antiqua"/>
          <w:b/>
          <w:lang w:val="sq-AL"/>
        </w:rPr>
      </w:pPr>
    </w:p>
    <w:p w14:paraId="6D8FBC29" w14:textId="508FD8E4" w:rsidR="008A16D1" w:rsidRDefault="008A16D1" w:rsidP="008A16D1">
      <w:pPr>
        <w:rPr>
          <w:rFonts w:ascii="Book Antiqua" w:hAnsi="Book Antiqua"/>
          <w:b/>
          <w:color w:val="365F91"/>
          <w:sz w:val="20"/>
          <w:lang w:val="sq-AL"/>
        </w:rPr>
      </w:pPr>
    </w:p>
    <w:p w14:paraId="398092FF" w14:textId="2F8D54F3" w:rsidR="00A2739F" w:rsidRDefault="00A2739F" w:rsidP="008A16D1">
      <w:pPr>
        <w:rPr>
          <w:rFonts w:ascii="Book Antiqua" w:hAnsi="Book Antiqua"/>
          <w:b/>
          <w:color w:val="365F91"/>
          <w:sz w:val="20"/>
          <w:lang w:val="sq-AL"/>
        </w:rPr>
      </w:pPr>
    </w:p>
    <w:p w14:paraId="5C00B9A7" w14:textId="6865A478" w:rsidR="00A2739F" w:rsidRDefault="00A2739F" w:rsidP="008A16D1">
      <w:pPr>
        <w:rPr>
          <w:rFonts w:ascii="Book Antiqua" w:hAnsi="Book Antiqua"/>
          <w:b/>
          <w:color w:val="365F91"/>
          <w:sz w:val="20"/>
          <w:lang w:val="sq-AL"/>
        </w:rPr>
      </w:pPr>
    </w:p>
    <w:p w14:paraId="1E638C94" w14:textId="3A7FA535" w:rsidR="00A2739F" w:rsidRDefault="00A2739F" w:rsidP="008A16D1">
      <w:pPr>
        <w:rPr>
          <w:rFonts w:ascii="Book Antiqua" w:hAnsi="Book Antiqua"/>
          <w:b/>
          <w:color w:val="365F91"/>
          <w:sz w:val="20"/>
          <w:lang w:val="sq-AL"/>
        </w:rPr>
      </w:pPr>
    </w:p>
    <w:p w14:paraId="4DF1B5B9" w14:textId="77777777" w:rsidR="00A2739F" w:rsidRDefault="00A2739F" w:rsidP="008A16D1">
      <w:pPr>
        <w:rPr>
          <w:rFonts w:ascii="Book Antiqua" w:hAnsi="Book Antiqua"/>
          <w:b/>
          <w:color w:val="365F91"/>
          <w:sz w:val="20"/>
          <w:lang w:val="sq-AL"/>
        </w:rPr>
      </w:pPr>
    </w:p>
    <w:p w14:paraId="3E326F00" w14:textId="668755B2" w:rsidR="008A16D1" w:rsidRDefault="008A16D1" w:rsidP="008A16D1">
      <w:pPr>
        <w:rPr>
          <w:rFonts w:ascii="Book Antiqua" w:hAnsi="Book Antiqua"/>
          <w:b/>
          <w:color w:val="365F91"/>
          <w:sz w:val="20"/>
          <w:lang w:val="sq-AL"/>
        </w:rPr>
      </w:pPr>
    </w:p>
    <w:p w14:paraId="2FD92174" w14:textId="38A64D6E" w:rsidR="008A16D1" w:rsidRPr="00261744" w:rsidRDefault="008A16D1" w:rsidP="00CE2056">
      <w:pPr>
        <w:ind w:left="567"/>
        <w:rPr>
          <w:rFonts w:ascii="Book Antiqua" w:hAnsi="Book Antiqua"/>
          <w:b/>
          <w:bCs/>
          <w:color w:val="365F91"/>
          <w:sz w:val="28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lastRenderedPageBreak/>
        <w:t>Neni 26  Raport për numrin e të punësuarve jashtë listës së pagave</w:t>
      </w:r>
    </w:p>
    <w:p w14:paraId="37E51970" w14:textId="77777777" w:rsidR="008A16D1" w:rsidRPr="00261744" w:rsidRDefault="008A16D1" w:rsidP="008A16D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bookmarkStart w:id="25" w:name="_MON_1545734063"/>
    <w:bookmarkEnd w:id="25"/>
    <w:p w14:paraId="6B0D9D4D" w14:textId="2E5D6D4E" w:rsidR="008A16D1" w:rsidRPr="00261744" w:rsidRDefault="00935591" w:rsidP="008A16D1">
      <w:pPr>
        <w:ind w:left="810" w:firstLine="90"/>
        <w:rPr>
          <w:rFonts w:ascii="Book Antiqua" w:hAnsi="Book Antiqua"/>
          <w:b/>
          <w:lang w:val="sq-AL"/>
        </w:rPr>
      </w:pPr>
      <w:r w:rsidRPr="00261744">
        <w:rPr>
          <w:rFonts w:ascii="Book Antiqua" w:hAnsi="Book Antiqua"/>
          <w:b/>
          <w:lang w:val="sq-AL"/>
        </w:rPr>
        <w:object w:dxaOrig="8301" w:dyaOrig="2106" w14:anchorId="4ADDEAAC">
          <v:shape id="_x0000_i1054" type="#_x0000_t75" style="width:477.75pt;height:105pt" o:ole="" o:bordertopcolor="this" o:borderleftcolor="this" o:borderbottomcolor="this" o:borderrightcolor="this">
            <v:imagedata r:id="rId7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8" ShapeID="_x0000_i1054" DrawAspect="Content" ObjectID="_1831538109" r:id="rId73"/>
        </w:object>
      </w:r>
    </w:p>
    <w:p w14:paraId="045874FC" w14:textId="77777777" w:rsidR="008A16D1" w:rsidRDefault="008A16D1" w:rsidP="008A16D1">
      <w:pPr>
        <w:rPr>
          <w:rFonts w:ascii="Book Antiqua" w:hAnsi="Book Antiqua"/>
          <w:b/>
          <w:color w:val="365F91"/>
          <w:sz w:val="20"/>
          <w:lang w:val="sq-AL"/>
        </w:rPr>
      </w:pPr>
    </w:p>
    <w:p w14:paraId="3A536A6F" w14:textId="53F24B3E" w:rsidR="00E72D2A" w:rsidRDefault="008A16D1" w:rsidP="00E72D2A">
      <w:pPr>
        <w:ind w:firstLine="720"/>
        <w:rPr>
          <w:rFonts w:ascii="Book Antiqua" w:hAnsi="Book Antiqua"/>
          <w:b/>
          <w:sz w:val="20"/>
          <w:lang w:val="sq-AL"/>
        </w:rPr>
      </w:pPr>
      <w:r w:rsidRPr="00C96013">
        <w:rPr>
          <w:rFonts w:ascii="Book Antiqua" w:hAnsi="Book Antiqua"/>
          <w:b/>
          <w:sz w:val="20"/>
          <w:lang w:val="sq-AL"/>
        </w:rPr>
        <w:t>Sqarim: Shpalos arsyen e angazhimit, kohëzgjatjen, qëllimin dhe listën e personave te angazhuar.</w:t>
      </w:r>
    </w:p>
    <w:p w14:paraId="113D7520" w14:textId="7DC2F9CE" w:rsidR="00C626AC" w:rsidRDefault="00C626AC" w:rsidP="00E72D2A">
      <w:pPr>
        <w:ind w:firstLine="720"/>
        <w:rPr>
          <w:rFonts w:ascii="Book Antiqua" w:hAnsi="Book Antiqua"/>
          <w:b/>
          <w:sz w:val="20"/>
          <w:lang w:val="sq-AL"/>
        </w:rPr>
      </w:pPr>
    </w:p>
    <w:p w14:paraId="3BF641FB" w14:textId="77777777" w:rsidR="00C626AC" w:rsidRDefault="00C626AC" w:rsidP="00E72D2A">
      <w:pPr>
        <w:ind w:firstLine="720"/>
        <w:rPr>
          <w:rFonts w:ascii="Book Antiqua" w:hAnsi="Book Antiqua"/>
          <w:b/>
          <w:sz w:val="20"/>
          <w:lang w:val="sq-AL"/>
        </w:rPr>
      </w:pPr>
    </w:p>
    <w:p w14:paraId="71A24322" w14:textId="77777777" w:rsidR="00CE2056" w:rsidRDefault="00CE2056">
      <w:pPr>
        <w:spacing w:after="160" w:line="259" w:lineRule="auto"/>
        <w:rPr>
          <w:rFonts w:ascii="Book Antiqua" w:hAnsi="Book Antiqua"/>
          <w:b/>
          <w:bCs/>
          <w:color w:val="365F91"/>
          <w:sz w:val="28"/>
          <w:lang w:val="sq-AL"/>
        </w:rPr>
      </w:pPr>
      <w:r>
        <w:rPr>
          <w:rFonts w:ascii="Book Antiqua" w:hAnsi="Book Antiqua"/>
          <w:b/>
          <w:bCs/>
          <w:color w:val="365F91"/>
          <w:sz w:val="28"/>
          <w:lang w:val="sq-AL"/>
        </w:rPr>
        <w:br w:type="page"/>
      </w:r>
    </w:p>
    <w:p w14:paraId="295A4AF1" w14:textId="6B388063" w:rsidR="008A16D1" w:rsidRPr="00E72D2A" w:rsidRDefault="008A16D1" w:rsidP="00CE2056">
      <w:pPr>
        <w:ind w:left="567"/>
        <w:rPr>
          <w:rFonts w:ascii="Book Antiqua" w:hAnsi="Book Antiqua"/>
          <w:b/>
          <w:sz w:val="20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lastRenderedPageBreak/>
        <w:t>Neni 27  Raport për numrin e të punësuarve me kontrate për shërbime te veçanta</w:t>
      </w:r>
    </w:p>
    <w:p w14:paraId="07F9D9D8" w14:textId="77777777" w:rsidR="008A16D1" w:rsidRPr="00261744" w:rsidRDefault="008A16D1" w:rsidP="008A16D1">
      <w:pPr>
        <w:rPr>
          <w:rFonts w:ascii="Book Antiqua" w:hAnsi="Book Antiqua"/>
          <w:b/>
          <w:bCs/>
          <w:color w:val="365F91"/>
          <w:sz w:val="28"/>
          <w:lang w:val="sq-AL"/>
        </w:rPr>
      </w:pPr>
    </w:p>
    <w:bookmarkStart w:id="26" w:name="_MON_1545734093"/>
    <w:bookmarkEnd w:id="26"/>
    <w:p w14:paraId="1726E23A" w14:textId="3408E599" w:rsidR="008A16D1" w:rsidRPr="00261744" w:rsidRDefault="00BC450A" w:rsidP="008A16D1">
      <w:pPr>
        <w:ind w:left="90" w:right="-900" w:firstLine="810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b/>
          <w:lang w:val="sq-AL"/>
        </w:rPr>
        <w:object w:dxaOrig="9858" w:dyaOrig="3369" w14:anchorId="3E809FA0">
          <v:shape id="_x0000_i1055" type="#_x0000_t75" style="width:566.25pt;height:138.75pt" o:ole="" o:bordertopcolor="this" o:borderleftcolor="this" o:borderbottomcolor="this" o:borderrightcolor="this">
            <v:imagedata r:id="rId7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8" ShapeID="_x0000_i1055" DrawAspect="Content" ObjectID="_1831538110" r:id="rId75"/>
        </w:object>
      </w:r>
    </w:p>
    <w:p w14:paraId="49C18BBC" w14:textId="77777777" w:rsidR="008A16D1" w:rsidRDefault="008A16D1" w:rsidP="008A16D1">
      <w:pPr>
        <w:rPr>
          <w:rFonts w:ascii="Book Antiqua" w:hAnsi="Book Antiqua"/>
          <w:b/>
          <w:sz w:val="20"/>
          <w:lang w:val="sq-AL"/>
        </w:rPr>
      </w:pPr>
    </w:p>
    <w:p w14:paraId="211A7BC6" w14:textId="77777777" w:rsidR="008A16D1" w:rsidRPr="00C96013" w:rsidRDefault="008A16D1" w:rsidP="008A16D1">
      <w:pPr>
        <w:ind w:firstLine="720"/>
        <w:rPr>
          <w:rFonts w:ascii="Book Antiqua" w:hAnsi="Book Antiqua"/>
          <w:b/>
          <w:sz w:val="20"/>
          <w:lang w:val="sq-AL"/>
        </w:rPr>
      </w:pPr>
      <w:r w:rsidRPr="00C96013">
        <w:rPr>
          <w:rFonts w:ascii="Book Antiqua" w:hAnsi="Book Antiqua"/>
          <w:b/>
          <w:sz w:val="20"/>
          <w:lang w:val="sq-AL"/>
        </w:rPr>
        <w:t xml:space="preserve">Sqarim: Shpalos arsyen e angazhimit, kohëzgjatjen, qëllimin dhe listën e personave te angazhuar. </w:t>
      </w:r>
    </w:p>
    <w:tbl>
      <w:tblPr>
        <w:tblW w:w="18654" w:type="dxa"/>
        <w:tblInd w:w="-567" w:type="dxa"/>
        <w:tblLook w:val="04A0" w:firstRow="1" w:lastRow="0" w:firstColumn="1" w:lastColumn="0" w:noHBand="0" w:noVBand="1"/>
      </w:tblPr>
      <w:tblGrid>
        <w:gridCol w:w="450"/>
        <w:gridCol w:w="6030"/>
        <w:gridCol w:w="540"/>
        <w:gridCol w:w="11634"/>
      </w:tblGrid>
      <w:tr w:rsidR="007E1BDF" w:rsidRPr="007E1BDF" w14:paraId="759F60A2" w14:textId="7EDAB707" w:rsidTr="00AE5F07">
        <w:trPr>
          <w:trHeight w:val="24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98BBF" w14:textId="77777777" w:rsidR="007E1BDF" w:rsidRPr="007E1BDF" w:rsidRDefault="007E1BDF" w:rsidP="007E1BD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B2E245" w14:textId="77777777" w:rsidR="007E1BDF" w:rsidRPr="007E1BDF" w:rsidRDefault="007E1BDF" w:rsidP="007E1BD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Lindita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Bllaca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data e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05.09.2024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me 05.09.2027</w:t>
            </w:r>
          </w:p>
        </w:tc>
        <w:tc>
          <w:tcPr>
            <w:tcW w:w="540" w:type="dxa"/>
            <w:vAlign w:val="bottom"/>
          </w:tcPr>
          <w:p w14:paraId="27AC74CA" w14:textId="63733E3E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634" w:type="dxa"/>
            <w:vAlign w:val="bottom"/>
          </w:tcPr>
          <w:p w14:paraId="1E093CEE" w14:textId="5727AAD0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Ajet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Hashani data e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22.01.2025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 22.01.2028</w:t>
            </w:r>
          </w:p>
        </w:tc>
      </w:tr>
      <w:tr w:rsidR="007E1BDF" w:rsidRPr="007E1BDF" w14:paraId="5CC316C5" w14:textId="27D0C2AF" w:rsidTr="00AE5F07">
        <w:trPr>
          <w:trHeight w:val="24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B1285" w14:textId="77777777" w:rsidR="007E1BDF" w:rsidRPr="007E1BDF" w:rsidRDefault="007E1BDF" w:rsidP="007E1BD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127945" w14:textId="77777777" w:rsidR="007E1BDF" w:rsidRPr="007E1BDF" w:rsidRDefault="007E1BDF" w:rsidP="007E1BD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Kadrije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Hashani data e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05.09.2024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me 05.09.2027</w:t>
            </w:r>
          </w:p>
        </w:tc>
        <w:tc>
          <w:tcPr>
            <w:tcW w:w="540" w:type="dxa"/>
            <w:vAlign w:val="bottom"/>
          </w:tcPr>
          <w:p w14:paraId="0EC9743E" w14:textId="1726DBD7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1634" w:type="dxa"/>
            <w:vAlign w:val="bottom"/>
          </w:tcPr>
          <w:p w14:paraId="617D18A2" w14:textId="48CC8A8A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Arben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Prenku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data e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13.08.2025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 13.08.2028</w:t>
            </w:r>
          </w:p>
        </w:tc>
      </w:tr>
      <w:tr w:rsidR="007E1BDF" w:rsidRPr="007E1BDF" w14:paraId="1F9AF02D" w14:textId="69EBBC41" w:rsidTr="00AE5F07">
        <w:trPr>
          <w:trHeight w:val="24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D6114" w14:textId="77777777" w:rsidR="007E1BDF" w:rsidRPr="007E1BDF" w:rsidRDefault="007E1BDF" w:rsidP="007E1BD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920A1F" w14:textId="77777777" w:rsidR="007E1BDF" w:rsidRPr="007E1BDF" w:rsidRDefault="007E1BDF" w:rsidP="007E1BD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Donjeta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Paci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data e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05.09.2024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me 05.09.2027</w:t>
            </w:r>
          </w:p>
        </w:tc>
        <w:tc>
          <w:tcPr>
            <w:tcW w:w="540" w:type="dxa"/>
            <w:vAlign w:val="bottom"/>
          </w:tcPr>
          <w:p w14:paraId="13A1E794" w14:textId="6D8986F0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1634" w:type="dxa"/>
            <w:vAlign w:val="bottom"/>
          </w:tcPr>
          <w:p w14:paraId="453DC3B3" w14:textId="500A8804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Delvina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Krasniqi data e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18.02.2025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 18.02.2028</w:t>
            </w:r>
          </w:p>
        </w:tc>
      </w:tr>
      <w:tr w:rsidR="007E1BDF" w:rsidRPr="007E1BDF" w14:paraId="3CD69CB4" w14:textId="3F10F1C5" w:rsidTr="00AE5F07">
        <w:trPr>
          <w:trHeight w:val="24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CA892" w14:textId="77777777" w:rsidR="007E1BDF" w:rsidRPr="007E1BDF" w:rsidRDefault="007E1BDF" w:rsidP="007E1BD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DBA1B0" w14:textId="77777777" w:rsidR="007E1BDF" w:rsidRPr="007E1BDF" w:rsidRDefault="007E1BDF" w:rsidP="007E1BD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Astrit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Haziri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data e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05.09.2024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me 05.09.2027</w:t>
            </w:r>
          </w:p>
        </w:tc>
        <w:tc>
          <w:tcPr>
            <w:tcW w:w="540" w:type="dxa"/>
            <w:vAlign w:val="bottom"/>
          </w:tcPr>
          <w:p w14:paraId="0817F720" w14:textId="5D1318E5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634" w:type="dxa"/>
            <w:vAlign w:val="bottom"/>
          </w:tcPr>
          <w:p w14:paraId="1A7030F6" w14:textId="40AEE6A1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Florim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Bërbatovci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data e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21.01.2025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 21.01.2028</w:t>
            </w:r>
          </w:p>
        </w:tc>
      </w:tr>
      <w:tr w:rsidR="007E1BDF" w:rsidRPr="007E1BDF" w14:paraId="43723EED" w14:textId="10D27560" w:rsidTr="00AE5F07">
        <w:trPr>
          <w:trHeight w:val="24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66EF9" w14:textId="77777777" w:rsidR="007E1BDF" w:rsidRPr="007E1BDF" w:rsidRDefault="007E1BDF" w:rsidP="007E1BD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1C082A" w14:textId="77777777" w:rsidR="007E1BDF" w:rsidRPr="007E1BDF" w:rsidRDefault="007E1BDF" w:rsidP="007E1BD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Sadik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Bërbatovci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data e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05.09.2024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me 05.09.2027</w:t>
            </w:r>
          </w:p>
        </w:tc>
        <w:tc>
          <w:tcPr>
            <w:tcW w:w="540" w:type="dxa"/>
            <w:vAlign w:val="bottom"/>
          </w:tcPr>
          <w:p w14:paraId="74ED90E7" w14:textId="2F9C41F1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1634" w:type="dxa"/>
            <w:vAlign w:val="bottom"/>
          </w:tcPr>
          <w:p w14:paraId="58DCF47D" w14:textId="189A8EEC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Majlinda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Sollova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Simnica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data e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13.03.2025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 13.03.2025</w:t>
            </w:r>
          </w:p>
        </w:tc>
      </w:tr>
      <w:tr w:rsidR="007E1BDF" w:rsidRPr="007E1BDF" w14:paraId="4A7A5BEE" w14:textId="7C69BB70" w:rsidTr="00AE5F07">
        <w:trPr>
          <w:trHeight w:val="24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4D3C1" w14:textId="77777777" w:rsidR="007E1BDF" w:rsidRPr="007E1BDF" w:rsidRDefault="007E1BDF" w:rsidP="007E1BD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9C5BCB" w14:textId="77777777" w:rsidR="007E1BDF" w:rsidRPr="007E1BDF" w:rsidRDefault="007E1BDF" w:rsidP="007E1BD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Edona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Raçi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data e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05.09.2024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me 05.09.2027</w:t>
            </w:r>
          </w:p>
        </w:tc>
        <w:tc>
          <w:tcPr>
            <w:tcW w:w="540" w:type="dxa"/>
            <w:vAlign w:val="bottom"/>
          </w:tcPr>
          <w:p w14:paraId="7F48B15E" w14:textId="22DE467B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1634" w:type="dxa"/>
            <w:vAlign w:val="bottom"/>
          </w:tcPr>
          <w:p w14:paraId="22C962C1" w14:textId="44429149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Myrvete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Berisha data e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03.02.2025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 03.02.2028</w:t>
            </w:r>
          </w:p>
        </w:tc>
      </w:tr>
      <w:tr w:rsidR="007E1BDF" w:rsidRPr="007E1BDF" w14:paraId="5F7EC666" w14:textId="48CC64A0" w:rsidTr="00AE5F07">
        <w:trPr>
          <w:trHeight w:val="24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5837D" w14:textId="77777777" w:rsidR="007E1BDF" w:rsidRPr="007E1BDF" w:rsidRDefault="007E1BDF" w:rsidP="007E1BD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323DEE" w14:textId="77777777" w:rsidR="007E1BDF" w:rsidRPr="007E1BDF" w:rsidRDefault="007E1BDF" w:rsidP="007E1BD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Vesad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Mjekiqi data e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09.09.2024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me 09.09.2027</w:t>
            </w:r>
          </w:p>
        </w:tc>
        <w:tc>
          <w:tcPr>
            <w:tcW w:w="540" w:type="dxa"/>
            <w:vAlign w:val="bottom"/>
          </w:tcPr>
          <w:p w14:paraId="643D366C" w14:textId="77B91DB4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634" w:type="dxa"/>
            <w:vAlign w:val="bottom"/>
          </w:tcPr>
          <w:p w14:paraId="1B5DC772" w14:textId="13B57290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Zyrafete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Krasniqi data e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21.01.2025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 21.01.2028</w:t>
            </w:r>
          </w:p>
        </w:tc>
      </w:tr>
      <w:tr w:rsidR="007E1BDF" w:rsidRPr="007E1BDF" w14:paraId="6E5EBA07" w14:textId="32F8AEA4" w:rsidTr="00AE5F07">
        <w:trPr>
          <w:trHeight w:val="24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E2953" w14:textId="77777777" w:rsidR="007E1BDF" w:rsidRPr="007E1BDF" w:rsidRDefault="007E1BDF" w:rsidP="007E1BD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D408B3" w14:textId="77777777" w:rsidR="007E1BDF" w:rsidRPr="007E1BDF" w:rsidRDefault="007E1BDF" w:rsidP="007E1BD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Besfort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Kurshumliu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data e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13.11.2024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me 0213.11.2027</w:t>
            </w:r>
          </w:p>
        </w:tc>
        <w:tc>
          <w:tcPr>
            <w:tcW w:w="540" w:type="dxa"/>
            <w:vAlign w:val="bottom"/>
          </w:tcPr>
          <w:p w14:paraId="0950A97D" w14:textId="16E75C08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634" w:type="dxa"/>
            <w:vAlign w:val="bottom"/>
          </w:tcPr>
          <w:p w14:paraId="7682E711" w14:textId="44C26544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Edona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Idrizaj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data e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01.12.2025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 01.12.2028</w:t>
            </w:r>
          </w:p>
        </w:tc>
      </w:tr>
      <w:tr w:rsidR="007E1BDF" w:rsidRPr="007E1BDF" w14:paraId="4F724245" w14:textId="70B3AAAE" w:rsidTr="00AE5F07">
        <w:trPr>
          <w:trHeight w:val="24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39A40" w14:textId="77777777" w:rsidR="007E1BDF" w:rsidRPr="007E1BDF" w:rsidRDefault="007E1BDF" w:rsidP="007E1BD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115EE4" w14:textId="77777777" w:rsidR="007E1BDF" w:rsidRPr="007E1BDF" w:rsidRDefault="007E1BDF" w:rsidP="007E1BD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Muhamed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Aliu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data e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12.12.2024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me 12.12.2027</w:t>
            </w:r>
          </w:p>
        </w:tc>
        <w:tc>
          <w:tcPr>
            <w:tcW w:w="540" w:type="dxa"/>
            <w:vAlign w:val="bottom"/>
          </w:tcPr>
          <w:p w14:paraId="37A7D244" w14:textId="25B5DF91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634" w:type="dxa"/>
            <w:vAlign w:val="bottom"/>
          </w:tcPr>
          <w:p w14:paraId="3C3A5AB0" w14:textId="4D4E780B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Fitore Gashi data e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01.12.2025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 01.12.2028</w:t>
            </w:r>
          </w:p>
        </w:tc>
      </w:tr>
      <w:tr w:rsidR="007E1BDF" w:rsidRPr="007E1BDF" w14:paraId="529558D0" w14:textId="56602AF1" w:rsidTr="00AE5F07">
        <w:trPr>
          <w:trHeight w:val="24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52B0E" w14:textId="77777777" w:rsidR="007E1BDF" w:rsidRPr="007E1BDF" w:rsidRDefault="007E1BDF" w:rsidP="007E1BD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3197B1" w14:textId="77777777" w:rsidR="007E1BDF" w:rsidRPr="007E1BDF" w:rsidRDefault="007E1BDF" w:rsidP="007E1BD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Djellza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Hashani data e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12.12.2024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me 12.12.2027</w:t>
            </w:r>
          </w:p>
        </w:tc>
        <w:tc>
          <w:tcPr>
            <w:tcW w:w="540" w:type="dxa"/>
            <w:vAlign w:val="bottom"/>
          </w:tcPr>
          <w:p w14:paraId="425C3D70" w14:textId="0F12C67D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1634" w:type="dxa"/>
            <w:vAlign w:val="bottom"/>
          </w:tcPr>
          <w:p w14:paraId="67ADBC04" w14:textId="5E556580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Lirije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Sallova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data e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01.12.2025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 01.12.2028</w:t>
            </w:r>
          </w:p>
        </w:tc>
      </w:tr>
      <w:tr w:rsidR="007E1BDF" w:rsidRPr="007E1BDF" w14:paraId="1203939A" w14:textId="0D23D345" w:rsidTr="00AE5F07">
        <w:trPr>
          <w:trHeight w:val="24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CF289" w14:textId="77777777" w:rsidR="007E1BDF" w:rsidRPr="007E1BDF" w:rsidRDefault="007E1BDF" w:rsidP="007E1BD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715CD8" w14:textId="77777777" w:rsidR="007E1BDF" w:rsidRPr="007E1BDF" w:rsidRDefault="007E1BDF" w:rsidP="007E1BD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Ylber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Kosumi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data e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12.12.2024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me 12.12.2027</w:t>
            </w:r>
          </w:p>
        </w:tc>
        <w:tc>
          <w:tcPr>
            <w:tcW w:w="540" w:type="dxa"/>
            <w:vAlign w:val="bottom"/>
          </w:tcPr>
          <w:p w14:paraId="326CA388" w14:textId="4C853875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1634" w:type="dxa"/>
            <w:vAlign w:val="bottom"/>
          </w:tcPr>
          <w:p w14:paraId="0CCA6B5B" w14:textId="2DD3B566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Mirjeta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Spanca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data e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03.11.2025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 03.11.2028</w:t>
            </w:r>
          </w:p>
        </w:tc>
      </w:tr>
      <w:tr w:rsidR="007E1BDF" w:rsidRPr="007E1BDF" w14:paraId="4A404BED" w14:textId="2DE2DC2D" w:rsidTr="00AE5F07">
        <w:trPr>
          <w:trHeight w:val="24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23936" w14:textId="77777777" w:rsidR="007E1BDF" w:rsidRPr="007E1BDF" w:rsidRDefault="007E1BDF" w:rsidP="007E1BD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99A449" w14:textId="77777777" w:rsidR="007E1BDF" w:rsidRPr="007E1BDF" w:rsidRDefault="007E1BDF" w:rsidP="007E1BD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Besarta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Xhemajli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data e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17.09.2024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me 17.09.2027</w:t>
            </w:r>
          </w:p>
        </w:tc>
        <w:tc>
          <w:tcPr>
            <w:tcW w:w="540" w:type="dxa"/>
            <w:vAlign w:val="bottom"/>
          </w:tcPr>
          <w:p w14:paraId="7325872E" w14:textId="3BB15257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634" w:type="dxa"/>
            <w:vAlign w:val="bottom"/>
          </w:tcPr>
          <w:p w14:paraId="01BFF1F1" w14:textId="1CB09865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Njomza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Hoti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data e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01.12.2025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 01.12.2028</w:t>
            </w:r>
          </w:p>
        </w:tc>
      </w:tr>
      <w:tr w:rsidR="007E1BDF" w:rsidRPr="007E1BDF" w14:paraId="7DA5E183" w14:textId="3DD31B6E" w:rsidTr="00AE5F07">
        <w:trPr>
          <w:trHeight w:val="24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DA0E9" w14:textId="77777777" w:rsidR="007E1BDF" w:rsidRPr="007E1BDF" w:rsidRDefault="007E1BDF" w:rsidP="007E1BD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02CE01" w14:textId="77777777" w:rsidR="007E1BDF" w:rsidRPr="007E1BDF" w:rsidRDefault="007E1BDF" w:rsidP="007E1BD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Naime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Grajçevci data e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16.12.2024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me 16.12.2027</w:t>
            </w:r>
          </w:p>
        </w:tc>
        <w:tc>
          <w:tcPr>
            <w:tcW w:w="540" w:type="dxa"/>
            <w:vAlign w:val="bottom"/>
          </w:tcPr>
          <w:p w14:paraId="66D02266" w14:textId="67928E54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1634" w:type="dxa"/>
            <w:vAlign w:val="bottom"/>
          </w:tcPr>
          <w:p w14:paraId="59C4A248" w14:textId="7C6B151D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Zeqir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Hashani data e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01.12.2025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 01.12.2028</w:t>
            </w:r>
          </w:p>
        </w:tc>
      </w:tr>
      <w:tr w:rsidR="007E1BDF" w:rsidRPr="007E1BDF" w14:paraId="48A5391B" w14:textId="3315E941" w:rsidTr="00AE5F07">
        <w:trPr>
          <w:trHeight w:val="24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96708" w14:textId="77777777" w:rsidR="007E1BDF" w:rsidRPr="007E1BDF" w:rsidRDefault="007E1BDF" w:rsidP="007E1BD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829544" w14:textId="77777777" w:rsidR="007E1BDF" w:rsidRPr="007E1BDF" w:rsidRDefault="007E1BDF" w:rsidP="007E1BD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Luljeta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Hasani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data e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19.11.2024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me 19.11.2027</w:t>
            </w:r>
          </w:p>
        </w:tc>
        <w:tc>
          <w:tcPr>
            <w:tcW w:w="540" w:type="dxa"/>
            <w:vAlign w:val="bottom"/>
          </w:tcPr>
          <w:p w14:paraId="6AA235DB" w14:textId="4C2F4193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634" w:type="dxa"/>
            <w:vAlign w:val="bottom"/>
          </w:tcPr>
          <w:p w14:paraId="6BF90B31" w14:textId="4BF37819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Ardit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Preniqi data e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01.09.2025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 28.02.2026</w:t>
            </w:r>
          </w:p>
        </w:tc>
      </w:tr>
      <w:tr w:rsidR="007E1BDF" w:rsidRPr="007E1BDF" w14:paraId="07F16205" w14:textId="56532CCD" w:rsidTr="00AE5F07">
        <w:trPr>
          <w:trHeight w:val="279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C8DC4" w14:textId="77777777" w:rsidR="007E1BDF" w:rsidRPr="007E1BDF" w:rsidRDefault="007E1BDF" w:rsidP="007E1BD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273A38" w14:textId="77777777" w:rsidR="007E1BDF" w:rsidRPr="007E1BDF" w:rsidRDefault="007E1BDF" w:rsidP="007E1BD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Faton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Beka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data e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19.11.2024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me 19.11.2027</w:t>
            </w:r>
          </w:p>
        </w:tc>
        <w:tc>
          <w:tcPr>
            <w:tcW w:w="540" w:type="dxa"/>
            <w:vAlign w:val="bottom"/>
          </w:tcPr>
          <w:p w14:paraId="4FEA8685" w14:textId="3124550F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634" w:type="dxa"/>
            <w:vAlign w:val="bottom"/>
          </w:tcPr>
          <w:p w14:paraId="7337722E" w14:textId="59DFEE26" w:rsidR="007E1BDF" w:rsidRPr="007E1BDF" w:rsidRDefault="007E1BDF" w:rsidP="007E1BDF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Liridona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Mjekiqi  data e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17.11.2025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 17.02.2028</w:t>
            </w:r>
          </w:p>
        </w:tc>
      </w:tr>
      <w:tr w:rsidR="007E1BDF" w:rsidRPr="007E1BDF" w14:paraId="4E7E7EAB" w14:textId="77777777" w:rsidTr="00AE5F07">
        <w:trPr>
          <w:gridAfter w:val="2"/>
          <w:wAfter w:w="12174" w:type="dxa"/>
          <w:trHeight w:val="8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A0E0A" w14:textId="77777777" w:rsidR="007E1BDF" w:rsidRPr="007E1BDF" w:rsidRDefault="007E1BDF" w:rsidP="007E1BDF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09869F" w14:textId="77777777" w:rsidR="007E1BDF" w:rsidRPr="007E1BDF" w:rsidRDefault="007E1BDF" w:rsidP="007E1BD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Sami Krasniqi data e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fillimit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punes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02.10.2024 </w:t>
            </w:r>
            <w:proofErr w:type="spellStart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deri</w:t>
            </w:r>
            <w:proofErr w:type="spellEnd"/>
            <w:r w:rsidRPr="007E1BD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me 02.10.2027</w:t>
            </w:r>
          </w:p>
        </w:tc>
      </w:tr>
    </w:tbl>
    <w:p w14:paraId="774B03EF" w14:textId="21D0CB33" w:rsidR="008A16D1" w:rsidRPr="00261744" w:rsidRDefault="008A16D1" w:rsidP="00CE2056">
      <w:pPr>
        <w:ind w:left="567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lastRenderedPageBreak/>
        <w:t>Neni 2</w:t>
      </w:r>
      <w:r w:rsidR="006131E8">
        <w:rPr>
          <w:rFonts w:ascii="Book Antiqua" w:hAnsi="Book Antiqua"/>
          <w:b/>
          <w:bCs/>
          <w:color w:val="365F91"/>
          <w:sz w:val="28"/>
          <w:lang w:val="sq-AL"/>
        </w:rPr>
        <w:t>8</w:t>
      </w: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 Raport për gjendjen/zbatimin e re</w:t>
      </w:r>
      <w:r>
        <w:rPr>
          <w:rFonts w:ascii="Book Antiqua" w:hAnsi="Book Antiqua"/>
          <w:b/>
          <w:bCs/>
          <w:color w:val="365F91"/>
          <w:sz w:val="28"/>
          <w:lang w:val="sq-AL"/>
        </w:rPr>
        <w:t xml:space="preserve">komandimeve të Zyrës Kombëtare </w:t>
      </w:r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të </w:t>
      </w:r>
      <w:proofErr w:type="spellStart"/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>Auditimit</w:t>
      </w:r>
      <w:proofErr w:type="spellEnd"/>
      <w:r w:rsidRPr="00261744">
        <w:rPr>
          <w:rFonts w:ascii="Book Antiqua" w:hAnsi="Book Antiqua"/>
          <w:b/>
          <w:bCs/>
          <w:color w:val="365F91"/>
          <w:sz w:val="28"/>
          <w:lang w:val="sq-AL"/>
        </w:rPr>
        <w:t xml:space="preserve"> ( ZKA)</w:t>
      </w:r>
    </w:p>
    <w:p w14:paraId="13E2EC27" w14:textId="77777777" w:rsidR="008A16D1" w:rsidRPr="00261744" w:rsidRDefault="008A16D1" w:rsidP="008A16D1">
      <w:pPr>
        <w:tabs>
          <w:tab w:val="left" w:pos="2160"/>
        </w:tabs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tab/>
      </w:r>
    </w:p>
    <w:bookmarkStart w:id="27" w:name="_MON_1638341277"/>
    <w:bookmarkEnd w:id="27"/>
    <w:p w14:paraId="038A3F41" w14:textId="77777777" w:rsidR="008A16D1" w:rsidRPr="00261744" w:rsidRDefault="008A16D1" w:rsidP="00CE2056">
      <w:pPr>
        <w:tabs>
          <w:tab w:val="left" w:pos="2160"/>
        </w:tabs>
        <w:ind w:left="567"/>
        <w:rPr>
          <w:rFonts w:ascii="Book Antiqua" w:hAnsi="Book Antiqua"/>
          <w:lang w:val="sq-AL"/>
        </w:rPr>
      </w:pPr>
      <w:r w:rsidRPr="00261744">
        <w:rPr>
          <w:rFonts w:ascii="Book Antiqua" w:hAnsi="Book Antiqua"/>
          <w:lang w:val="sq-AL"/>
        </w:rPr>
        <w:object w:dxaOrig="11871" w:dyaOrig="3517" w14:anchorId="6778A07A">
          <v:shape id="_x0000_i1056" type="#_x0000_t75" style="width:609.75pt;height:179.25pt" o:ole="">
            <v:imagedata r:id="rId76" o:title=""/>
          </v:shape>
          <o:OLEObject Type="Embed" ProgID="Excel.Sheet.8" ShapeID="_x0000_i1056" DrawAspect="Content" ObjectID="_1831538111" r:id="rId77"/>
        </w:object>
      </w:r>
    </w:p>
    <w:p w14:paraId="69A96518" w14:textId="77777777" w:rsidR="008A16D1" w:rsidRDefault="008A16D1" w:rsidP="008A16D1">
      <w:pPr>
        <w:tabs>
          <w:tab w:val="left" w:pos="2160"/>
        </w:tabs>
        <w:rPr>
          <w:rFonts w:ascii="Book Antiqua" w:hAnsi="Book Antiqua"/>
          <w:b/>
          <w:sz w:val="20"/>
          <w:u w:val="single"/>
          <w:lang w:val="sq-AL"/>
        </w:rPr>
      </w:pPr>
    </w:p>
    <w:p w14:paraId="22984AAC" w14:textId="77777777" w:rsidR="008A16D1" w:rsidRPr="00261744" w:rsidRDefault="008A16D1" w:rsidP="00CE2056">
      <w:pPr>
        <w:tabs>
          <w:tab w:val="left" w:pos="2160"/>
        </w:tabs>
        <w:ind w:left="567"/>
        <w:rPr>
          <w:rFonts w:ascii="Book Antiqua" w:hAnsi="Book Antiqua"/>
          <w:b/>
          <w:i/>
          <w:sz w:val="20"/>
          <w:szCs w:val="20"/>
          <w:u w:val="single"/>
          <w:lang w:val="sq-AL"/>
        </w:rPr>
      </w:pPr>
      <w:r w:rsidRPr="00261744">
        <w:rPr>
          <w:rFonts w:ascii="Book Antiqua" w:hAnsi="Book Antiqua"/>
          <w:b/>
          <w:sz w:val="20"/>
          <w:u w:val="single"/>
          <w:lang w:val="sq-AL"/>
        </w:rPr>
        <w:t xml:space="preserve"> Shpalos në detaje shënimet në tabelë:</w:t>
      </w:r>
    </w:p>
    <w:p w14:paraId="4775731D" w14:textId="77777777" w:rsidR="008A16D1" w:rsidRDefault="008A16D1" w:rsidP="00CE2056">
      <w:pPr>
        <w:pStyle w:val="ListParagraph"/>
        <w:numPr>
          <w:ilvl w:val="0"/>
          <w:numId w:val="3"/>
        </w:numPr>
        <w:tabs>
          <w:tab w:val="left" w:pos="2160"/>
        </w:tabs>
        <w:ind w:left="1134"/>
        <w:rPr>
          <w:rFonts w:ascii="Book Antiqua" w:hAnsi="Book Antiqua"/>
          <w:lang w:val="sq-AL"/>
        </w:rPr>
      </w:pPr>
      <w:r>
        <w:rPr>
          <w:rFonts w:ascii="Book Antiqua" w:hAnsi="Book Antiqua"/>
          <w:lang w:val="sq-AL"/>
        </w:rPr>
        <w:t>shpalos rekomandimet e bartura nga viti paraprak dhe te pazbatuara, përpjekjet e bëra dhe rezultatet</w:t>
      </w:r>
    </w:p>
    <w:p w14:paraId="7FCDF613" w14:textId="77777777" w:rsidR="008A16D1" w:rsidRPr="007A24F1" w:rsidRDefault="008A16D1" w:rsidP="00CE2056">
      <w:pPr>
        <w:pStyle w:val="ListParagraph"/>
        <w:numPr>
          <w:ilvl w:val="0"/>
          <w:numId w:val="3"/>
        </w:numPr>
        <w:tabs>
          <w:tab w:val="left" w:pos="2160"/>
        </w:tabs>
        <w:ind w:left="1134"/>
        <w:rPr>
          <w:rFonts w:ascii="Book Antiqua" w:hAnsi="Book Antiqua"/>
          <w:lang w:val="sq-AL"/>
        </w:rPr>
      </w:pPr>
      <w:r>
        <w:rPr>
          <w:rFonts w:ascii="Book Antiqua" w:hAnsi="Book Antiqua"/>
          <w:lang w:val="sq-AL"/>
        </w:rPr>
        <w:t xml:space="preserve">shpalos nivelin e zbatimit te rekomandimeve te </w:t>
      </w:r>
      <w:proofErr w:type="spellStart"/>
      <w:r>
        <w:rPr>
          <w:rFonts w:ascii="Book Antiqua" w:hAnsi="Book Antiqua"/>
          <w:lang w:val="sq-AL"/>
        </w:rPr>
        <w:t>auditimit</w:t>
      </w:r>
      <w:proofErr w:type="spellEnd"/>
      <w:r>
        <w:rPr>
          <w:rFonts w:ascii="Book Antiqua" w:hAnsi="Book Antiqua"/>
          <w:lang w:val="sq-AL"/>
        </w:rPr>
        <w:t xml:space="preserve"> te brendshëm te OB</w:t>
      </w:r>
    </w:p>
    <w:p w14:paraId="254816BA" w14:textId="599CABCB" w:rsidR="006131E8" w:rsidRDefault="006131E8"/>
    <w:p w14:paraId="61B4506B" w14:textId="5D7E0118" w:rsidR="00CE2056" w:rsidRDefault="00CE2056">
      <w:pPr>
        <w:spacing w:after="160" w:line="259" w:lineRule="auto"/>
        <w:rPr>
          <w:rFonts w:ascii="Book Antiqua" w:hAnsi="Book Antiqua"/>
          <w:b/>
          <w:bCs/>
          <w:color w:val="365F91"/>
          <w:sz w:val="28"/>
          <w:lang w:val="sq-AL"/>
        </w:rPr>
      </w:pPr>
    </w:p>
    <w:sectPr w:rsidR="00CE2056" w:rsidSect="00B84B9C">
      <w:pgSz w:w="16840" w:h="11907" w:orient="landscape" w:code="9"/>
      <w:pgMar w:top="567" w:right="567" w:bottom="567" w:left="567" w:header="567" w:footer="45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C92198" w14:textId="77777777" w:rsidR="00B745F8" w:rsidRDefault="00B745F8">
      <w:r>
        <w:separator/>
      </w:r>
    </w:p>
  </w:endnote>
  <w:endnote w:type="continuationSeparator" w:id="0">
    <w:p w14:paraId="3DEA2844" w14:textId="77777777" w:rsidR="00B745F8" w:rsidRDefault="00B7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73DB2" w14:textId="77777777" w:rsidR="00EC1407" w:rsidRDefault="00EC1407" w:rsidP="006E4EC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76C18F" w14:textId="77777777" w:rsidR="00EC1407" w:rsidRDefault="00EC1407" w:rsidP="006E4EC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i/>
        <w:sz w:val="20"/>
      </w:rPr>
      <w:id w:val="-769384981"/>
      <w:docPartObj>
        <w:docPartGallery w:val="Page Numbers (Bottom of Page)"/>
        <w:docPartUnique/>
      </w:docPartObj>
    </w:sdtPr>
    <w:sdtEndPr/>
    <w:sdtContent>
      <w:sdt>
        <w:sdtPr>
          <w:rPr>
            <w:i/>
            <w:sz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AC8D1DB" w14:textId="4514B60D" w:rsidR="00EC1407" w:rsidRPr="00BD3455" w:rsidRDefault="00EC1407" w:rsidP="00BD3455">
            <w:pPr>
              <w:pStyle w:val="Footer"/>
              <w:jc w:val="center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Faqe</w:t>
            </w:r>
            <w:proofErr w:type="spellEnd"/>
            <w:r>
              <w:rPr>
                <w:i/>
                <w:sz w:val="20"/>
              </w:rPr>
              <w:t xml:space="preserve"> </w:t>
            </w:r>
            <w:r w:rsidRPr="007A24F1">
              <w:rPr>
                <w:b/>
                <w:bCs/>
                <w:i/>
                <w:sz w:val="20"/>
              </w:rPr>
              <w:fldChar w:fldCharType="begin"/>
            </w:r>
            <w:r w:rsidRPr="007A24F1">
              <w:rPr>
                <w:b/>
                <w:bCs/>
                <w:i/>
                <w:sz w:val="20"/>
              </w:rPr>
              <w:instrText xml:space="preserve"> PAGE </w:instrText>
            </w:r>
            <w:r w:rsidRPr="007A24F1">
              <w:rPr>
                <w:b/>
                <w:bCs/>
                <w:i/>
                <w:sz w:val="20"/>
              </w:rPr>
              <w:fldChar w:fldCharType="separate"/>
            </w:r>
            <w:r w:rsidR="00B20ABE">
              <w:rPr>
                <w:b/>
                <w:bCs/>
                <w:i/>
                <w:noProof/>
                <w:sz w:val="20"/>
              </w:rPr>
              <w:t>28</w:t>
            </w:r>
            <w:r w:rsidRPr="007A24F1">
              <w:rPr>
                <w:b/>
                <w:bCs/>
                <w:i/>
                <w:sz w:val="20"/>
              </w:rPr>
              <w:fldChar w:fldCharType="end"/>
            </w:r>
            <w:r w:rsidRPr="007A24F1"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nga</w:t>
            </w:r>
            <w:proofErr w:type="spellEnd"/>
            <w:r w:rsidRPr="007A24F1">
              <w:rPr>
                <w:i/>
                <w:sz w:val="20"/>
              </w:rPr>
              <w:t xml:space="preserve"> </w:t>
            </w:r>
            <w:r w:rsidRPr="007A24F1">
              <w:rPr>
                <w:b/>
                <w:bCs/>
                <w:i/>
                <w:sz w:val="20"/>
              </w:rPr>
              <w:fldChar w:fldCharType="begin"/>
            </w:r>
            <w:r w:rsidRPr="007A24F1">
              <w:rPr>
                <w:b/>
                <w:bCs/>
                <w:i/>
                <w:sz w:val="20"/>
              </w:rPr>
              <w:instrText xml:space="preserve"> NUMPAGES  </w:instrText>
            </w:r>
            <w:r w:rsidRPr="007A24F1">
              <w:rPr>
                <w:b/>
                <w:bCs/>
                <w:i/>
                <w:sz w:val="20"/>
              </w:rPr>
              <w:fldChar w:fldCharType="separate"/>
            </w:r>
            <w:r w:rsidR="00B20ABE">
              <w:rPr>
                <w:b/>
                <w:bCs/>
                <w:i/>
                <w:noProof/>
                <w:sz w:val="20"/>
              </w:rPr>
              <w:t>29</w:t>
            </w:r>
            <w:r w:rsidRPr="007A24F1">
              <w:rPr>
                <w:b/>
                <w:bCs/>
                <w:i/>
                <w:sz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D5E3B" w14:textId="77777777" w:rsidR="00EC1407" w:rsidRDefault="00EC1407" w:rsidP="006E4EC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794BE65" w14:textId="77777777" w:rsidR="00EC1407" w:rsidRDefault="00EC1407" w:rsidP="006E4EC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E30F6A" w14:textId="77777777" w:rsidR="00B745F8" w:rsidRDefault="00B745F8">
      <w:r>
        <w:separator/>
      </w:r>
    </w:p>
  </w:footnote>
  <w:footnote w:type="continuationSeparator" w:id="0">
    <w:p w14:paraId="10E4960D" w14:textId="77777777" w:rsidR="00B745F8" w:rsidRDefault="00B74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00D38" w14:textId="77777777" w:rsidR="00EC1407" w:rsidRDefault="00EC1407" w:rsidP="006E4ECA">
    <w:pPr>
      <w:pStyle w:val="Header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E7816" w14:textId="77777777" w:rsidR="00EC1407" w:rsidRDefault="00EC1407">
    <w:pPr>
      <w:pStyle w:val="Header"/>
    </w:pPr>
    <w:r w:rsidRPr="00C30520">
      <w:rPr>
        <w:rFonts w:ascii="Tahoma" w:hAnsi="Tahoma"/>
        <w:b/>
        <w:color w:val="365F91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440BA"/>
    <w:multiLevelType w:val="hybridMultilevel"/>
    <w:tmpl w:val="8B2A60D2"/>
    <w:lvl w:ilvl="0" w:tplc="21A043E2"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050C0"/>
    <w:multiLevelType w:val="multilevel"/>
    <w:tmpl w:val="1E7867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1881EFD"/>
    <w:multiLevelType w:val="multilevel"/>
    <w:tmpl w:val="9F249FA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FF0000"/>
      </w:rPr>
    </w:lvl>
  </w:abstractNum>
  <w:abstractNum w:abstractNumId="3" w15:restartNumberingAfterBreak="0">
    <w:nsid w:val="7F594ED9"/>
    <w:multiLevelType w:val="hybridMultilevel"/>
    <w:tmpl w:val="F94C688E"/>
    <w:lvl w:ilvl="0" w:tplc="C52E0402"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NewRomanPSMT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CAC"/>
    <w:rsid w:val="0000176B"/>
    <w:rsid w:val="00022391"/>
    <w:rsid w:val="00044B03"/>
    <w:rsid w:val="000523D8"/>
    <w:rsid w:val="00061A6D"/>
    <w:rsid w:val="000629EF"/>
    <w:rsid w:val="00070B64"/>
    <w:rsid w:val="00073BD7"/>
    <w:rsid w:val="000773AF"/>
    <w:rsid w:val="00081EDE"/>
    <w:rsid w:val="00085F9F"/>
    <w:rsid w:val="000932FA"/>
    <w:rsid w:val="000A0978"/>
    <w:rsid w:val="000A6926"/>
    <w:rsid w:val="000B03AA"/>
    <w:rsid w:val="000B0814"/>
    <w:rsid w:val="000C7828"/>
    <w:rsid w:val="000D0D9C"/>
    <w:rsid w:val="000F0FF3"/>
    <w:rsid w:val="000F3A2E"/>
    <w:rsid w:val="000F4A60"/>
    <w:rsid w:val="000F69FF"/>
    <w:rsid w:val="000F7A97"/>
    <w:rsid w:val="00100E03"/>
    <w:rsid w:val="00102969"/>
    <w:rsid w:val="001054C1"/>
    <w:rsid w:val="00105B13"/>
    <w:rsid w:val="00106436"/>
    <w:rsid w:val="00116E30"/>
    <w:rsid w:val="00125E73"/>
    <w:rsid w:val="00180CF8"/>
    <w:rsid w:val="00193DF4"/>
    <w:rsid w:val="0019678E"/>
    <w:rsid w:val="001A750B"/>
    <w:rsid w:val="001A793D"/>
    <w:rsid w:val="001C4B9A"/>
    <w:rsid w:val="001C799B"/>
    <w:rsid w:val="001D11D6"/>
    <w:rsid w:val="001E09E2"/>
    <w:rsid w:val="001F1569"/>
    <w:rsid w:val="001F4618"/>
    <w:rsid w:val="00200650"/>
    <w:rsid w:val="00202C2A"/>
    <w:rsid w:val="00207020"/>
    <w:rsid w:val="002074F3"/>
    <w:rsid w:val="00213899"/>
    <w:rsid w:val="0021521E"/>
    <w:rsid w:val="00215505"/>
    <w:rsid w:val="00215C1D"/>
    <w:rsid w:val="00217B97"/>
    <w:rsid w:val="00227B4A"/>
    <w:rsid w:val="002303C2"/>
    <w:rsid w:val="002337B2"/>
    <w:rsid w:val="00234919"/>
    <w:rsid w:val="00242824"/>
    <w:rsid w:val="00245E12"/>
    <w:rsid w:val="002528A1"/>
    <w:rsid w:val="0027365C"/>
    <w:rsid w:val="00277267"/>
    <w:rsid w:val="002A0678"/>
    <w:rsid w:val="002C2D46"/>
    <w:rsid w:val="002C3C25"/>
    <w:rsid w:val="002C784F"/>
    <w:rsid w:val="002C7AEC"/>
    <w:rsid w:val="002E6E6E"/>
    <w:rsid w:val="00300B1C"/>
    <w:rsid w:val="00303900"/>
    <w:rsid w:val="0030728D"/>
    <w:rsid w:val="0033062C"/>
    <w:rsid w:val="00334014"/>
    <w:rsid w:val="00351BF7"/>
    <w:rsid w:val="0035612B"/>
    <w:rsid w:val="003658CD"/>
    <w:rsid w:val="00366942"/>
    <w:rsid w:val="00374D06"/>
    <w:rsid w:val="00380C40"/>
    <w:rsid w:val="00381806"/>
    <w:rsid w:val="00391217"/>
    <w:rsid w:val="003979A4"/>
    <w:rsid w:val="003A003C"/>
    <w:rsid w:val="003A0736"/>
    <w:rsid w:val="003A4FA1"/>
    <w:rsid w:val="003E4893"/>
    <w:rsid w:val="003E65F3"/>
    <w:rsid w:val="003E6D40"/>
    <w:rsid w:val="003F0FB6"/>
    <w:rsid w:val="003F1F71"/>
    <w:rsid w:val="004049A7"/>
    <w:rsid w:val="00411608"/>
    <w:rsid w:val="0041188E"/>
    <w:rsid w:val="00413E85"/>
    <w:rsid w:val="00414C32"/>
    <w:rsid w:val="00415C7D"/>
    <w:rsid w:val="00423F79"/>
    <w:rsid w:val="00437E8F"/>
    <w:rsid w:val="00440228"/>
    <w:rsid w:val="00441699"/>
    <w:rsid w:val="004544D3"/>
    <w:rsid w:val="00470523"/>
    <w:rsid w:val="00471ED8"/>
    <w:rsid w:val="004737B6"/>
    <w:rsid w:val="004817EC"/>
    <w:rsid w:val="0048689D"/>
    <w:rsid w:val="00494D54"/>
    <w:rsid w:val="004A47DC"/>
    <w:rsid w:val="004B444D"/>
    <w:rsid w:val="004B5438"/>
    <w:rsid w:val="004B726C"/>
    <w:rsid w:val="004B7F79"/>
    <w:rsid w:val="004C5209"/>
    <w:rsid w:val="004C626F"/>
    <w:rsid w:val="004D096A"/>
    <w:rsid w:val="004D4B64"/>
    <w:rsid w:val="004D5546"/>
    <w:rsid w:val="004E37A3"/>
    <w:rsid w:val="004E4D61"/>
    <w:rsid w:val="0051635E"/>
    <w:rsid w:val="0052384B"/>
    <w:rsid w:val="00525F13"/>
    <w:rsid w:val="005633CE"/>
    <w:rsid w:val="00563937"/>
    <w:rsid w:val="00581C6E"/>
    <w:rsid w:val="00586774"/>
    <w:rsid w:val="00595B24"/>
    <w:rsid w:val="005B523B"/>
    <w:rsid w:val="005B682A"/>
    <w:rsid w:val="005C13E3"/>
    <w:rsid w:val="005C53FB"/>
    <w:rsid w:val="005D3713"/>
    <w:rsid w:val="005D5209"/>
    <w:rsid w:val="005D56B7"/>
    <w:rsid w:val="005E305A"/>
    <w:rsid w:val="005E32A6"/>
    <w:rsid w:val="005E4B91"/>
    <w:rsid w:val="005F6CE6"/>
    <w:rsid w:val="00604B91"/>
    <w:rsid w:val="006052B5"/>
    <w:rsid w:val="006131E8"/>
    <w:rsid w:val="006160B2"/>
    <w:rsid w:val="0062142E"/>
    <w:rsid w:val="0062174E"/>
    <w:rsid w:val="006323E5"/>
    <w:rsid w:val="0065257B"/>
    <w:rsid w:val="006A3331"/>
    <w:rsid w:val="006A526E"/>
    <w:rsid w:val="006C2A6A"/>
    <w:rsid w:val="006D4C96"/>
    <w:rsid w:val="006D4E2D"/>
    <w:rsid w:val="006D602A"/>
    <w:rsid w:val="006E4ECA"/>
    <w:rsid w:val="006F3AD3"/>
    <w:rsid w:val="00700004"/>
    <w:rsid w:val="007026A9"/>
    <w:rsid w:val="00707719"/>
    <w:rsid w:val="00725CE2"/>
    <w:rsid w:val="00730C42"/>
    <w:rsid w:val="00732874"/>
    <w:rsid w:val="00736169"/>
    <w:rsid w:val="0073765F"/>
    <w:rsid w:val="00741ADE"/>
    <w:rsid w:val="0074591F"/>
    <w:rsid w:val="00745940"/>
    <w:rsid w:val="007550A6"/>
    <w:rsid w:val="00756CD3"/>
    <w:rsid w:val="007710CC"/>
    <w:rsid w:val="00773844"/>
    <w:rsid w:val="007822A3"/>
    <w:rsid w:val="0079691C"/>
    <w:rsid w:val="007A0A08"/>
    <w:rsid w:val="007A3ECA"/>
    <w:rsid w:val="007A5E77"/>
    <w:rsid w:val="007C340F"/>
    <w:rsid w:val="007C3D20"/>
    <w:rsid w:val="007C55D3"/>
    <w:rsid w:val="007C6A3F"/>
    <w:rsid w:val="007D3102"/>
    <w:rsid w:val="007D43DB"/>
    <w:rsid w:val="007E08ED"/>
    <w:rsid w:val="007E1BDF"/>
    <w:rsid w:val="007E4025"/>
    <w:rsid w:val="007F2B52"/>
    <w:rsid w:val="00823EE8"/>
    <w:rsid w:val="0082563B"/>
    <w:rsid w:val="00826A2C"/>
    <w:rsid w:val="0083247C"/>
    <w:rsid w:val="008430F0"/>
    <w:rsid w:val="00873CAC"/>
    <w:rsid w:val="00880188"/>
    <w:rsid w:val="00880D36"/>
    <w:rsid w:val="0088589F"/>
    <w:rsid w:val="00885DF6"/>
    <w:rsid w:val="008A0840"/>
    <w:rsid w:val="008A0C1C"/>
    <w:rsid w:val="008A10F8"/>
    <w:rsid w:val="008A16D1"/>
    <w:rsid w:val="008B45DA"/>
    <w:rsid w:val="008E6F63"/>
    <w:rsid w:val="008F3746"/>
    <w:rsid w:val="00906BD5"/>
    <w:rsid w:val="00914EC5"/>
    <w:rsid w:val="00914FEF"/>
    <w:rsid w:val="00915544"/>
    <w:rsid w:val="00917302"/>
    <w:rsid w:val="00920DA2"/>
    <w:rsid w:val="0092422F"/>
    <w:rsid w:val="00935591"/>
    <w:rsid w:val="009364FB"/>
    <w:rsid w:val="0095260A"/>
    <w:rsid w:val="00956D76"/>
    <w:rsid w:val="00980499"/>
    <w:rsid w:val="0098209A"/>
    <w:rsid w:val="0098598B"/>
    <w:rsid w:val="00986758"/>
    <w:rsid w:val="00987D88"/>
    <w:rsid w:val="00990005"/>
    <w:rsid w:val="00995F60"/>
    <w:rsid w:val="009A0F3B"/>
    <w:rsid w:val="009A542E"/>
    <w:rsid w:val="009B5D37"/>
    <w:rsid w:val="009C06B7"/>
    <w:rsid w:val="009D13FC"/>
    <w:rsid w:val="009D238D"/>
    <w:rsid w:val="009E0599"/>
    <w:rsid w:val="009E7DF7"/>
    <w:rsid w:val="009F0044"/>
    <w:rsid w:val="00A104B8"/>
    <w:rsid w:val="00A2739F"/>
    <w:rsid w:val="00A52384"/>
    <w:rsid w:val="00A65F12"/>
    <w:rsid w:val="00A753EE"/>
    <w:rsid w:val="00A80270"/>
    <w:rsid w:val="00A81A0B"/>
    <w:rsid w:val="00A971F6"/>
    <w:rsid w:val="00AA2F7B"/>
    <w:rsid w:val="00AB4A05"/>
    <w:rsid w:val="00AC507A"/>
    <w:rsid w:val="00AE5690"/>
    <w:rsid w:val="00AE5F07"/>
    <w:rsid w:val="00AE7286"/>
    <w:rsid w:val="00AF444A"/>
    <w:rsid w:val="00AF6024"/>
    <w:rsid w:val="00B02AAA"/>
    <w:rsid w:val="00B06704"/>
    <w:rsid w:val="00B20ABE"/>
    <w:rsid w:val="00B442EF"/>
    <w:rsid w:val="00B45DCC"/>
    <w:rsid w:val="00B61F5C"/>
    <w:rsid w:val="00B745F8"/>
    <w:rsid w:val="00B75B11"/>
    <w:rsid w:val="00B8027A"/>
    <w:rsid w:val="00B84B9C"/>
    <w:rsid w:val="00B862CA"/>
    <w:rsid w:val="00B9321D"/>
    <w:rsid w:val="00BB4733"/>
    <w:rsid w:val="00BC0077"/>
    <w:rsid w:val="00BC3A95"/>
    <w:rsid w:val="00BC450A"/>
    <w:rsid w:val="00BD11CE"/>
    <w:rsid w:val="00BD2E09"/>
    <w:rsid w:val="00BD3455"/>
    <w:rsid w:val="00BF399D"/>
    <w:rsid w:val="00C03592"/>
    <w:rsid w:val="00C04677"/>
    <w:rsid w:val="00C14128"/>
    <w:rsid w:val="00C1765A"/>
    <w:rsid w:val="00C21294"/>
    <w:rsid w:val="00C2528C"/>
    <w:rsid w:val="00C30FC2"/>
    <w:rsid w:val="00C32AE0"/>
    <w:rsid w:val="00C542D9"/>
    <w:rsid w:val="00C555FD"/>
    <w:rsid w:val="00C57CD3"/>
    <w:rsid w:val="00C60781"/>
    <w:rsid w:val="00C626AC"/>
    <w:rsid w:val="00C67080"/>
    <w:rsid w:val="00C9057F"/>
    <w:rsid w:val="00C94FD7"/>
    <w:rsid w:val="00CB02AF"/>
    <w:rsid w:val="00CB5E47"/>
    <w:rsid w:val="00CB72B9"/>
    <w:rsid w:val="00CD1DEE"/>
    <w:rsid w:val="00CD6877"/>
    <w:rsid w:val="00CE2056"/>
    <w:rsid w:val="00CE4DE8"/>
    <w:rsid w:val="00CE7B0A"/>
    <w:rsid w:val="00D04C03"/>
    <w:rsid w:val="00D23330"/>
    <w:rsid w:val="00D261CC"/>
    <w:rsid w:val="00D44964"/>
    <w:rsid w:val="00D454B7"/>
    <w:rsid w:val="00D672A0"/>
    <w:rsid w:val="00D74222"/>
    <w:rsid w:val="00D7435D"/>
    <w:rsid w:val="00D74EE9"/>
    <w:rsid w:val="00D760EE"/>
    <w:rsid w:val="00D853BA"/>
    <w:rsid w:val="00D879E0"/>
    <w:rsid w:val="00DA1769"/>
    <w:rsid w:val="00DB4E5B"/>
    <w:rsid w:val="00DB64F1"/>
    <w:rsid w:val="00DC5E21"/>
    <w:rsid w:val="00DD10E9"/>
    <w:rsid w:val="00DD2DDD"/>
    <w:rsid w:val="00DD2F6C"/>
    <w:rsid w:val="00DD4549"/>
    <w:rsid w:val="00DE53F7"/>
    <w:rsid w:val="00DF2E4F"/>
    <w:rsid w:val="00E1622B"/>
    <w:rsid w:val="00E16F34"/>
    <w:rsid w:val="00E17DC6"/>
    <w:rsid w:val="00E20499"/>
    <w:rsid w:val="00E26177"/>
    <w:rsid w:val="00E3323D"/>
    <w:rsid w:val="00E3422B"/>
    <w:rsid w:val="00E3592D"/>
    <w:rsid w:val="00E40023"/>
    <w:rsid w:val="00E4591D"/>
    <w:rsid w:val="00E5392D"/>
    <w:rsid w:val="00E6151D"/>
    <w:rsid w:val="00E62E16"/>
    <w:rsid w:val="00E72D2A"/>
    <w:rsid w:val="00E752D8"/>
    <w:rsid w:val="00E826BE"/>
    <w:rsid w:val="00E82A27"/>
    <w:rsid w:val="00E90FBD"/>
    <w:rsid w:val="00EA3262"/>
    <w:rsid w:val="00EA37C2"/>
    <w:rsid w:val="00EA65E6"/>
    <w:rsid w:val="00EB4CC9"/>
    <w:rsid w:val="00EC1407"/>
    <w:rsid w:val="00EE1CF6"/>
    <w:rsid w:val="00EF53FB"/>
    <w:rsid w:val="00F10D5C"/>
    <w:rsid w:val="00F130D9"/>
    <w:rsid w:val="00F131A3"/>
    <w:rsid w:val="00F141F5"/>
    <w:rsid w:val="00F24149"/>
    <w:rsid w:val="00F42127"/>
    <w:rsid w:val="00F44CE3"/>
    <w:rsid w:val="00F4685E"/>
    <w:rsid w:val="00F64EE2"/>
    <w:rsid w:val="00F85EE6"/>
    <w:rsid w:val="00F9395D"/>
    <w:rsid w:val="00F943C8"/>
    <w:rsid w:val="00FA2F64"/>
    <w:rsid w:val="00FC16C4"/>
    <w:rsid w:val="00FC2B65"/>
    <w:rsid w:val="00FE04F3"/>
    <w:rsid w:val="00FE29EF"/>
    <w:rsid w:val="00FE360E"/>
    <w:rsid w:val="00FE6915"/>
    <w:rsid w:val="00FF1285"/>
    <w:rsid w:val="00FF25DF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/>
    <o:shapelayout v:ext="edit">
      <o:idmap v:ext="edit" data="1"/>
    </o:shapelayout>
  </w:shapeDefaults>
  <w:decimalSymbol w:val="."/>
  <w:listSeparator w:val=","/>
  <w14:docId w14:val="2F6A38B2"/>
  <w15:chartTrackingRefBased/>
  <w15:docId w15:val="{8744D714-2377-4004-89F3-C13C52514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16D1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8A16D1"/>
    <w:pPr>
      <w:keepNext/>
      <w:ind w:left="720"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8A16D1"/>
    <w:rPr>
      <w:rFonts w:ascii="Times New Roman" w:eastAsia="MS Mincho" w:hAnsi="Times New Roman" w:cs="Times New Roman"/>
      <w:b/>
      <w:bCs/>
      <w:sz w:val="28"/>
      <w:szCs w:val="24"/>
      <w:lang w:val="en-US"/>
    </w:rPr>
  </w:style>
  <w:style w:type="paragraph" w:styleId="BodyText">
    <w:name w:val="Body Text"/>
    <w:basedOn w:val="Normal"/>
    <w:link w:val="BodyTextChar"/>
    <w:rsid w:val="008A16D1"/>
    <w:pPr>
      <w:jc w:val="both"/>
    </w:pPr>
    <w:rPr>
      <w:b/>
      <w:bCs/>
    </w:rPr>
  </w:style>
  <w:style w:type="character" w:customStyle="1" w:styleId="BodyTextChar">
    <w:name w:val="Body Text Char"/>
    <w:basedOn w:val="DefaultParagraphFont"/>
    <w:link w:val="BodyText"/>
    <w:rsid w:val="008A16D1"/>
    <w:rPr>
      <w:rFonts w:ascii="Times New Roman" w:eastAsia="MS Mincho" w:hAnsi="Times New Roman" w:cs="Times New Roman"/>
      <w:b/>
      <w:bCs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A16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16D1"/>
    <w:rPr>
      <w:rFonts w:ascii="Times New Roman" w:eastAsia="MS Mincho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8A16D1"/>
  </w:style>
  <w:style w:type="paragraph" w:styleId="Header">
    <w:name w:val="header"/>
    <w:basedOn w:val="Normal"/>
    <w:link w:val="HeaderChar"/>
    <w:uiPriority w:val="99"/>
    <w:rsid w:val="008A16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16D1"/>
    <w:rPr>
      <w:rFonts w:ascii="Times New Roman" w:eastAsia="MS Mincho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8A16D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F46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6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618"/>
    <w:rPr>
      <w:rFonts w:ascii="Times New Roman" w:eastAsia="MS Mincho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46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4618"/>
    <w:rPr>
      <w:rFonts w:ascii="Times New Roman" w:eastAsia="MS Mincho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46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618"/>
    <w:rPr>
      <w:rFonts w:ascii="Segoe UI" w:eastAsia="MS Mincho" w:hAnsi="Segoe UI" w:cs="Segoe UI"/>
      <w:sz w:val="18"/>
      <w:szCs w:val="18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23D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23D8"/>
    <w:rPr>
      <w:rFonts w:ascii="Times New Roman" w:eastAsia="MS Mincho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0523D8"/>
    <w:rPr>
      <w:vertAlign w:val="superscript"/>
    </w:rPr>
  </w:style>
  <w:style w:type="character" w:customStyle="1" w:styleId="normalchar1">
    <w:name w:val="normal__char1"/>
    <w:basedOn w:val="DefaultParagraphFont"/>
    <w:rsid w:val="0083247C"/>
    <w:rPr>
      <w:rFonts w:ascii="Times New Roman" w:hAnsi="Times New Roman" w:cs="Times New Roman" w:hint="defaul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emf"/><Relationship Id="rId21" Type="http://schemas.openxmlformats.org/officeDocument/2006/relationships/oleObject" Target="embeddings/Microsoft_Excel_97-2003_Worksheet3.xls"/><Relationship Id="rId42" Type="http://schemas.openxmlformats.org/officeDocument/2006/relationships/image" Target="media/image16.emf"/><Relationship Id="rId47" Type="http://schemas.openxmlformats.org/officeDocument/2006/relationships/oleObject" Target="embeddings/Microsoft_Excel_97-2003_Worksheet14.xls"/><Relationship Id="rId63" Type="http://schemas.openxmlformats.org/officeDocument/2006/relationships/oleObject" Target="embeddings/Microsoft_Excel_97-2003_Worksheet22.xls"/><Relationship Id="rId68" Type="http://schemas.openxmlformats.org/officeDocument/2006/relationships/image" Target="media/image29.emf"/><Relationship Id="rId16" Type="http://schemas.openxmlformats.org/officeDocument/2006/relationships/oleObject" Target="embeddings/Microsoft_Excel_97-2003_Worksheet1.xls"/><Relationship Id="rId11" Type="http://schemas.openxmlformats.org/officeDocument/2006/relationships/footer" Target="footer2.xm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oleObject" Target="embeddings/Microsoft_Excel_97-2003_Worksheet10.xls"/><Relationship Id="rId40" Type="http://schemas.openxmlformats.org/officeDocument/2006/relationships/image" Target="media/image15.emf"/><Relationship Id="rId45" Type="http://schemas.openxmlformats.org/officeDocument/2006/relationships/package" Target="embeddings/Microsoft_Excel_Worksheet1.xlsx"/><Relationship Id="rId53" Type="http://schemas.openxmlformats.org/officeDocument/2006/relationships/oleObject" Target="embeddings/Microsoft_Excel_97-2003_Worksheet17.xls"/><Relationship Id="rId58" Type="http://schemas.openxmlformats.org/officeDocument/2006/relationships/image" Target="media/image24.emf"/><Relationship Id="rId66" Type="http://schemas.openxmlformats.org/officeDocument/2006/relationships/image" Target="media/image28.emf"/><Relationship Id="rId74" Type="http://schemas.openxmlformats.org/officeDocument/2006/relationships/image" Target="media/image32.emf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Microsoft_Excel_97-2003_Worksheet21.xls"/><Relationship Id="rId19" Type="http://schemas.openxmlformats.org/officeDocument/2006/relationships/oleObject" Target="embeddings/Microsoft_Excel_97-2003_Worksheet2.xls"/><Relationship Id="rId14" Type="http://schemas.openxmlformats.org/officeDocument/2006/relationships/oleObject" Target="embeddings/Microsoft_Excel_97-2003_Worksheet.xls"/><Relationship Id="rId22" Type="http://schemas.openxmlformats.org/officeDocument/2006/relationships/image" Target="media/image6.emf"/><Relationship Id="rId27" Type="http://schemas.openxmlformats.org/officeDocument/2006/relationships/oleObject" Target="embeddings/Microsoft_Excel_97-2003_Worksheet5.xls"/><Relationship Id="rId30" Type="http://schemas.openxmlformats.org/officeDocument/2006/relationships/image" Target="media/image10.emf"/><Relationship Id="rId35" Type="http://schemas.openxmlformats.org/officeDocument/2006/relationships/oleObject" Target="embeddings/Microsoft_Excel_97-2003_Worksheet9.xls"/><Relationship Id="rId43" Type="http://schemas.openxmlformats.org/officeDocument/2006/relationships/oleObject" Target="embeddings/Microsoft_Excel_97-2003_Worksheet13.xls"/><Relationship Id="rId48" Type="http://schemas.openxmlformats.org/officeDocument/2006/relationships/image" Target="media/image19.emf"/><Relationship Id="rId56" Type="http://schemas.openxmlformats.org/officeDocument/2006/relationships/image" Target="media/image23.emf"/><Relationship Id="rId64" Type="http://schemas.openxmlformats.org/officeDocument/2006/relationships/image" Target="media/image27.emf"/><Relationship Id="rId69" Type="http://schemas.openxmlformats.org/officeDocument/2006/relationships/oleObject" Target="embeddings/Microsoft_Excel_97-2003_Worksheet25.xls"/><Relationship Id="rId77" Type="http://schemas.openxmlformats.org/officeDocument/2006/relationships/oleObject" Target="embeddings/Microsoft_Excel_97-2003_Worksheet29.xls"/><Relationship Id="rId8" Type="http://schemas.openxmlformats.org/officeDocument/2006/relationships/image" Target="media/image1.jpeg"/><Relationship Id="rId51" Type="http://schemas.openxmlformats.org/officeDocument/2006/relationships/oleObject" Target="embeddings/Microsoft_Excel_97-2003_Worksheet16.xls"/><Relationship Id="rId72" Type="http://schemas.openxmlformats.org/officeDocument/2006/relationships/image" Target="media/image31.emf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5" Type="http://schemas.openxmlformats.org/officeDocument/2006/relationships/oleObject" Target="embeddings/Microsoft_Excel_97-2003_Worksheet4.xls"/><Relationship Id="rId33" Type="http://schemas.openxmlformats.org/officeDocument/2006/relationships/oleObject" Target="embeddings/Microsoft_Excel_97-2003_Worksheet8.xls"/><Relationship Id="rId38" Type="http://schemas.openxmlformats.org/officeDocument/2006/relationships/image" Target="media/image14.emf"/><Relationship Id="rId46" Type="http://schemas.openxmlformats.org/officeDocument/2006/relationships/image" Target="media/image18.emf"/><Relationship Id="rId59" Type="http://schemas.openxmlformats.org/officeDocument/2006/relationships/oleObject" Target="embeddings/Microsoft_Excel_97-2003_Worksheet20.xls"/><Relationship Id="rId67" Type="http://schemas.openxmlformats.org/officeDocument/2006/relationships/oleObject" Target="embeddings/Microsoft_Excel_97-2003_Worksheet24.xls"/><Relationship Id="rId20" Type="http://schemas.openxmlformats.org/officeDocument/2006/relationships/image" Target="media/image5.emf"/><Relationship Id="rId41" Type="http://schemas.openxmlformats.org/officeDocument/2006/relationships/oleObject" Target="embeddings/Microsoft_Excel_97-2003_Worksheet12.xls"/><Relationship Id="rId54" Type="http://schemas.openxmlformats.org/officeDocument/2006/relationships/image" Target="media/image22.emf"/><Relationship Id="rId62" Type="http://schemas.openxmlformats.org/officeDocument/2006/relationships/image" Target="media/image26.emf"/><Relationship Id="rId70" Type="http://schemas.openxmlformats.org/officeDocument/2006/relationships/image" Target="media/image30.emf"/><Relationship Id="rId75" Type="http://schemas.openxmlformats.org/officeDocument/2006/relationships/oleObject" Target="embeddings/Microsoft_Excel_97-2003_Worksheet28.xls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package" Target="embeddings/Microsoft_Excel_Worksheet.xlsx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49" Type="http://schemas.openxmlformats.org/officeDocument/2006/relationships/oleObject" Target="embeddings/Microsoft_Excel_97-2003_Worksheet15.xls"/><Relationship Id="rId57" Type="http://schemas.openxmlformats.org/officeDocument/2006/relationships/oleObject" Target="embeddings/Microsoft_Excel_97-2003_Worksheet19.xls"/><Relationship Id="rId10" Type="http://schemas.openxmlformats.org/officeDocument/2006/relationships/footer" Target="footer1.xml"/><Relationship Id="rId31" Type="http://schemas.openxmlformats.org/officeDocument/2006/relationships/oleObject" Target="embeddings/Microsoft_Excel_97-2003_Worksheet7.xls"/><Relationship Id="rId44" Type="http://schemas.openxmlformats.org/officeDocument/2006/relationships/image" Target="media/image17.emf"/><Relationship Id="rId52" Type="http://schemas.openxmlformats.org/officeDocument/2006/relationships/image" Target="media/image21.emf"/><Relationship Id="rId60" Type="http://schemas.openxmlformats.org/officeDocument/2006/relationships/image" Target="media/image25.emf"/><Relationship Id="rId65" Type="http://schemas.openxmlformats.org/officeDocument/2006/relationships/oleObject" Target="embeddings/Microsoft_Excel_97-2003_Worksheet23.xls"/><Relationship Id="rId73" Type="http://schemas.openxmlformats.org/officeDocument/2006/relationships/oleObject" Target="embeddings/Microsoft_Excel_97-2003_Worksheet27.xls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2.emf"/><Relationship Id="rId18" Type="http://schemas.openxmlformats.org/officeDocument/2006/relationships/image" Target="media/image4.emf"/><Relationship Id="rId39" Type="http://schemas.openxmlformats.org/officeDocument/2006/relationships/oleObject" Target="embeddings/Microsoft_Excel_97-2003_Worksheet11.xls"/><Relationship Id="rId34" Type="http://schemas.openxmlformats.org/officeDocument/2006/relationships/image" Target="media/image12.emf"/><Relationship Id="rId50" Type="http://schemas.openxmlformats.org/officeDocument/2006/relationships/image" Target="media/image20.emf"/><Relationship Id="rId55" Type="http://schemas.openxmlformats.org/officeDocument/2006/relationships/oleObject" Target="embeddings/Microsoft_Excel_97-2003_Worksheet18.xls"/><Relationship Id="rId76" Type="http://schemas.openxmlformats.org/officeDocument/2006/relationships/image" Target="media/image33.emf"/><Relationship Id="rId7" Type="http://schemas.openxmlformats.org/officeDocument/2006/relationships/endnotes" Target="endnotes.xml"/><Relationship Id="rId71" Type="http://schemas.openxmlformats.org/officeDocument/2006/relationships/oleObject" Target="embeddings/Microsoft_Excel_97-2003_Worksheet26.xls"/><Relationship Id="rId2" Type="http://schemas.openxmlformats.org/officeDocument/2006/relationships/numbering" Target="numbering.xml"/><Relationship Id="rId29" Type="http://schemas.openxmlformats.org/officeDocument/2006/relationships/oleObject" Target="embeddings/Microsoft_Excel_97-2003_Worksheet6.xls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689F1-557B-47DD-8B65-4A2173050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29</Pages>
  <Words>2443</Words>
  <Characters>13931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Halim Kastrati</dc:creator>
  <cp:keywords/>
  <dc:description/>
  <cp:lastModifiedBy>Hamdi Grajqevci</cp:lastModifiedBy>
  <cp:revision>378</cp:revision>
  <cp:lastPrinted>2026-01-30T07:58:00Z</cp:lastPrinted>
  <dcterms:created xsi:type="dcterms:W3CDTF">2025-12-08T14:20:00Z</dcterms:created>
  <dcterms:modified xsi:type="dcterms:W3CDTF">2026-02-02T10:48:00Z</dcterms:modified>
</cp:coreProperties>
</file>