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F4BF" w14:textId="3BE1B4CD" w:rsidR="001E1309" w:rsidRDefault="002229E4">
      <w:pPr>
        <w:spacing w:after="0" w:line="259" w:lineRule="auto"/>
        <w:ind w:left="0" w:firstLine="0"/>
        <w:jc w:val="left"/>
      </w:pPr>
      <w:r>
        <w:t>.</w:t>
      </w:r>
    </w:p>
    <w:p w14:paraId="61BDEEEB" w14:textId="77777777" w:rsidR="001E1309" w:rsidRDefault="001E1309">
      <w:pPr>
        <w:spacing w:after="0" w:line="259" w:lineRule="auto"/>
        <w:ind w:left="0" w:firstLine="0"/>
        <w:jc w:val="left"/>
      </w:pPr>
    </w:p>
    <w:p w14:paraId="4E839BAB" w14:textId="77777777" w:rsidR="00DE1A60" w:rsidRPr="00DE1A60" w:rsidRDefault="00DE1A60" w:rsidP="00DE1A60">
      <w:pPr>
        <w:spacing w:after="0" w:line="240" w:lineRule="auto"/>
        <w:ind w:left="0" w:firstLine="0"/>
        <w:jc w:val="center"/>
        <w:rPr>
          <w:color w:val="auto"/>
          <w:sz w:val="20"/>
          <w:szCs w:val="20"/>
          <w:lang w:val="sv-SE"/>
        </w:rPr>
      </w:pPr>
    </w:p>
    <w:p w14:paraId="29F7C7FD" w14:textId="77777777" w:rsidR="00DE1A60" w:rsidRPr="00DE1A60" w:rsidRDefault="005423B9" w:rsidP="00DE1A60">
      <w:pPr>
        <w:keepNext/>
        <w:spacing w:after="0" w:line="240" w:lineRule="auto"/>
        <w:ind w:left="0" w:firstLine="0"/>
        <w:jc w:val="center"/>
        <w:outlineLvl w:val="4"/>
        <w:rPr>
          <w:rFonts w:eastAsia="MS Mincho"/>
          <w:color w:val="auto"/>
          <w:sz w:val="20"/>
          <w:szCs w:val="20"/>
          <w:lang w:val="sv-SE"/>
        </w:rPr>
      </w:pPr>
      <w:r w:rsidRPr="00DE1A60">
        <w:rPr>
          <w:rFonts w:eastAsia="MS Mincho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E4AD28D" wp14:editId="777C4DFA">
            <wp:simplePos x="0" y="0"/>
            <wp:positionH relativeFrom="column">
              <wp:posOffset>5385232</wp:posOffset>
            </wp:positionH>
            <wp:positionV relativeFrom="paragraph">
              <wp:posOffset>94589</wp:posOffset>
            </wp:positionV>
            <wp:extent cx="588010" cy="685800"/>
            <wp:effectExtent l="0" t="0" r="2540" b="0"/>
            <wp:wrapNone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A60" w:rsidRPr="00DE1A60">
        <w:rPr>
          <w:rFonts w:eastAsia="MS Mincho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6C85917" wp14:editId="7F0ECF7F">
            <wp:simplePos x="0" y="0"/>
            <wp:positionH relativeFrom="column">
              <wp:posOffset>47625</wp:posOffset>
            </wp:positionH>
            <wp:positionV relativeFrom="paragraph">
              <wp:posOffset>61595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FF8B9" w14:textId="77777777" w:rsidR="00DE1A60" w:rsidRPr="00DE1A60" w:rsidRDefault="00DE1A60" w:rsidP="00DE1A60">
      <w:pPr>
        <w:keepNext/>
        <w:spacing w:after="0" w:line="240" w:lineRule="auto"/>
        <w:ind w:left="0" w:firstLine="0"/>
        <w:jc w:val="left"/>
        <w:outlineLvl w:val="4"/>
        <w:rPr>
          <w:rFonts w:eastAsia="MS Mincho"/>
          <w:color w:val="auto"/>
          <w:sz w:val="20"/>
          <w:szCs w:val="20"/>
          <w:lang w:val="sv-SE"/>
        </w:rPr>
      </w:pPr>
      <w:r w:rsidRPr="00DE1A60">
        <w:rPr>
          <w:rFonts w:eastAsia="MS Mincho"/>
          <w:color w:val="auto"/>
          <w:sz w:val="20"/>
          <w:szCs w:val="20"/>
          <w:lang w:val="sv-SE"/>
        </w:rPr>
        <w:t xml:space="preserve">                                                   Republika e Kosovës</w:t>
      </w:r>
    </w:p>
    <w:p w14:paraId="5CB59371" w14:textId="77777777" w:rsidR="00DE1A60" w:rsidRPr="00DE1A60" w:rsidRDefault="00DE1A60" w:rsidP="00DE1A60">
      <w:pPr>
        <w:keepNext/>
        <w:spacing w:after="0" w:line="240" w:lineRule="auto"/>
        <w:ind w:left="0" w:firstLine="0"/>
        <w:jc w:val="left"/>
        <w:outlineLvl w:val="4"/>
        <w:rPr>
          <w:rFonts w:eastAsia="MS Mincho"/>
          <w:bCs/>
          <w:color w:val="auto"/>
          <w:sz w:val="20"/>
          <w:szCs w:val="20"/>
          <w:lang w:val="sv-SE"/>
        </w:rPr>
      </w:pPr>
      <w:r w:rsidRPr="00DE1A60">
        <w:rPr>
          <w:rFonts w:eastAsia="MS Mincho"/>
          <w:bCs/>
          <w:color w:val="auto"/>
          <w:sz w:val="20"/>
          <w:szCs w:val="20"/>
          <w:lang w:val="sv-SE"/>
        </w:rPr>
        <w:t xml:space="preserve">                                  Republika Kosovo-  Republic of Kosova</w:t>
      </w:r>
    </w:p>
    <w:p w14:paraId="3CE645C5" w14:textId="77777777" w:rsidR="00DE1A60" w:rsidRPr="00DE1A60" w:rsidRDefault="00DE1A60" w:rsidP="00DE1A60">
      <w:pPr>
        <w:spacing w:after="0" w:line="240" w:lineRule="auto"/>
        <w:ind w:left="0" w:firstLine="0"/>
        <w:jc w:val="left"/>
        <w:rPr>
          <w:rFonts w:eastAsia="Arial Unicode MS"/>
          <w:color w:val="auto"/>
          <w:sz w:val="20"/>
          <w:szCs w:val="20"/>
          <w:lang w:val="sq-AL"/>
        </w:rPr>
      </w:pPr>
      <w:r w:rsidRPr="00DE1A60">
        <w:rPr>
          <w:rFonts w:eastAsia="Arial Unicode MS"/>
          <w:color w:val="auto"/>
          <w:sz w:val="20"/>
          <w:szCs w:val="20"/>
          <w:lang w:val="sq-AL"/>
        </w:rPr>
        <w:t xml:space="preserve">                                                     Komuna Obiliq </w:t>
      </w:r>
    </w:p>
    <w:p w14:paraId="690F69BC" w14:textId="77777777" w:rsidR="00DE1A60" w:rsidRPr="00DE1A60" w:rsidRDefault="00DE1A60" w:rsidP="00DE1A60">
      <w:pPr>
        <w:spacing w:after="0" w:line="240" w:lineRule="auto"/>
        <w:ind w:left="720" w:firstLine="720"/>
        <w:jc w:val="left"/>
        <w:rPr>
          <w:color w:val="auto"/>
          <w:sz w:val="20"/>
          <w:szCs w:val="20"/>
          <w:lang w:val="sq-AL"/>
        </w:rPr>
      </w:pPr>
      <w:r w:rsidRPr="00DE1A60">
        <w:rPr>
          <w:rFonts w:eastAsia="Arial Unicode MS"/>
          <w:color w:val="auto"/>
          <w:sz w:val="20"/>
          <w:szCs w:val="20"/>
          <w:lang w:val="sq-AL"/>
        </w:rPr>
        <w:t xml:space="preserve">                      </w:t>
      </w:r>
      <w:proofErr w:type="spellStart"/>
      <w:r w:rsidRPr="00DE1A60">
        <w:rPr>
          <w:rFonts w:eastAsia="Arial Unicode MS"/>
          <w:color w:val="auto"/>
          <w:sz w:val="20"/>
          <w:szCs w:val="20"/>
          <w:lang w:val="sq-AL"/>
        </w:rPr>
        <w:t>Opśtina</w:t>
      </w:r>
      <w:proofErr w:type="spellEnd"/>
      <w:r w:rsidRPr="00DE1A60">
        <w:rPr>
          <w:rFonts w:eastAsia="Arial Unicode MS"/>
          <w:color w:val="auto"/>
          <w:sz w:val="20"/>
          <w:szCs w:val="20"/>
          <w:lang w:val="sq-AL"/>
        </w:rPr>
        <w:t xml:space="preserve"> </w:t>
      </w:r>
      <w:proofErr w:type="spellStart"/>
      <w:r w:rsidRPr="00DE1A60">
        <w:rPr>
          <w:rFonts w:eastAsia="Arial Unicode MS"/>
          <w:color w:val="auto"/>
          <w:sz w:val="20"/>
          <w:szCs w:val="20"/>
          <w:lang w:val="sq-AL"/>
        </w:rPr>
        <w:t>Obilić</w:t>
      </w:r>
      <w:proofErr w:type="spellEnd"/>
      <w:r w:rsidRPr="00DE1A60">
        <w:rPr>
          <w:rFonts w:eastAsia="Arial Unicode MS"/>
          <w:color w:val="auto"/>
          <w:sz w:val="20"/>
          <w:szCs w:val="20"/>
          <w:lang w:val="sq-AL"/>
        </w:rPr>
        <w:t xml:space="preserve">  - </w:t>
      </w:r>
      <w:proofErr w:type="spellStart"/>
      <w:r w:rsidRPr="00DE1A60">
        <w:rPr>
          <w:rFonts w:eastAsia="Arial Unicode MS"/>
          <w:color w:val="auto"/>
          <w:sz w:val="20"/>
          <w:szCs w:val="20"/>
          <w:lang w:val="sq-AL"/>
        </w:rPr>
        <w:t>Municipality</w:t>
      </w:r>
      <w:proofErr w:type="spellEnd"/>
      <w:r w:rsidRPr="00DE1A60">
        <w:rPr>
          <w:rFonts w:eastAsia="Arial Unicode MS"/>
          <w:color w:val="auto"/>
          <w:sz w:val="20"/>
          <w:szCs w:val="20"/>
          <w:lang w:val="sq-AL"/>
        </w:rPr>
        <w:t xml:space="preserve"> Obiliq</w:t>
      </w:r>
    </w:p>
    <w:p w14:paraId="0F5842F7" w14:textId="77777777" w:rsidR="00DE1A60" w:rsidRPr="00DE1A60" w:rsidRDefault="00DE1A60" w:rsidP="00DE1A60">
      <w:pPr>
        <w:spacing w:after="0" w:line="240" w:lineRule="auto"/>
        <w:ind w:left="0" w:firstLine="0"/>
        <w:jc w:val="left"/>
        <w:rPr>
          <w:color w:val="auto"/>
          <w:sz w:val="20"/>
          <w:szCs w:val="20"/>
          <w:lang w:val="sq-AL"/>
        </w:rPr>
      </w:pPr>
      <w:r w:rsidRPr="00DE1A60">
        <w:rPr>
          <w:color w:val="auto"/>
          <w:sz w:val="20"/>
          <w:szCs w:val="20"/>
          <w:lang w:val="sq-AL"/>
        </w:rPr>
        <w:t>_____________________________________________________________________________________________</w:t>
      </w:r>
    </w:p>
    <w:p w14:paraId="480DC643" w14:textId="77777777" w:rsidR="00DE1A60" w:rsidRPr="00DE1A60" w:rsidRDefault="00DE1A60" w:rsidP="00DE1A6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 w:val="22"/>
          <w:lang w:val="sq-AL"/>
        </w:rPr>
      </w:pPr>
    </w:p>
    <w:p w14:paraId="537BCB96" w14:textId="77777777" w:rsidR="001E1309" w:rsidRDefault="001E1309">
      <w:pPr>
        <w:spacing w:after="0" w:line="259" w:lineRule="auto"/>
        <w:ind w:left="0" w:firstLine="0"/>
        <w:jc w:val="left"/>
      </w:pPr>
    </w:p>
    <w:p w14:paraId="4F3E0BC3" w14:textId="77777777" w:rsidR="001E1309" w:rsidRDefault="001E1309">
      <w:pPr>
        <w:spacing w:after="0" w:line="259" w:lineRule="auto"/>
        <w:ind w:left="0" w:firstLine="0"/>
        <w:jc w:val="left"/>
      </w:pPr>
    </w:p>
    <w:p w14:paraId="1A56229E" w14:textId="77777777" w:rsidR="001E1309" w:rsidRPr="005423B9" w:rsidRDefault="00932465">
      <w:pPr>
        <w:spacing w:after="0" w:line="259" w:lineRule="auto"/>
        <w:ind w:left="0" w:firstLine="0"/>
        <w:jc w:val="left"/>
        <w:rPr>
          <w:sz w:val="32"/>
          <w:szCs w:val="32"/>
          <w:u w:val="single"/>
        </w:rPr>
      </w:pPr>
      <w:r w:rsidRPr="005423B9">
        <w:rPr>
          <w:sz w:val="32"/>
          <w:szCs w:val="32"/>
          <w:u w:val="single"/>
        </w:rPr>
        <w:t>DRAFT</w:t>
      </w:r>
    </w:p>
    <w:p w14:paraId="757AB4A7" w14:textId="77777777" w:rsidR="001E1309" w:rsidRDefault="001E1309">
      <w:pPr>
        <w:spacing w:after="0" w:line="259" w:lineRule="auto"/>
        <w:ind w:left="0" w:firstLine="0"/>
        <w:jc w:val="left"/>
      </w:pPr>
    </w:p>
    <w:p w14:paraId="7F715FC7" w14:textId="77777777" w:rsidR="001E1309" w:rsidRDefault="001E1309">
      <w:pPr>
        <w:spacing w:after="0" w:line="259" w:lineRule="auto"/>
        <w:ind w:left="0" w:firstLine="0"/>
        <w:jc w:val="left"/>
      </w:pPr>
    </w:p>
    <w:p w14:paraId="3B7451E6" w14:textId="77777777" w:rsidR="001E1309" w:rsidRDefault="001E1309">
      <w:pPr>
        <w:spacing w:after="0" w:line="259" w:lineRule="auto"/>
        <w:ind w:left="0" w:firstLine="0"/>
        <w:jc w:val="left"/>
      </w:pPr>
    </w:p>
    <w:p w14:paraId="7876C117" w14:textId="77777777" w:rsidR="001E1309" w:rsidRDefault="001E1309">
      <w:pPr>
        <w:spacing w:after="0" w:line="259" w:lineRule="auto"/>
        <w:ind w:left="0" w:firstLine="0"/>
        <w:jc w:val="left"/>
      </w:pPr>
    </w:p>
    <w:p w14:paraId="7EDA75B4" w14:textId="77777777" w:rsidR="001E1309" w:rsidRDefault="001E1309">
      <w:pPr>
        <w:spacing w:after="0" w:line="259" w:lineRule="auto"/>
        <w:ind w:left="0" w:firstLine="0"/>
        <w:jc w:val="left"/>
      </w:pPr>
    </w:p>
    <w:p w14:paraId="1DE27F64" w14:textId="77777777" w:rsidR="001E1309" w:rsidRDefault="001E1309">
      <w:pPr>
        <w:spacing w:after="87" w:line="259" w:lineRule="auto"/>
        <w:ind w:left="0" w:firstLine="0"/>
        <w:jc w:val="left"/>
      </w:pPr>
    </w:p>
    <w:p w14:paraId="153DE2B1" w14:textId="77777777" w:rsidR="00932465" w:rsidRPr="00932465" w:rsidRDefault="00A90B1E" w:rsidP="00932465">
      <w:pPr>
        <w:pStyle w:val="Heading1"/>
        <w:jc w:val="center"/>
        <w:rPr>
          <w:szCs w:val="36"/>
        </w:rPr>
      </w:pPr>
      <w:r w:rsidRPr="00932465">
        <w:rPr>
          <w:szCs w:val="36"/>
        </w:rPr>
        <w:t>KOD</w:t>
      </w:r>
      <w:r w:rsidR="003E377D">
        <w:rPr>
          <w:szCs w:val="36"/>
        </w:rPr>
        <w:t xml:space="preserve">I </w:t>
      </w:r>
      <w:r w:rsidR="00C21000">
        <w:rPr>
          <w:szCs w:val="36"/>
        </w:rPr>
        <w:t>ETIK</w:t>
      </w:r>
    </w:p>
    <w:p w14:paraId="022E5F18" w14:textId="77777777" w:rsidR="001E1309" w:rsidRPr="00932465" w:rsidRDefault="00932465" w:rsidP="00932465">
      <w:pPr>
        <w:pStyle w:val="Heading1"/>
        <w:jc w:val="center"/>
        <w:rPr>
          <w:sz w:val="32"/>
          <w:szCs w:val="32"/>
        </w:rPr>
      </w:pPr>
      <w:r w:rsidRPr="00932465">
        <w:rPr>
          <w:sz w:val="32"/>
          <w:szCs w:val="32"/>
        </w:rPr>
        <w:t>PËR ZYRTARËT E KOMUNËS SË</w:t>
      </w:r>
      <w:r w:rsidR="00D72C0F" w:rsidRPr="00932465">
        <w:rPr>
          <w:sz w:val="32"/>
          <w:szCs w:val="32"/>
        </w:rPr>
        <w:t xml:space="preserve"> OBILIQIT</w:t>
      </w:r>
    </w:p>
    <w:p w14:paraId="4802D770" w14:textId="77777777" w:rsidR="001E1309" w:rsidRPr="00932465" w:rsidRDefault="001E1309">
      <w:pPr>
        <w:spacing w:after="0" w:line="259" w:lineRule="auto"/>
        <w:ind w:left="0" w:right="392" w:firstLine="0"/>
        <w:jc w:val="center"/>
        <w:rPr>
          <w:sz w:val="36"/>
          <w:szCs w:val="36"/>
        </w:rPr>
      </w:pPr>
    </w:p>
    <w:p w14:paraId="300FB49D" w14:textId="77777777" w:rsidR="001E1309" w:rsidRPr="00932465" w:rsidRDefault="001E1309">
      <w:pPr>
        <w:spacing w:after="0" w:line="259" w:lineRule="auto"/>
        <w:ind w:left="0" w:firstLine="0"/>
        <w:jc w:val="left"/>
        <w:rPr>
          <w:sz w:val="36"/>
          <w:szCs w:val="36"/>
        </w:rPr>
      </w:pPr>
    </w:p>
    <w:p w14:paraId="6590BC1B" w14:textId="77777777" w:rsidR="001E1309" w:rsidRDefault="001E1309">
      <w:pPr>
        <w:spacing w:after="0" w:line="259" w:lineRule="auto"/>
        <w:ind w:left="0" w:firstLine="0"/>
        <w:jc w:val="left"/>
      </w:pPr>
    </w:p>
    <w:p w14:paraId="7C8D462D" w14:textId="77777777" w:rsidR="001E1309" w:rsidRDefault="001E1309">
      <w:pPr>
        <w:spacing w:after="0" w:line="259" w:lineRule="auto"/>
        <w:ind w:left="0" w:firstLine="0"/>
        <w:jc w:val="left"/>
      </w:pPr>
    </w:p>
    <w:p w14:paraId="52CA1B8A" w14:textId="77777777" w:rsidR="001E1309" w:rsidRDefault="001E1309">
      <w:pPr>
        <w:spacing w:after="0" w:line="259" w:lineRule="auto"/>
        <w:ind w:left="0" w:firstLine="0"/>
        <w:jc w:val="left"/>
      </w:pPr>
    </w:p>
    <w:p w14:paraId="2E8F6C41" w14:textId="77777777" w:rsidR="001E1309" w:rsidRDefault="001E1309">
      <w:pPr>
        <w:spacing w:after="0" w:line="259" w:lineRule="auto"/>
        <w:ind w:left="0" w:firstLine="0"/>
        <w:jc w:val="left"/>
      </w:pPr>
    </w:p>
    <w:p w14:paraId="4F38BB66" w14:textId="77777777" w:rsidR="001E1309" w:rsidRDefault="001E1309">
      <w:pPr>
        <w:spacing w:after="0" w:line="259" w:lineRule="auto"/>
        <w:ind w:left="0" w:firstLine="0"/>
        <w:jc w:val="left"/>
      </w:pPr>
    </w:p>
    <w:p w14:paraId="4E7A2453" w14:textId="77777777" w:rsidR="001E1309" w:rsidRDefault="001E1309">
      <w:pPr>
        <w:spacing w:after="0" w:line="259" w:lineRule="auto"/>
        <w:ind w:left="0" w:firstLine="0"/>
        <w:jc w:val="left"/>
      </w:pPr>
    </w:p>
    <w:p w14:paraId="3ED0700D" w14:textId="77777777" w:rsidR="001E1309" w:rsidRDefault="001E1309">
      <w:pPr>
        <w:spacing w:after="0" w:line="259" w:lineRule="auto"/>
        <w:ind w:left="0" w:firstLine="0"/>
        <w:jc w:val="left"/>
      </w:pPr>
    </w:p>
    <w:p w14:paraId="5D676BC7" w14:textId="77777777" w:rsidR="001E1309" w:rsidRDefault="001E1309">
      <w:pPr>
        <w:spacing w:after="0" w:line="259" w:lineRule="auto"/>
        <w:ind w:left="0" w:firstLine="0"/>
        <w:jc w:val="left"/>
      </w:pPr>
    </w:p>
    <w:p w14:paraId="639E8EF4" w14:textId="77777777" w:rsidR="001E1309" w:rsidRDefault="001E1309">
      <w:pPr>
        <w:spacing w:after="0" w:line="259" w:lineRule="auto"/>
        <w:ind w:left="0" w:firstLine="0"/>
        <w:jc w:val="left"/>
      </w:pPr>
    </w:p>
    <w:p w14:paraId="54DF026D" w14:textId="77777777" w:rsidR="001E1309" w:rsidRDefault="001E1309">
      <w:pPr>
        <w:spacing w:after="0" w:line="259" w:lineRule="auto"/>
        <w:ind w:left="0" w:firstLine="0"/>
        <w:jc w:val="left"/>
      </w:pPr>
    </w:p>
    <w:p w14:paraId="0A6CFCFF" w14:textId="77777777" w:rsidR="001E1309" w:rsidRDefault="001E1309">
      <w:pPr>
        <w:spacing w:after="0" w:line="259" w:lineRule="auto"/>
        <w:ind w:left="0" w:firstLine="0"/>
        <w:jc w:val="left"/>
      </w:pPr>
    </w:p>
    <w:p w14:paraId="12327D9C" w14:textId="77777777" w:rsidR="001E1309" w:rsidRDefault="001E1309">
      <w:pPr>
        <w:spacing w:after="0" w:line="259" w:lineRule="auto"/>
        <w:ind w:left="0" w:firstLine="0"/>
        <w:jc w:val="left"/>
      </w:pPr>
    </w:p>
    <w:p w14:paraId="36097B46" w14:textId="77777777" w:rsidR="001E1309" w:rsidRDefault="001E1309">
      <w:pPr>
        <w:spacing w:after="0" w:line="259" w:lineRule="auto"/>
        <w:ind w:left="0" w:firstLine="0"/>
        <w:jc w:val="left"/>
      </w:pPr>
    </w:p>
    <w:p w14:paraId="24CB0FB6" w14:textId="77777777" w:rsidR="001E1309" w:rsidRDefault="001E1309">
      <w:pPr>
        <w:spacing w:after="0" w:line="259" w:lineRule="auto"/>
        <w:ind w:left="0" w:firstLine="0"/>
        <w:jc w:val="left"/>
      </w:pPr>
    </w:p>
    <w:p w14:paraId="1D268672" w14:textId="77777777" w:rsidR="001E1309" w:rsidRDefault="001E1309">
      <w:pPr>
        <w:spacing w:after="0" w:line="259" w:lineRule="auto"/>
        <w:ind w:left="0" w:firstLine="0"/>
        <w:jc w:val="left"/>
      </w:pPr>
    </w:p>
    <w:p w14:paraId="6A008845" w14:textId="77777777" w:rsidR="001E1309" w:rsidRDefault="00A90B1E">
      <w:pPr>
        <w:spacing w:after="0" w:line="259" w:lineRule="auto"/>
        <w:ind w:left="0" w:firstLine="0"/>
        <w:jc w:val="left"/>
      </w:pPr>
      <w:r>
        <w:rPr>
          <w:b/>
        </w:rPr>
        <w:tab/>
      </w:r>
    </w:p>
    <w:p w14:paraId="3178BC7F" w14:textId="77777777" w:rsidR="001E1309" w:rsidRDefault="001E1309">
      <w:pPr>
        <w:spacing w:after="0" w:line="259" w:lineRule="auto"/>
        <w:ind w:left="0" w:firstLine="0"/>
        <w:jc w:val="left"/>
      </w:pPr>
    </w:p>
    <w:p w14:paraId="7FE43085" w14:textId="77777777" w:rsidR="001E1309" w:rsidRDefault="001E1309">
      <w:pPr>
        <w:spacing w:after="0" w:line="259" w:lineRule="auto"/>
        <w:ind w:left="0" w:firstLine="0"/>
        <w:jc w:val="left"/>
      </w:pPr>
    </w:p>
    <w:p w14:paraId="70265D18" w14:textId="7D376018" w:rsidR="001E1309" w:rsidRDefault="007B4342" w:rsidP="00424793">
      <w:pPr>
        <w:spacing w:after="0" w:line="259" w:lineRule="auto"/>
        <w:ind w:left="0" w:firstLine="0"/>
        <w:jc w:val="center"/>
      </w:pPr>
      <w:r>
        <w:rPr>
          <w:b/>
        </w:rPr>
        <w:t>Janar</w:t>
      </w:r>
      <w:r w:rsidR="00D72C0F">
        <w:rPr>
          <w:b/>
        </w:rPr>
        <w:t xml:space="preserve"> 202</w:t>
      </w:r>
      <w:r>
        <w:rPr>
          <w:b/>
        </w:rPr>
        <w:t>6</w:t>
      </w:r>
    </w:p>
    <w:p w14:paraId="0ACE4873" w14:textId="77777777" w:rsidR="001E1309" w:rsidRDefault="001E1309">
      <w:pPr>
        <w:spacing w:after="0" w:line="259" w:lineRule="auto"/>
        <w:ind w:left="0" w:firstLine="0"/>
        <w:jc w:val="left"/>
      </w:pPr>
    </w:p>
    <w:p w14:paraId="26BE1874" w14:textId="77777777" w:rsidR="001E1309" w:rsidRDefault="001E1309">
      <w:pPr>
        <w:spacing w:after="0" w:line="259" w:lineRule="auto"/>
        <w:ind w:left="0" w:firstLine="0"/>
        <w:jc w:val="left"/>
      </w:pPr>
    </w:p>
    <w:p w14:paraId="65BCE837" w14:textId="77777777" w:rsidR="001E1309" w:rsidRDefault="001E1309">
      <w:pPr>
        <w:spacing w:after="0" w:line="259" w:lineRule="auto"/>
        <w:ind w:left="0" w:firstLine="0"/>
        <w:jc w:val="left"/>
      </w:pPr>
    </w:p>
    <w:p w14:paraId="1B256A2A" w14:textId="77777777" w:rsidR="001E1309" w:rsidRDefault="001E1309">
      <w:pPr>
        <w:spacing w:after="0" w:line="259" w:lineRule="auto"/>
        <w:ind w:left="0" w:firstLine="0"/>
        <w:jc w:val="left"/>
      </w:pPr>
    </w:p>
    <w:p w14:paraId="05667B1E" w14:textId="77777777" w:rsidR="001E1309" w:rsidRDefault="001E1309">
      <w:pPr>
        <w:spacing w:after="0" w:line="259" w:lineRule="auto"/>
        <w:ind w:left="0" w:firstLine="0"/>
        <w:jc w:val="left"/>
      </w:pPr>
    </w:p>
    <w:p w14:paraId="478DE7AB" w14:textId="77777777" w:rsidR="001E1309" w:rsidRDefault="001E1309">
      <w:pPr>
        <w:spacing w:after="0" w:line="259" w:lineRule="auto"/>
        <w:ind w:left="0" w:firstLine="0"/>
        <w:jc w:val="left"/>
      </w:pPr>
    </w:p>
    <w:p w14:paraId="29FD66AF" w14:textId="77777777" w:rsidR="001E1309" w:rsidRDefault="001E1309">
      <w:pPr>
        <w:spacing w:after="0" w:line="259" w:lineRule="auto"/>
        <w:ind w:left="0" w:firstLine="0"/>
        <w:jc w:val="left"/>
      </w:pPr>
    </w:p>
    <w:p w14:paraId="79592010" w14:textId="77777777" w:rsidR="001E1309" w:rsidRPr="00C36CD0" w:rsidRDefault="001E1309">
      <w:pPr>
        <w:spacing w:after="0" w:line="259" w:lineRule="auto"/>
        <w:ind w:left="0" w:firstLine="0"/>
        <w:jc w:val="left"/>
      </w:pPr>
    </w:p>
    <w:p w14:paraId="6B2FF381" w14:textId="77777777" w:rsidR="001E1309" w:rsidRPr="00C36CD0" w:rsidRDefault="00D72C0F">
      <w:pPr>
        <w:pStyle w:val="Heading2"/>
        <w:ind w:left="-5"/>
        <w:jc w:val="left"/>
      </w:pPr>
      <w:proofErr w:type="spellStart"/>
      <w:r w:rsidRPr="00C36CD0">
        <w:t>Kuvendi</w:t>
      </w:r>
      <w:proofErr w:type="spellEnd"/>
      <w:r w:rsidRPr="00C36CD0">
        <w:t xml:space="preserve"> </w:t>
      </w:r>
      <w:proofErr w:type="spellStart"/>
      <w:r w:rsidRPr="00C36CD0">
        <w:t>i</w:t>
      </w:r>
      <w:proofErr w:type="spellEnd"/>
      <w:r w:rsidRPr="00C36CD0">
        <w:t xml:space="preserve"> </w:t>
      </w:r>
      <w:proofErr w:type="spellStart"/>
      <w:r w:rsidRPr="00C36CD0">
        <w:t>Komunës</w:t>
      </w:r>
      <w:proofErr w:type="spellEnd"/>
      <w:r w:rsidRPr="00C36CD0">
        <w:t xml:space="preserve"> </w:t>
      </w:r>
      <w:proofErr w:type="spellStart"/>
      <w:r w:rsidRPr="00C36CD0">
        <w:t>së</w:t>
      </w:r>
      <w:proofErr w:type="spellEnd"/>
      <w:r w:rsidRPr="00C36CD0">
        <w:t xml:space="preserve"> </w:t>
      </w:r>
      <w:proofErr w:type="spellStart"/>
      <w:r w:rsidRPr="00C36CD0">
        <w:t>Obiliqit</w:t>
      </w:r>
      <w:proofErr w:type="spellEnd"/>
    </w:p>
    <w:p w14:paraId="299D9912" w14:textId="77777777" w:rsidR="001E1309" w:rsidRPr="00C36CD0" w:rsidRDefault="001E1309">
      <w:pPr>
        <w:spacing w:after="0" w:line="259" w:lineRule="auto"/>
        <w:ind w:left="0" w:firstLine="0"/>
        <w:jc w:val="left"/>
      </w:pPr>
    </w:p>
    <w:p w14:paraId="1E060F19" w14:textId="15A2CE8A" w:rsidR="001E1309" w:rsidRPr="00C36CD0" w:rsidRDefault="00A90B1E" w:rsidP="00722E42">
      <w:pPr>
        <w:ind w:left="-5" w:right="443"/>
      </w:pPr>
      <w:proofErr w:type="spellStart"/>
      <w:r w:rsidRPr="00C36CD0">
        <w:t>Në</w:t>
      </w:r>
      <w:proofErr w:type="spellEnd"/>
      <w:r w:rsidRPr="00C36CD0">
        <w:t xml:space="preserve"> </w:t>
      </w:r>
      <w:proofErr w:type="spellStart"/>
      <w:r w:rsidRPr="00C36CD0">
        <w:t>mbështetje</w:t>
      </w:r>
      <w:proofErr w:type="spellEnd"/>
      <w:r w:rsidRPr="00C36CD0">
        <w:t xml:space="preserve"> </w:t>
      </w:r>
      <w:proofErr w:type="spellStart"/>
      <w:r w:rsidRPr="00C36CD0">
        <w:t>të</w:t>
      </w:r>
      <w:proofErr w:type="spellEnd"/>
      <w:r w:rsidRPr="00C36CD0">
        <w:t xml:space="preserve"> </w:t>
      </w:r>
      <w:proofErr w:type="spellStart"/>
      <w:r w:rsidRPr="00C36CD0">
        <w:t>nenit</w:t>
      </w:r>
      <w:proofErr w:type="spellEnd"/>
      <w:r w:rsidRPr="00C36CD0">
        <w:t xml:space="preserve"> 12 </w:t>
      </w:r>
      <w:proofErr w:type="spellStart"/>
      <w:r w:rsidRPr="00C36CD0">
        <w:t>paragrafi</w:t>
      </w:r>
      <w:proofErr w:type="spellEnd"/>
      <w:r w:rsidRPr="00C36CD0">
        <w:t xml:space="preserve"> </w:t>
      </w:r>
      <w:r w:rsidR="00722E42">
        <w:t xml:space="preserve">1 </w:t>
      </w:r>
      <w:proofErr w:type="spellStart"/>
      <w:r w:rsidR="00722E42">
        <w:t>dhe</w:t>
      </w:r>
      <w:proofErr w:type="spellEnd"/>
      <w:r w:rsidR="00722E42">
        <w:t xml:space="preserve"> </w:t>
      </w:r>
      <w:proofErr w:type="spellStart"/>
      <w:r w:rsidR="00722E42">
        <w:t>paragrafi</w:t>
      </w:r>
      <w:proofErr w:type="spellEnd"/>
      <w:r w:rsidR="00722E42">
        <w:t xml:space="preserve"> 2 </w:t>
      </w:r>
      <w:r w:rsidRPr="00C36CD0">
        <w:t xml:space="preserve">pika (d) e </w:t>
      </w:r>
      <w:proofErr w:type="spellStart"/>
      <w:r w:rsidRPr="00C36CD0">
        <w:t>Ligjit</w:t>
      </w:r>
      <w:proofErr w:type="spellEnd"/>
      <w:r w:rsidRPr="00C36CD0">
        <w:t xml:space="preserve"> </w:t>
      </w:r>
      <w:proofErr w:type="spellStart"/>
      <w:r w:rsidRPr="00C36CD0">
        <w:t>numër</w:t>
      </w:r>
      <w:proofErr w:type="spellEnd"/>
      <w:r w:rsidRPr="00C36CD0">
        <w:t xml:space="preserve"> 03/L-040 </w:t>
      </w:r>
      <w:proofErr w:type="spellStart"/>
      <w:r w:rsidRPr="00C36CD0">
        <w:t>për</w:t>
      </w:r>
      <w:proofErr w:type="spellEnd"/>
      <w:r w:rsidRPr="00C36CD0">
        <w:t xml:space="preserve"> </w:t>
      </w:r>
      <w:proofErr w:type="spellStart"/>
      <w:r w:rsidRPr="00C36CD0">
        <w:t>Vetëqeverisjen</w:t>
      </w:r>
      <w:proofErr w:type="spellEnd"/>
      <w:r w:rsidRPr="00C36CD0">
        <w:t xml:space="preserve"> </w:t>
      </w:r>
      <w:proofErr w:type="spellStart"/>
      <w:r w:rsidRPr="00C36CD0">
        <w:t>Lokale</w:t>
      </w:r>
      <w:proofErr w:type="spellEnd"/>
      <w:r w:rsidRPr="00C36CD0">
        <w:t xml:space="preserve">, </w:t>
      </w:r>
      <w:proofErr w:type="spellStart"/>
      <w:r w:rsidR="00C36CD0" w:rsidRPr="00C36CD0">
        <w:t>nenit</w:t>
      </w:r>
      <w:proofErr w:type="spellEnd"/>
      <w:r w:rsidR="00722E42">
        <w:t xml:space="preserve"> </w:t>
      </w:r>
      <w:r w:rsidR="00C36CD0" w:rsidRPr="00C36CD0">
        <w:t xml:space="preserve">38 </w:t>
      </w:r>
      <w:proofErr w:type="spellStart"/>
      <w:r w:rsidR="00C36CD0" w:rsidRPr="00C36CD0">
        <w:t>paragrafi</w:t>
      </w:r>
      <w:proofErr w:type="spellEnd"/>
      <w:r w:rsidR="00C36CD0" w:rsidRPr="00C36CD0">
        <w:t xml:space="preserve"> 1.4 </w:t>
      </w:r>
      <w:proofErr w:type="spellStart"/>
      <w:r w:rsidR="00C36CD0" w:rsidRPr="00C36CD0">
        <w:t>të</w:t>
      </w:r>
      <w:proofErr w:type="spellEnd"/>
      <w:r w:rsidR="00C36CD0" w:rsidRPr="00C36CD0">
        <w:t xml:space="preserve"> </w:t>
      </w:r>
      <w:proofErr w:type="spellStart"/>
      <w:r w:rsidR="00C36CD0" w:rsidRPr="00C36CD0">
        <w:t>Statutit</w:t>
      </w:r>
      <w:proofErr w:type="spellEnd"/>
      <w:r w:rsidR="00C36CD0" w:rsidRPr="00C36CD0">
        <w:t xml:space="preserve"> </w:t>
      </w:r>
      <w:proofErr w:type="spellStart"/>
      <w:r w:rsidR="00C36CD0" w:rsidRPr="00C36CD0">
        <w:t>të</w:t>
      </w:r>
      <w:proofErr w:type="spellEnd"/>
      <w:r w:rsidR="00C36CD0" w:rsidRPr="00C36CD0">
        <w:t xml:space="preserve"> </w:t>
      </w:r>
      <w:proofErr w:type="spellStart"/>
      <w:r w:rsidR="00C36CD0" w:rsidRPr="00C36CD0">
        <w:t>Komunes</w:t>
      </w:r>
      <w:proofErr w:type="spellEnd"/>
      <w:r w:rsidR="00C36CD0" w:rsidRPr="00C36CD0">
        <w:t xml:space="preserve"> </w:t>
      </w:r>
      <w:proofErr w:type="spellStart"/>
      <w:r w:rsidR="00C36CD0" w:rsidRPr="00C36CD0">
        <w:t>së</w:t>
      </w:r>
      <w:proofErr w:type="spellEnd"/>
      <w:r w:rsidR="00C36CD0" w:rsidRPr="00C36CD0">
        <w:t xml:space="preserve"> </w:t>
      </w:r>
      <w:proofErr w:type="spellStart"/>
      <w:r w:rsidR="00C36CD0" w:rsidRPr="00C36CD0">
        <w:t>Obiliqit</w:t>
      </w:r>
      <w:proofErr w:type="spellEnd"/>
      <w:r w:rsidR="00C36CD0" w:rsidRPr="00C36CD0">
        <w:t xml:space="preserve"> </w:t>
      </w:r>
      <w:r w:rsidR="00966A8C" w:rsidRPr="00C36CD0">
        <w:t>nr. I</w:t>
      </w:r>
      <w:r w:rsidR="00C36CD0" w:rsidRPr="00C36CD0">
        <w:t xml:space="preserve">-34 </w:t>
      </w:r>
      <w:proofErr w:type="spellStart"/>
      <w:r w:rsidR="00C36CD0" w:rsidRPr="00C36CD0">
        <w:t>të</w:t>
      </w:r>
      <w:proofErr w:type="spellEnd"/>
      <w:r w:rsidR="00C36CD0" w:rsidRPr="00C36CD0">
        <w:t xml:space="preserve"> dt.25/04/2016,</w:t>
      </w:r>
      <w:r w:rsidR="00722E42">
        <w:t xml:space="preserve"> </w:t>
      </w:r>
      <w:proofErr w:type="spellStart"/>
      <w:r w:rsidR="00C36CD0" w:rsidRPr="00C36CD0">
        <w:t>Kuvendi</w:t>
      </w:r>
      <w:proofErr w:type="spellEnd"/>
      <w:r w:rsidR="00C36CD0" w:rsidRPr="00C36CD0">
        <w:t xml:space="preserve"> I </w:t>
      </w:r>
      <w:proofErr w:type="spellStart"/>
      <w:r w:rsidR="00C36CD0" w:rsidRPr="00C36CD0">
        <w:t>Komunës</w:t>
      </w:r>
      <w:proofErr w:type="spellEnd"/>
      <w:r w:rsidR="00C36CD0" w:rsidRPr="00C36CD0">
        <w:t xml:space="preserve"> </w:t>
      </w:r>
      <w:proofErr w:type="spellStart"/>
      <w:r w:rsidR="00C36CD0" w:rsidRPr="00C36CD0">
        <w:t>së</w:t>
      </w:r>
      <w:proofErr w:type="spellEnd"/>
      <w:r w:rsidR="00C36CD0" w:rsidRPr="00C36CD0">
        <w:t xml:space="preserve"> </w:t>
      </w:r>
      <w:proofErr w:type="spellStart"/>
      <w:r w:rsidR="00C36CD0" w:rsidRPr="00C36CD0">
        <w:t>Obiliqit</w:t>
      </w:r>
      <w:proofErr w:type="spellEnd"/>
      <w:r w:rsidR="00C36CD0" w:rsidRPr="00C36CD0">
        <w:t xml:space="preserve"> </w:t>
      </w:r>
      <w:proofErr w:type="spellStart"/>
      <w:r w:rsidR="00C36CD0" w:rsidRPr="00C36CD0">
        <w:t>në</w:t>
      </w:r>
      <w:proofErr w:type="spellEnd"/>
      <w:r w:rsidR="00C36CD0" w:rsidRPr="00C36CD0">
        <w:t xml:space="preserve"> </w:t>
      </w:r>
      <w:proofErr w:type="spellStart"/>
      <w:r w:rsidR="00C36CD0" w:rsidRPr="00C36CD0">
        <w:t>mbledhjen</w:t>
      </w:r>
      <w:proofErr w:type="spellEnd"/>
      <w:r w:rsidR="00C36CD0" w:rsidRPr="00C36CD0">
        <w:t xml:space="preserve"> e </w:t>
      </w:r>
      <w:proofErr w:type="spellStart"/>
      <w:r w:rsidR="00C36CD0" w:rsidRPr="00C36CD0">
        <w:t>mbajtur</w:t>
      </w:r>
      <w:proofErr w:type="spellEnd"/>
      <w:r w:rsidR="00C36CD0" w:rsidRPr="00C36CD0">
        <w:t xml:space="preserve"> </w:t>
      </w:r>
      <w:proofErr w:type="spellStart"/>
      <w:r w:rsidR="00C36CD0" w:rsidRPr="00C36CD0">
        <w:t>më</w:t>
      </w:r>
      <w:proofErr w:type="spellEnd"/>
      <w:r w:rsidR="00C36CD0" w:rsidRPr="00C36CD0">
        <w:t xml:space="preserve"> ______________</w:t>
      </w:r>
      <w:r w:rsidR="00966A8C" w:rsidRPr="00C36CD0">
        <w:t xml:space="preserve">_, </w:t>
      </w:r>
      <w:proofErr w:type="spellStart"/>
      <w:r w:rsidR="00966A8C" w:rsidRPr="00C36CD0">
        <w:t>miratoi</w:t>
      </w:r>
      <w:proofErr w:type="spellEnd"/>
      <w:r w:rsidR="00C36CD0" w:rsidRPr="00C36CD0">
        <w:t>:</w:t>
      </w:r>
    </w:p>
    <w:p w14:paraId="697DF777" w14:textId="77777777" w:rsidR="001E1309" w:rsidRPr="00C36CD0" w:rsidRDefault="001E1309">
      <w:pPr>
        <w:spacing w:after="0" w:line="259" w:lineRule="auto"/>
        <w:ind w:left="0" w:firstLine="0"/>
        <w:jc w:val="left"/>
      </w:pPr>
    </w:p>
    <w:p w14:paraId="208B71B7" w14:textId="77777777" w:rsidR="001E1309" w:rsidRPr="00C36CD0" w:rsidRDefault="001E1309" w:rsidP="00C36CD0">
      <w:pPr>
        <w:spacing w:after="0" w:line="259" w:lineRule="auto"/>
        <w:ind w:left="0" w:firstLine="0"/>
        <w:jc w:val="left"/>
      </w:pPr>
    </w:p>
    <w:p w14:paraId="20963906" w14:textId="77777777" w:rsidR="001E1309" w:rsidRPr="00C36CD0" w:rsidRDefault="001E1309">
      <w:pPr>
        <w:spacing w:after="0" w:line="259" w:lineRule="auto"/>
        <w:ind w:left="0" w:firstLine="0"/>
        <w:jc w:val="left"/>
      </w:pPr>
    </w:p>
    <w:p w14:paraId="3E164FDB" w14:textId="77777777" w:rsidR="001E1309" w:rsidRPr="00C36CD0" w:rsidRDefault="00C36CD0">
      <w:pPr>
        <w:spacing w:after="0" w:line="259" w:lineRule="auto"/>
        <w:ind w:right="453"/>
        <w:jc w:val="center"/>
        <w:rPr>
          <w:b/>
          <w:sz w:val="32"/>
          <w:szCs w:val="32"/>
        </w:rPr>
      </w:pPr>
      <w:r w:rsidRPr="00C36CD0">
        <w:rPr>
          <w:b/>
          <w:sz w:val="32"/>
          <w:szCs w:val="32"/>
        </w:rPr>
        <w:t>KODIN ETIK</w:t>
      </w:r>
    </w:p>
    <w:p w14:paraId="790252A1" w14:textId="77777777" w:rsidR="00C36CD0" w:rsidRPr="00C36CD0" w:rsidRDefault="00C36CD0">
      <w:pPr>
        <w:spacing w:after="0" w:line="259" w:lineRule="auto"/>
        <w:ind w:right="453"/>
        <w:jc w:val="center"/>
      </w:pPr>
      <w:r w:rsidRPr="00C36CD0">
        <w:rPr>
          <w:b/>
        </w:rPr>
        <w:t>PËR ZYRTARËT E KOMUNËS SË OBILIQIT</w:t>
      </w:r>
    </w:p>
    <w:p w14:paraId="6928F507" w14:textId="77777777" w:rsidR="001E1309" w:rsidRDefault="001E1309">
      <w:pPr>
        <w:spacing w:after="0" w:line="259" w:lineRule="auto"/>
        <w:ind w:left="0" w:firstLine="0"/>
        <w:jc w:val="left"/>
      </w:pPr>
    </w:p>
    <w:p w14:paraId="634D0833" w14:textId="77777777" w:rsidR="001E1309" w:rsidRDefault="001E1309">
      <w:pPr>
        <w:spacing w:after="0" w:line="259" w:lineRule="auto"/>
        <w:ind w:left="0" w:firstLine="0"/>
        <w:jc w:val="left"/>
      </w:pPr>
    </w:p>
    <w:p w14:paraId="1D4073A2" w14:textId="77777777" w:rsidR="00D72C0F" w:rsidRDefault="00A90B1E">
      <w:pPr>
        <w:spacing w:after="0" w:line="259" w:lineRule="auto"/>
        <w:ind w:left="-5"/>
        <w:jc w:val="left"/>
      </w:pPr>
      <w:r>
        <w:rPr>
          <w:b/>
        </w:rPr>
        <w:t xml:space="preserve">KREU I </w:t>
      </w:r>
    </w:p>
    <w:p w14:paraId="4CA0BEEE" w14:textId="77777777" w:rsidR="001E1309" w:rsidRDefault="00A90B1E">
      <w:pPr>
        <w:spacing w:after="0" w:line="259" w:lineRule="auto"/>
        <w:ind w:left="-5"/>
        <w:jc w:val="left"/>
      </w:pPr>
      <w:r>
        <w:rPr>
          <w:b/>
        </w:rPr>
        <w:t xml:space="preserve">DISPOZITAT TË PËRGJITHSHME </w:t>
      </w:r>
    </w:p>
    <w:p w14:paraId="4DC98953" w14:textId="77777777" w:rsidR="001E1309" w:rsidRDefault="001E1309">
      <w:pPr>
        <w:spacing w:after="0" w:line="259" w:lineRule="auto"/>
        <w:ind w:left="91" w:firstLine="0"/>
        <w:jc w:val="left"/>
      </w:pPr>
    </w:p>
    <w:p w14:paraId="47A61F53" w14:textId="77777777" w:rsidR="00D72C0F" w:rsidRDefault="00A90B1E">
      <w:pPr>
        <w:pStyle w:val="Heading2"/>
        <w:ind w:right="450"/>
      </w:pPr>
      <w:r>
        <w:t>Neni 1</w:t>
      </w:r>
    </w:p>
    <w:p w14:paraId="4B0C9BC0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Qëllimi</w:t>
      </w:r>
      <w:proofErr w:type="spellEnd"/>
      <w:r>
        <w:t xml:space="preserve"> </w:t>
      </w:r>
    </w:p>
    <w:p w14:paraId="3DC00478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0A7842C5" w14:textId="77777777" w:rsidR="001E1309" w:rsidRDefault="00A90B1E">
      <w:pPr>
        <w:ind w:left="-5" w:right="443"/>
      </w:pPr>
      <w:r>
        <w:t xml:space="preserve">Ky </w:t>
      </w:r>
      <w:proofErr w:type="spellStart"/>
      <w:r>
        <w:t>Kod</w:t>
      </w:r>
      <w:proofErr w:type="spellEnd"/>
      <w:r>
        <w:t xml:space="preserve"> ka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përcaktojë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sjelljes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rregullave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standardeve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vendosura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frymën</w:t>
      </w:r>
      <w:proofErr w:type="spellEnd"/>
      <w:r>
        <w:t xml:space="preserve"> e </w:t>
      </w:r>
      <w:proofErr w:type="spellStart"/>
      <w:r>
        <w:t>etikes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morale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.  Kodi </w:t>
      </w:r>
      <w:proofErr w:type="spellStart"/>
      <w:r>
        <w:t>synon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kulturës</w:t>
      </w:r>
      <w:proofErr w:type="spellEnd"/>
      <w:r>
        <w:t xml:space="preserve"> </w:t>
      </w:r>
      <w:proofErr w:type="spellStart"/>
      <w:r>
        <w:t>organizative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forcuar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promovuar</w:t>
      </w:r>
      <w:proofErr w:type="spellEnd"/>
      <w:r>
        <w:t xml:space="preserve"> </w:t>
      </w:r>
      <w:proofErr w:type="spellStart"/>
      <w:r>
        <w:t>parimet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etike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.  </w:t>
      </w:r>
    </w:p>
    <w:p w14:paraId="42A62482" w14:textId="77777777" w:rsidR="001E1309" w:rsidRDefault="001E1309">
      <w:pPr>
        <w:spacing w:after="0" w:line="259" w:lineRule="auto"/>
        <w:ind w:left="0" w:firstLine="0"/>
        <w:jc w:val="left"/>
      </w:pPr>
    </w:p>
    <w:p w14:paraId="7AD357C1" w14:textId="77777777" w:rsidR="00D72C0F" w:rsidRDefault="00A90B1E">
      <w:pPr>
        <w:pStyle w:val="Heading2"/>
        <w:ind w:right="450"/>
      </w:pPr>
      <w:r>
        <w:t xml:space="preserve">Neni 2 </w:t>
      </w:r>
    </w:p>
    <w:p w14:paraId="18DA80BA" w14:textId="77777777" w:rsidR="001E1309" w:rsidRDefault="00A90B1E">
      <w:pPr>
        <w:pStyle w:val="Heading2"/>
        <w:ind w:right="450"/>
      </w:pPr>
      <w:proofErr w:type="spellStart"/>
      <w:r>
        <w:t>Fushëveprimi</w:t>
      </w:r>
      <w:proofErr w:type="spellEnd"/>
      <w:r>
        <w:t xml:space="preserve"> </w:t>
      </w:r>
    </w:p>
    <w:p w14:paraId="11890B8E" w14:textId="77777777" w:rsidR="001E1309" w:rsidRDefault="001E1309">
      <w:pPr>
        <w:spacing w:after="16" w:line="259" w:lineRule="auto"/>
        <w:ind w:left="0" w:right="392" w:firstLine="0"/>
        <w:jc w:val="center"/>
      </w:pPr>
    </w:p>
    <w:p w14:paraId="518D11F7" w14:textId="77777777" w:rsidR="001E1309" w:rsidRDefault="00A90B1E">
      <w:pPr>
        <w:ind w:left="-5" w:right="443"/>
      </w:pPr>
      <w:proofErr w:type="spellStart"/>
      <w:r>
        <w:t>Dispozitat</w:t>
      </w:r>
      <w:proofErr w:type="spellEnd"/>
      <w:r>
        <w:t xml:space="preserve"> e </w:t>
      </w:r>
      <w:proofErr w:type="spellStart"/>
      <w:r>
        <w:t>Kodit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zbatohen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funksioneve</w:t>
      </w:r>
      <w:proofErr w:type="spellEnd"/>
      <w:r>
        <w:t xml:space="preserve">,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kompetencave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2BF7003B" w14:textId="77777777" w:rsidR="001E1309" w:rsidRDefault="001E1309">
      <w:pPr>
        <w:spacing w:after="17" w:line="259" w:lineRule="auto"/>
        <w:ind w:left="0" w:firstLine="0"/>
        <w:jc w:val="left"/>
      </w:pPr>
    </w:p>
    <w:p w14:paraId="3DD0A68F" w14:textId="77777777" w:rsidR="00D72C0F" w:rsidRDefault="00A90B1E">
      <w:pPr>
        <w:pStyle w:val="Heading2"/>
        <w:ind w:right="450"/>
      </w:pPr>
      <w:r>
        <w:t xml:space="preserve">Neni 3 </w:t>
      </w:r>
    </w:p>
    <w:p w14:paraId="08928E99" w14:textId="77777777" w:rsidR="001E1309" w:rsidRDefault="00A90B1E">
      <w:pPr>
        <w:pStyle w:val="Heading2"/>
        <w:ind w:right="450"/>
      </w:pPr>
      <w:proofErr w:type="spellStart"/>
      <w:r>
        <w:t>Përkufizimet</w:t>
      </w:r>
      <w:proofErr w:type="spellEnd"/>
      <w:r>
        <w:t xml:space="preserve"> </w:t>
      </w:r>
    </w:p>
    <w:p w14:paraId="79754477" w14:textId="77777777" w:rsidR="001E1309" w:rsidRDefault="001E1309">
      <w:pPr>
        <w:spacing w:after="20" w:line="259" w:lineRule="auto"/>
        <w:ind w:left="0" w:right="392" w:firstLine="0"/>
        <w:jc w:val="center"/>
      </w:pPr>
    </w:p>
    <w:p w14:paraId="22D094F9" w14:textId="0573781F" w:rsidR="001E1309" w:rsidRDefault="00A90B1E" w:rsidP="007C08C5">
      <w:pPr>
        <w:pStyle w:val="ListParagraph"/>
        <w:numPr>
          <w:ilvl w:val="0"/>
          <w:numId w:val="28"/>
        </w:numPr>
        <w:ind w:right="443"/>
      </w:pPr>
      <w:proofErr w:type="spellStart"/>
      <w:r>
        <w:t>Shprehjet</w:t>
      </w:r>
      <w:proofErr w:type="spellEnd"/>
      <w:r>
        <w:t xml:space="preserve"> e </w:t>
      </w:r>
      <w:proofErr w:type="spellStart"/>
      <w:r>
        <w:t>përdor</w:t>
      </w:r>
      <w:r w:rsidR="007C08C5">
        <w:t>u</w:t>
      </w:r>
      <w:r w:rsidR="00966A8C">
        <w:t>ra</w:t>
      </w:r>
      <w:proofErr w:type="spellEnd"/>
      <w:r w:rsidR="007C08C5"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kuptime</w:t>
      </w:r>
      <w:proofErr w:type="spellEnd"/>
      <w:r>
        <w:t xml:space="preserve">: </w:t>
      </w:r>
    </w:p>
    <w:p w14:paraId="36EFE528" w14:textId="77777777" w:rsidR="001E1309" w:rsidRDefault="001E1309">
      <w:pPr>
        <w:spacing w:after="0" w:line="259" w:lineRule="auto"/>
        <w:ind w:left="0" w:firstLine="0"/>
        <w:jc w:val="left"/>
      </w:pPr>
    </w:p>
    <w:p w14:paraId="2C36FB0F" w14:textId="506853DA" w:rsidR="001E1309" w:rsidRPr="007C08C5" w:rsidRDefault="007C08C5" w:rsidP="007C08C5">
      <w:pPr>
        <w:ind w:left="360" w:right="443" w:firstLine="0"/>
        <w:rPr>
          <w:b/>
          <w:i/>
        </w:rPr>
      </w:pPr>
      <w:r>
        <w:rPr>
          <w:b/>
          <w:i/>
        </w:rPr>
        <w:t xml:space="preserve">1.1 </w:t>
      </w:r>
      <w:proofErr w:type="spellStart"/>
      <w:r w:rsidR="00A90B1E">
        <w:rPr>
          <w:b/>
          <w:i/>
        </w:rPr>
        <w:t>Zyrtari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politik</w:t>
      </w:r>
      <w:proofErr w:type="spellEnd"/>
      <w:r w:rsidR="00A90B1E">
        <w:rPr>
          <w:b/>
          <w:i/>
        </w:rPr>
        <w:t xml:space="preserve"> </w:t>
      </w:r>
      <w:r w:rsidR="00A90B1E">
        <w:rPr>
          <w:b/>
        </w:rPr>
        <w:t xml:space="preserve">- </w:t>
      </w:r>
      <w:proofErr w:type="spellStart"/>
      <w:r w:rsidR="00A90B1E">
        <w:t>është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</w:t>
      </w:r>
      <w:proofErr w:type="spellStart"/>
      <w:r w:rsidR="00A90B1E">
        <w:t>zyrtar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zgjedhur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kryetar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, </w:t>
      </w:r>
      <w:proofErr w:type="spellStart"/>
      <w:r w:rsidR="00A90B1E">
        <w:t>anëtarë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kuvendit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, </w:t>
      </w:r>
      <w:proofErr w:type="spellStart"/>
      <w:r w:rsidR="00A90B1E">
        <w:t>drejtor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drejtorive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stafi</w:t>
      </w:r>
      <w:proofErr w:type="spellEnd"/>
      <w:r w:rsidR="00A90B1E">
        <w:t xml:space="preserve"> </w:t>
      </w:r>
      <w:proofErr w:type="spellStart"/>
      <w:r w:rsidR="00A90B1E">
        <w:t>mbështetës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tyre</w:t>
      </w:r>
      <w:proofErr w:type="spellEnd"/>
      <w:r w:rsidR="00A90B1E">
        <w:t xml:space="preserve">. </w:t>
      </w:r>
    </w:p>
    <w:p w14:paraId="544A4BE2" w14:textId="77777777" w:rsidR="001E1309" w:rsidRDefault="001E1309">
      <w:pPr>
        <w:spacing w:after="0" w:line="259" w:lineRule="auto"/>
        <w:ind w:left="360" w:firstLine="0"/>
        <w:jc w:val="left"/>
      </w:pPr>
    </w:p>
    <w:p w14:paraId="414E0A59" w14:textId="20636145" w:rsidR="001E1309" w:rsidRPr="007C08C5" w:rsidRDefault="00A94750" w:rsidP="00F5546A">
      <w:pPr>
        <w:ind w:left="360" w:right="443" w:firstLine="0"/>
        <w:rPr>
          <w:color w:val="000000" w:themeColor="text1"/>
        </w:rPr>
      </w:pPr>
      <w:r>
        <w:rPr>
          <w:b/>
          <w:i/>
        </w:rPr>
        <w:t xml:space="preserve">1.2 </w:t>
      </w:r>
      <w:proofErr w:type="spellStart"/>
      <w:r w:rsidR="00A90B1E">
        <w:rPr>
          <w:b/>
          <w:i/>
        </w:rPr>
        <w:t>Zyrtari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publik</w:t>
      </w:r>
      <w:proofErr w:type="spellEnd"/>
      <w:r w:rsidR="00A90B1E">
        <w:t xml:space="preserve"> - </w:t>
      </w:r>
      <w:proofErr w:type="spellStart"/>
      <w:r w:rsidR="00A90B1E">
        <w:t>përfshin</w:t>
      </w:r>
      <w:proofErr w:type="spellEnd"/>
      <w:r w:rsidR="00A90B1E">
        <w:t xml:space="preserve"> </w:t>
      </w:r>
      <w:proofErr w:type="spellStart"/>
      <w:r w:rsidR="00A90B1E">
        <w:t>zyrtarët</w:t>
      </w:r>
      <w:proofErr w:type="spellEnd"/>
      <w:r w:rsidR="00A90B1E">
        <w:t xml:space="preserve"> </w:t>
      </w:r>
      <w:proofErr w:type="spellStart"/>
      <w:r w:rsidR="00A90B1E">
        <w:t>siç</w:t>
      </w:r>
      <w:proofErr w:type="spellEnd"/>
      <w:r w:rsidR="00A90B1E">
        <w:t xml:space="preserve"> </w:t>
      </w:r>
      <w:proofErr w:type="spellStart"/>
      <w:r w:rsidR="00A90B1E">
        <w:t>përcaktohet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paragrafin</w:t>
      </w:r>
      <w:proofErr w:type="spellEnd"/>
      <w:r w:rsidR="00A90B1E">
        <w:t xml:space="preserve"> 2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nenit</w:t>
      </w:r>
      <w:proofErr w:type="spellEnd"/>
      <w:r w:rsidR="00A90B1E">
        <w:t xml:space="preserve"> 2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Ligjit</w:t>
      </w:r>
      <w:proofErr w:type="spellEnd"/>
      <w:r w:rsidR="00A90B1E">
        <w:t xml:space="preserve"> </w:t>
      </w:r>
      <w:proofErr w:type="spellStart"/>
      <w:r w:rsidR="00A90B1E">
        <w:t>numër</w:t>
      </w:r>
      <w:proofErr w:type="spellEnd"/>
      <w:r w:rsidR="00A90B1E">
        <w:t xml:space="preserve"> </w:t>
      </w:r>
      <w:r w:rsidR="00A90B1E" w:rsidRPr="007C08C5">
        <w:rPr>
          <w:color w:val="000000" w:themeColor="text1"/>
        </w:rPr>
        <w:t xml:space="preserve">06/L-114 </w:t>
      </w:r>
      <w:proofErr w:type="spellStart"/>
      <w:r w:rsidR="00A90B1E" w:rsidRPr="007C08C5">
        <w:rPr>
          <w:color w:val="000000" w:themeColor="text1"/>
        </w:rPr>
        <w:t>për</w:t>
      </w:r>
      <w:proofErr w:type="spellEnd"/>
      <w:r w:rsidR="00A90B1E" w:rsidRPr="007C08C5">
        <w:rPr>
          <w:color w:val="000000" w:themeColor="text1"/>
        </w:rPr>
        <w:t xml:space="preserve"> </w:t>
      </w:r>
      <w:proofErr w:type="spellStart"/>
      <w:r w:rsidR="00A90B1E" w:rsidRPr="007C08C5">
        <w:rPr>
          <w:color w:val="000000" w:themeColor="text1"/>
        </w:rPr>
        <w:t>Zyrtarët</w:t>
      </w:r>
      <w:proofErr w:type="spellEnd"/>
      <w:r w:rsidR="00A90B1E" w:rsidRPr="007C08C5">
        <w:rPr>
          <w:color w:val="000000" w:themeColor="text1"/>
        </w:rPr>
        <w:t xml:space="preserve"> Publikë.  </w:t>
      </w:r>
    </w:p>
    <w:p w14:paraId="69EFCBBA" w14:textId="77777777" w:rsidR="001E1309" w:rsidRPr="003F1C61" w:rsidRDefault="001E1309">
      <w:pPr>
        <w:spacing w:after="0" w:line="259" w:lineRule="auto"/>
        <w:ind w:left="0" w:firstLine="0"/>
        <w:jc w:val="left"/>
        <w:rPr>
          <w:color w:val="FF0000"/>
        </w:rPr>
      </w:pPr>
    </w:p>
    <w:p w14:paraId="2F677EC8" w14:textId="1265F882" w:rsidR="001E1309" w:rsidRPr="001F082E" w:rsidRDefault="00A94750" w:rsidP="00F5546A">
      <w:pPr>
        <w:ind w:left="360" w:right="443" w:firstLine="0"/>
        <w:rPr>
          <w:color w:val="FF0000"/>
        </w:rPr>
      </w:pPr>
      <w:r>
        <w:rPr>
          <w:b/>
          <w:i/>
        </w:rPr>
        <w:t xml:space="preserve">1.3 </w:t>
      </w:r>
      <w:proofErr w:type="spellStart"/>
      <w:r w:rsidR="00A90B1E">
        <w:rPr>
          <w:b/>
          <w:i/>
        </w:rPr>
        <w:t>Zyrtari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i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komunës</w:t>
      </w:r>
      <w:proofErr w:type="spellEnd"/>
      <w:r w:rsidR="00A90B1E">
        <w:rPr>
          <w:b/>
          <w:i/>
        </w:rPr>
        <w:t xml:space="preserve"> -</w:t>
      </w:r>
      <w:proofErr w:type="spellStart"/>
      <w:r w:rsidR="00A90B1E">
        <w:t>përfshin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gjithë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punësuarit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komunë</w:t>
      </w:r>
      <w:proofErr w:type="spellEnd"/>
      <w:r w:rsidR="00A90B1E">
        <w:t xml:space="preserve"> </w:t>
      </w:r>
      <w:proofErr w:type="spellStart"/>
      <w:r w:rsidR="00A90B1E">
        <w:t>si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paragrafin</w:t>
      </w:r>
      <w:proofErr w:type="spellEnd"/>
      <w:r w:rsidR="00A90B1E">
        <w:t xml:space="preserve"> </w:t>
      </w:r>
      <w:r w:rsidR="00A90B1E" w:rsidRPr="007C08C5">
        <w:rPr>
          <w:color w:val="000000" w:themeColor="text1"/>
        </w:rPr>
        <w:t xml:space="preserve">1.1 </w:t>
      </w:r>
      <w:proofErr w:type="spellStart"/>
      <w:r w:rsidR="00A90B1E" w:rsidRPr="007C08C5">
        <w:rPr>
          <w:color w:val="000000" w:themeColor="text1"/>
        </w:rPr>
        <w:t>dhe</w:t>
      </w:r>
      <w:proofErr w:type="spellEnd"/>
      <w:r w:rsidR="00A90B1E" w:rsidRPr="007C08C5">
        <w:rPr>
          <w:color w:val="000000" w:themeColor="text1"/>
        </w:rPr>
        <w:t xml:space="preserve"> 1.2 </w:t>
      </w:r>
      <w:proofErr w:type="spellStart"/>
      <w:r w:rsidR="00A90B1E" w:rsidRPr="007C08C5">
        <w:rPr>
          <w:color w:val="000000" w:themeColor="text1"/>
        </w:rPr>
        <w:t>të</w:t>
      </w:r>
      <w:proofErr w:type="spellEnd"/>
      <w:r w:rsidR="00A90B1E" w:rsidRPr="007C08C5">
        <w:rPr>
          <w:color w:val="000000" w:themeColor="text1"/>
        </w:rPr>
        <w:t xml:space="preserve"> </w:t>
      </w:r>
      <w:proofErr w:type="spellStart"/>
      <w:r w:rsidR="00A90B1E" w:rsidRPr="007C08C5">
        <w:rPr>
          <w:color w:val="000000" w:themeColor="text1"/>
        </w:rPr>
        <w:t>këtij</w:t>
      </w:r>
      <w:proofErr w:type="spellEnd"/>
      <w:r w:rsidR="00A90B1E" w:rsidRPr="007C08C5">
        <w:rPr>
          <w:color w:val="000000" w:themeColor="text1"/>
        </w:rPr>
        <w:t xml:space="preserve"> </w:t>
      </w:r>
      <w:proofErr w:type="spellStart"/>
      <w:r w:rsidR="00A90B1E" w:rsidRPr="007C08C5">
        <w:rPr>
          <w:color w:val="000000" w:themeColor="text1"/>
        </w:rPr>
        <w:t>neni</w:t>
      </w:r>
      <w:proofErr w:type="spellEnd"/>
      <w:r w:rsidR="00A90B1E" w:rsidRPr="007C08C5">
        <w:rPr>
          <w:color w:val="000000" w:themeColor="text1"/>
        </w:rPr>
        <w:t xml:space="preserve">. </w:t>
      </w:r>
    </w:p>
    <w:p w14:paraId="30777AD3" w14:textId="77777777" w:rsidR="001E1309" w:rsidRDefault="001E1309">
      <w:pPr>
        <w:spacing w:after="0" w:line="259" w:lineRule="auto"/>
        <w:ind w:left="720" w:firstLine="0"/>
        <w:jc w:val="left"/>
      </w:pPr>
    </w:p>
    <w:p w14:paraId="72AFC505" w14:textId="7CB3FCEE" w:rsidR="001E1309" w:rsidRDefault="00A94750" w:rsidP="00F5546A">
      <w:pPr>
        <w:ind w:left="360" w:right="443" w:firstLine="0"/>
      </w:pPr>
      <w:r>
        <w:rPr>
          <w:b/>
          <w:i/>
        </w:rPr>
        <w:lastRenderedPageBreak/>
        <w:t xml:space="preserve">1.4 </w:t>
      </w:r>
      <w:proofErr w:type="spellStart"/>
      <w:r w:rsidR="00A90B1E">
        <w:rPr>
          <w:b/>
          <w:i/>
        </w:rPr>
        <w:t>Interes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publik</w:t>
      </w:r>
      <w:proofErr w:type="spellEnd"/>
      <w:r w:rsidR="00A90B1E">
        <w:rPr>
          <w:b/>
        </w:rPr>
        <w:t xml:space="preserve"> -</w:t>
      </w:r>
      <w:r w:rsidR="00A90B1E">
        <w:t xml:space="preserve"> </w:t>
      </w:r>
      <w:proofErr w:type="spellStart"/>
      <w:r w:rsidR="00A90B1E">
        <w:t>interesi</w:t>
      </w:r>
      <w:proofErr w:type="spellEnd"/>
      <w:r w:rsidR="00A90B1E">
        <w:t xml:space="preserve"> material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jomaterial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ligjshëm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drejtë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dobi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qytetarëve</w:t>
      </w:r>
      <w:proofErr w:type="spellEnd"/>
      <w:r w:rsidR="00A90B1E">
        <w:t xml:space="preserve">. </w:t>
      </w:r>
    </w:p>
    <w:p w14:paraId="5C263EE2" w14:textId="77777777" w:rsidR="001E1309" w:rsidRDefault="001E1309">
      <w:pPr>
        <w:spacing w:after="0" w:line="259" w:lineRule="auto"/>
        <w:ind w:left="360" w:firstLine="0"/>
        <w:jc w:val="left"/>
      </w:pPr>
    </w:p>
    <w:p w14:paraId="42475DDC" w14:textId="5D2D8A81" w:rsidR="001E1309" w:rsidRDefault="00A94750" w:rsidP="00F5546A">
      <w:pPr>
        <w:ind w:left="360" w:right="443" w:firstLine="0"/>
      </w:pPr>
      <w:r>
        <w:rPr>
          <w:b/>
          <w:i/>
        </w:rPr>
        <w:t xml:space="preserve">1.5 </w:t>
      </w:r>
      <w:proofErr w:type="spellStart"/>
      <w:r w:rsidR="00A90B1E">
        <w:rPr>
          <w:b/>
          <w:i/>
        </w:rPr>
        <w:t>Interes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privat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i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personit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zyrtar</w:t>
      </w:r>
      <w:proofErr w:type="spellEnd"/>
      <w:r w:rsidR="00A90B1E">
        <w:rPr>
          <w:b/>
          <w:i/>
        </w:rPr>
        <w:t xml:space="preserve"> –</w:t>
      </w:r>
      <w:r w:rsidR="00A90B1E">
        <w:t xml:space="preserve"> </w:t>
      </w:r>
      <w:proofErr w:type="spellStart"/>
      <w:r w:rsidR="00A90B1E">
        <w:t>nënkupton</w:t>
      </w:r>
      <w:proofErr w:type="spellEnd"/>
      <w:r w:rsidR="00A90B1E">
        <w:t xml:space="preserve"> </w:t>
      </w:r>
      <w:proofErr w:type="spellStart"/>
      <w:r w:rsidR="00A90B1E">
        <w:t>çfarëdo</w:t>
      </w:r>
      <w:proofErr w:type="spellEnd"/>
      <w:r w:rsidR="00A90B1E">
        <w:t xml:space="preserve"> </w:t>
      </w:r>
      <w:proofErr w:type="spellStart"/>
      <w:r w:rsidR="00A90B1E">
        <w:t>përparësie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personin</w:t>
      </w:r>
      <w:proofErr w:type="spellEnd"/>
      <w:r w:rsidR="00A90B1E">
        <w:t xml:space="preserve"> </w:t>
      </w:r>
      <w:proofErr w:type="spellStart"/>
      <w:r w:rsidR="00A90B1E">
        <w:t>zyrtar</w:t>
      </w:r>
      <w:proofErr w:type="spellEnd"/>
      <w:r w:rsidR="00A90B1E">
        <w:t>,</w:t>
      </w:r>
      <w:r>
        <w:t xml:space="preserve"> </w:t>
      </w:r>
      <w:proofErr w:type="spellStart"/>
      <w:r w:rsidR="00A90B1E">
        <w:t>familjen</w:t>
      </w:r>
      <w:proofErr w:type="spellEnd"/>
      <w:r w:rsidR="00A90B1E">
        <w:t xml:space="preserve"> e </w:t>
      </w:r>
      <w:proofErr w:type="spellStart"/>
      <w:r w:rsidR="00A90B1E">
        <w:t>tij</w:t>
      </w:r>
      <w:proofErr w:type="spellEnd"/>
      <w:r w:rsidR="00A90B1E">
        <w:t>/</w:t>
      </w:r>
      <w:proofErr w:type="spellStart"/>
      <w:r w:rsidR="00A90B1E">
        <w:t>saj</w:t>
      </w:r>
      <w:proofErr w:type="spellEnd"/>
      <w:r w:rsidR="00A90B1E">
        <w:t xml:space="preserve">,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afërmit</w:t>
      </w:r>
      <w:proofErr w:type="spellEnd"/>
      <w:r w:rsidR="00A90B1E">
        <w:t xml:space="preserve">, </w:t>
      </w:r>
      <w:proofErr w:type="spellStart"/>
      <w:r w:rsidR="00A90B1E">
        <w:t>miqtë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personat</w:t>
      </w:r>
      <w:proofErr w:type="spellEnd"/>
      <w:r w:rsidR="00A90B1E">
        <w:t xml:space="preserve"> apo </w:t>
      </w:r>
      <w:proofErr w:type="spellStart"/>
      <w:r w:rsidR="00A90B1E">
        <w:t>organizatat</w:t>
      </w:r>
      <w:proofErr w:type="spellEnd"/>
      <w:r w:rsidR="00A90B1E">
        <w:t xml:space="preserve"> me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cilat</w:t>
      </w:r>
      <w:proofErr w:type="spellEnd"/>
      <w:r w:rsidR="00A90B1E">
        <w:t xml:space="preserve"> ai ka </w:t>
      </w:r>
      <w:proofErr w:type="spellStart"/>
      <w:r w:rsidR="00A90B1E">
        <w:t>pasur</w:t>
      </w:r>
      <w:proofErr w:type="spellEnd"/>
      <w:r w:rsidR="00A90B1E">
        <w:t xml:space="preserve"> apo ka </w:t>
      </w:r>
      <w:proofErr w:type="spellStart"/>
      <w:r w:rsidR="00A90B1E">
        <w:t>marrëdhënie</w:t>
      </w:r>
      <w:proofErr w:type="spellEnd"/>
      <w:r w:rsidR="00A90B1E">
        <w:t xml:space="preserve"> </w:t>
      </w:r>
      <w:proofErr w:type="spellStart"/>
      <w:r w:rsidR="00A90B1E">
        <w:t>afariste</w:t>
      </w:r>
      <w:proofErr w:type="spellEnd"/>
      <w:r w:rsidR="00A90B1E">
        <w:t xml:space="preserve">. </w:t>
      </w:r>
    </w:p>
    <w:p w14:paraId="46E8A121" w14:textId="77777777" w:rsidR="001E1309" w:rsidRDefault="001E1309">
      <w:pPr>
        <w:spacing w:after="0" w:line="259" w:lineRule="auto"/>
        <w:ind w:left="360" w:firstLine="0"/>
        <w:jc w:val="left"/>
      </w:pPr>
    </w:p>
    <w:p w14:paraId="657A5184" w14:textId="14B92183" w:rsidR="001E1309" w:rsidRPr="00A94750" w:rsidRDefault="00A94750" w:rsidP="00A94750">
      <w:pPr>
        <w:ind w:left="360" w:right="443" w:firstLine="0"/>
        <w:rPr>
          <w:b/>
          <w:i/>
        </w:rPr>
      </w:pPr>
      <w:r>
        <w:rPr>
          <w:b/>
          <w:i/>
        </w:rPr>
        <w:t xml:space="preserve">1.6 </w:t>
      </w:r>
      <w:r w:rsidR="00A90B1E">
        <w:rPr>
          <w:b/>
          <w:i/>
        </w:rPr>
        <w:t xml:space="preserve">Person </w:t>
      </w:r>
      <w:proofErr w:type="spellStart"/>
      <w:r w:rsidR="00A90B1E">
        <w:rPr>
          <w:b/>
          <w:i/>
        </w:rPr>
        <w:t>zyrtar</w:t>
      </w:r>
      <w:proofErr w:type="spellEnd"/>
      <w:r w:rsidR="00A90B1E">
        <w:rPr>
          <w:b/>
          <w:i/>
        </w:rPr>
        <w:t xml:space="preserve"> -</w:t>
      </w:r>
      <w:r w:rsidR="00A90B1E">
        <w:t xml:space="preserve"> </w:t>
      </w:r>
      <w:proofErr w:type="spellStart"/>
      <w:r w:rsidR="00A90B1E">
        <w:t>nënkupton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person </w:t>
      </w:r>
      <w:proofErr w:type="spellStart"/>
      <w:r w:rsidR="00A90B1E">
        <w:t>tjetër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zgjedhur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emëruar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një</w:t>
      </w:r>
      <w:proofErr w:type="spellEnd"/>
      <w:r w:rsidR="00A90B1E">
        <w:t xml:space="preserve"> organ </w:t>
      </w:r>
      <w:proofErr w:type="spellStart"/>
      <w:r w:rsidR="00A90B1E">
        <w:t>shtetëror</w:t>
      </w:r>
      <w:proofErr w:type="spellEnd"/>
      <w:r w:rsidR="00A90B1E">
        <w:t xml:space="preserve"> </w:t>
      </w:r>
      <w:proofErr w:type="spellStart"/>
      <w:r w:rsidR="00A90B1E">
        <w:t>si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personat</w:t>
      </w:r>
      <w:proofErr w:type="spellEnd"/>
      <w:r w:rsidR="00A90B1E">
        <w:t xml:space="preserve"> </w:t>
      </w:r>
      <w:proofErr w:type="spellStart"/>
      <w:r w:rsidR="00A90B1E">
        <w:t>zyrtarë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përcaktuar</w:t>
      </w:r>
      <w:proofErr w:type="spellEnd"/>
      <w:r w:rsidR="00A90B1E">
        <w:t xml:space="preserve"> </w:t>
      </w:r>
      <w:proofErr w:type="spellStart"/>
      <w:r w:rsidR="00A90B1E">
        <w:t>sipas</w:t>
      </w:r>
      <w:proofErr w:type="spellEnd"/>
      <w:r w:rsidR="00A90B1E">
        <w:t xml:space="preserve"> </w:t>
      </w:r>
      <w:proofErr w:type="spellStart"/>
      <w:r w:rsidR="00A90B1E">
        <w:t>Kodit</w:t>
      </w:r>
      <w:proofErr w:type="spellEnd"/>
      <w:r w:rsidR="00A90B1E">
        <w:t xml:space="preserve"> Penal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Republikës</w:t>
      </w:r>
      <w:proofErr w:type="spellEnd"/>
      <w:r w:rsidR="00A90B1E">
        <w:t xml:space="preserve"> </w:t>
      </w:r>
      <w:proofErr w:type="spellStart"/>
      <w:r w:rsidR="00A90B1E">
        <w:t>së</w:t>
      </w:r>
      <w:proofErr w:type="spellEnd"/>
      <w:r w:rsidR="00A90B1E">
        <w:t xml:space="preserve"> </w:t>
      </w:r>
      <w:proofErr w:type="spellStart"/>
      <w:r w:rsidR="00A90B1E">
        <w:t>Kosovës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ushtrojnë</w:t>
      </w:r>
      <w:proofErr w:type="spellEnd"/>
      <w:r w:rsidR="00A90B1E">
        <w:t xml:space="preserve"> </w:t>
      </w:r>
      <w:proofErr w:type="spellStart"/>
      <w:r w:rsidR="00A90B1E">
        <w:t>detyra</w:t>
      </w:r>
      <w:proofErr w:type="spellEnd"/>
      <w:r w:rsidR="00A90B1E">
        <w:t xml:space="preserve"> </w:t>
      </w:r>
      <w:proofErr w:type="spellStart"/>
      <w:r w:rsidR="00A90B1E">
        <w:t>publike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nuk</w:t>
      </w:r>
      <w:proofErr w:type="spellEnd"/>
      <w:r w:rsidR="00A90B1E">
        <w:t xml:space="preserve"> </w:t>
      </w:r>
      <w:proofErr w:type="spellStart"/>
      <w:r w:rsidR="00A90B1E">
        <w:t>përfshihen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nën-paragrafin</w:t>
      </w:r>
      <w:proofErr w:type="spellEnd"/>
      <w:r w:rsidR="00A90B1E">
        <w:t xml:space="preserve"> </w:t>
      </w:r>
      <w:r w:rsidR="00A90B1E" w:rsidRPr="00A94750">
        <w:rPr>
          <w:color w:val="000000" w:themeColor="text1"/>
        </w:rPr>
        <w:t xml:space="preserve">1.3. </w:t>
      </w:r>
      <w:proofErr w:type="spellStart"/>
      <w:r w:rsidR="00A90B1E" w:rsidRPr="00A94750">
        <w:rPr>
          <w:color w:val="000000" w:themeColor="text1"/>
        </w:rPr>
        <w:t>të</w:t>
      </w:r>
      <w:proofErr w:type="spellEnd"/>
      <w:r w:rsidR="00A90B1E" w:rsidRPr="00A94750">
        <w:rPr>
          <w:color w:val="000000" w:themeColor="text1"/>
        </w:rPr>
        <w:t xml:space="preserve"> </w:t>
      </w:r>
      <w:proofErr w:type="spellStart"/>
      <w:r w:rsidR="00A90B1E" w:rsidRPr="00A94750">
        <w:rPr>
          <w:color w:val="000000" w:themeColor="text1"/>
        </w:rPr>
        <w:t>këtij</w:t>
      </w:r>
      <w:proofErr w:type="spellEnd"/>
      <w:r w:rsidR="00A90B1E" w:rsidRPr="00A94750">
        <w:rPr>
          <w:color w:val="000000" w:themeColor="text1"/>
        </w:rPr>
        <w:t xml:space="preserve"> </w:t>
      </w:r>
      <w:proofErr w:type="spellStart"/>
      <w:r w:rsidR="00A90B1E" w:rsidRPr="00A94750">
        <w:rPr>
          <w:color w:val="000000" w:themeColor="text1"/>
        </w:rPr>
        <w:t>neni</w:t>
      </w:r>
      <w:proofErr w:type="spellEnd"/>
      <w:r w:rsidR="00A90B1E" w:rsidRPr="00A94750">
        <w:rPr>
          <w:color w:val="000000" w:themeColor="text1"/>
        </w:rPr>
        <w:t xml:space="preserve">. </w:t>
      </w:r>
    </w:p>
    <w:p w14:paraId="20962FB0" w14:textId="77777777" w:rsidR="001E1309" w:rsidRDefault="001E1309">
      <w:pPr>
        <w:spacing w:after="0" w:line="259" w:lineRule="auto"/>
        <w:ind w:left="360" w:firstLine="0"/>
        <w:jc w:val="left"/>
      </w:pPr>
    </w:p>
    <w:p w14:paraId="3CB03AA5" w14:textId="3269091C" w:rsidR="001E1309" w:rsidRDefault="00A94750" w:rsidP="00F5546A">
      <w:pPr>
        <w:ind w:left="360" w:right="443" w:firstLine="0"/>
      </w:pPr>
      <w:r>
        <w:rPr>
          <w:b/>
          <w:i/>
        </w:rPr>
        <w:t xml:space="preserve">1.7 </w:t>
      </w:r>
      <w:r w:rsidR="00A90B1E">
        <w:rPr>
          <w:b/>
          <w:i/>
        </w:rPr>
        <w:t xml:space="preserve">Person </w:t>
      </w:r>
      <w:proofErr w:type="spellStart"/>
      <w:r w:rsidR="00A90B1E">
        <w:rPr>
          <w:b/>
          <w:i/>
        </w:rPr>
        <w:t>i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afërm</w:t>
      </w:r>
      <w:proofErr w:type="spellEnd"/>
      <w:r w:rsidR="00A90B1E">
        <w:rPr>
          <w:b/>
          <w:i/>
        </w:rPr>
        <w:t xml:space="preserve"> me </w:t>
      </w:r>
      <w:proofErr w:type="spellStart"/>
      <w:r w:rsidR="00A90B1E">
        <w:rPr>
          <w:b/>
          <w:i/>
        </w:rPr>
        <w:t>zyrtarin</w:t>
      </w:r>
      <w:proofErr w:type="spellEnd"/>
      <w:r w:rsidR="00A90B1E">
        <w:t xml:space="preserve"> – </w:t>
      </w:r>
      <w:proofErr w:type="spellStart"/>
      <w:r w:rsidR="00A90B1E">
        <w:t>është</w:t>
      </w:r>
      <w:proofErr w:type="spellEnd"/>
      <w:r w:rsidR="00A90B1E">
        <w:t xml:space="preserve"> </w:t>
      </w:r>
      <w:proofErr w:type="spellStart"/>
      <w:r w:rsidR="00A90B1E">
        <w:t>bashkëshorti</w:t>
      </w:r>
      <w:proofErr w:type="spellEnd"/>
      <w:r w:rsidR="00A90B1E">
        <w:t>/</w:t>
      </w:r>
      <w:proofErr w:type="spellStart"/>
      <w:r w:rsidR="00A90B1E">
        <w:t>bashkëshortja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personi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bashkëjeton</w:t>
      </w:r>
      <w:proofErr w:type="spellEnd"/>
      <w:r w:rsidR="00A90B1E">
        <w:t xml:space="preserve">,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afërmit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vijë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drejtë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gjakut</w:t>
      </w:r>
      <w:proofErr w:type="spellEnd"/>
      <w:r w:rsidR="00A90B1E">
        <w:t xml:space="preserve"> pa </w:t>
      </w:r>
      <w:proofErr w:type="spellStart"/>
      <w:r w:rsidR="00A90B1E">
        <w:t>kufizime</w:t>
      </w:r>
      <w:proofErr w:type="spellEnd"/>
      <w:r w:rsidR="00A90B1E">
        <w:t xml:space="preserve">,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afërmit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vijë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tërthortë</w:t>
      </w:r>
      <w:proofErr w:type="spellEnd"/>
      <w:r w:rsidR="00A90B1E">
        <w:t xml:space="preserve"> </w:t>
      </w:r>
      <w:proofErr w:type="spellStart"/>
      <w:r w:rsidR="00A90B1E">
        <w:t>deri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shkallën</w:t>
      </w:r>
      <w:proofErr w:type="spellEnd"/>
      <w:r w:rsidR="00A90B1E">
        <w:t xml:space="preserve"> e </w:t>
      </w:r>
      <w:proofErr w:type="spellStart"/>
      <w:r w:rsidR="00A90B1E">
        <w:t>katërt</w:t>
      </w:r>
      <w:proofErr w:type="spellEnd"/>
      <w:r w:rsidR="00A90B1E">
        <w:t xml:space="preserve">, </w:t>
      </w:r>
      <w:proofErr w:type="spellStart"/>
      <w:r w:rsidR="00A90B1E">
        <w:t>adoptuesi</w:t>
      </w:r>
      <w:proofErr w:type="spellEnd"/>
      <w:r w:rsidR="00A90B1E">
        <w:t xml:space="preserve">,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adoptuari</w:t>
      </w:r>
      <w:proofErr w:type="spellEnd"/>
      <w:r w:rsidR="00A90B1E">
        <w:t xml:space="preserve">,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afërmi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gjini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krushqisë</w:t>
      </w:r>
      <w:proofErr w:type="spellEnd"/>
      <w:r w:rsidR="00A90B1E">
        <w:t xml:space="preserve"> </w:t>
      </w:r>
      <w:proofErr w:type="spellStart"/>
      <w:r w:rsidR="00A90B1E">
        <w:t>deri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shkallën</w:t>
      </w:r>
      <w:proofErr w:type="spellEnd"/>
      <w:r w:rsidR="00A90B1E">
        <w:t xml:space="preserve"> e </w:t>
      </w:r>
      <w:proofErr w:type="spellStart"/>
      <w:r w:rsidR="00A90B1E">
        <w:t>dytë</w:t>
      </w:r>
      <w:proofErr w:type="spellEnd"/>
      <w:r w:rsidR="00A90B1E">
        <w:t xml:space="preserve"> </w:t>
      </w:r>
      <w:proofErr w:type="spellStart"/>
      <w:r w:rsidR="00A90B1E">
        <w:t>si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person </w:t>
      </w:r>
      <w:proofErr w:type="spellStart"/>
      <w:r w:rsidR="00A90B1E">
        <w:t>fizik</w:t>
      </w:r>
      <w:proofErr w:type="spellEnd"/>
      <w:r w:rsidR="00A90B1E">
        <w:t xml:space="preserve"> apo </w:t>
      </w:r>
      <w:proofErr w:type="spellStart"/>
      <w:r w:rsidR="00A90B1E">
        <w:t>juridik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cili</w:t>
      </w:r>
      <w:proofErr w:type="spellEnd"/>
      <w:r w:rsidR="00A90B1E">
        <w:t xml:space="preserve"> ka </w:t>
      </w:r>
      <w:proofErr w:type="spellStart"/>
      <w:r w:rsidR="00A90B1E">
        <w:t>pasur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ka </w:t>
      </w:r>
      <w:proofErr w:type="spellStart"/>
      <w:r w:rsidR="00A90B1E">
        <w:t>një</w:t>
      </w:r>
      <w:proofErr w:type="spellEnd"/>
      <w:r w:rsidR="00A90B1E">
        <w:t xml:space="preserve"> </w:t>
      </w:r>
      <w:proofErr w:type="spellStart"/>
      <w:r w:rsidR="00A90B1E">
        <w:t>lidhje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përbashkët</w:t>
      </w:r>
      <w:proofErr w:type="spellEnd"/>
      <w:r w:rsidR="00A90B1E">
        <w:t xml:space="preserve"> </w:t>
      </w:r>
      <w:proofErr w:type="spellStart"/>
      <w:r w:rsidR="00A90B1E">
        <w:t>interesi</w:t>
      </w:r>
      <w:proofErr w:type="spellEnd"/>
      <w:r w:rsidR="00A90B1E">
        <w:t xml:space="preserve"> </w:t>
      </w:r>
      <w:proofErr w:type="spellStart"/>
      <w:r w:rsidR="00A90B1E">
        <w:t>privat</w:t>
      </w:r>
      <w:proofErr w:type="spellEnd"/>
      <w:r w:rsidR="00A90B1E">
        <w:t xml:space="preserve"> </w:t>
      </w:r>
      <w:proofErr w:type="spellStart"/>
      <w:r w:rsidR="00A90B1E">
        <w:t>pasuror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jopasuror</w:t>
      </w:r>
      <w:proofErr w:type="spellEnd"/>
      <w:r w:rsidR="00A90B1E">
        <w:t xml:space="preserve"> me </w:t>
      </w:r>
      <w:proofErr w:type="spellStart"/>
      <w:r w:rsidR="00A90B1E">
        <w:t>zyrtarin</w:t>
      </w:r>
      <w:proofErr w:type="spellEnd"/>
      <w:r w:rsidR="00A90B1E">
        <w:t xml:space="preserve">.  </w:t>
      </w:r>
    </w:p>
    <w:p w14:paraId="4FC69F43" w14:textId="77777777" w:rsidR="001E1309" w:rsidRDefault="001E1309">
      <w:pPr>
        <w:spacing w:after="0" w:line="259" w:lineRule="auto"/>
        <w:ind w:left="360" w:firstLine="0"/>
        <w:jc w:val="left"/>
      </w:pPr>
    </w:p>
    <w:p w14:paraId="11D8A695" w14:textId="3770C502" w:rsidR="001E1309" w:rsidRDefault="00AF3772" w:rsidP="00F5546A">
      <w:pPr>
        <w:ind w:left="360" w:right="443" w:firstLine="0"/>
      </w:pPr>
      <w:r>
        <w:rPr>
          <w:b/>
          <w:i/>
        </w:rPr>
        <w:t xml:space="preserve">1.8 </w:t>
      </w:r>
      <w:proofErr w:type="spellStart"/>
      <w:r w:rsidR="00A90B1E">
        <w:rPr>
          <w:b/>
          <w:i/>
        </w:rPr>
        <w:t>Autoritetet</w:t>
      </w:r>
      <w:proofErr w:type="spellEnd"/>
      <w:r w:rsidR="00A90B1E">
        <w:rPr>
          <w:b/>
          <w:i/>
        </w:rPr>
        <w:t xml:space="preserve"> </w:t>
      </w:r>
      <w:proofErr w:type="spellStart"/>
      <w:r w:rsidR="00A90B1E">
        <w:rPr>
          <w:b/>
          <w:i/>
        </w:rPr>
        <w:t>përgjegjës</w:t>
      </w:r>
      <w:proofErr w:type="spellEnd"/>
      <w:r w:rsidR="00A90B1E">
        <w:t xml:space="preserve"> -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parandalimin</w:t>
      </w:r>
      <w:proofErr w:type="spellEnd"/>
      <w:r w:rsidR="00A90B1E">
        <w:t xml:space="preserve"> e </w:t>
      </w:r>
      <w:proofErr w:type="spellStart"/>
      <w:r w:rsidR="00A90B1E">
        <w:t>konfliktit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interesit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institucione</w:t>
      </w:r>
      <w:proofErr w:type="spellEnd"/>
      <w:r w:rsidR="00A90B1E">
        <w:t xml:space="preserve"> </w:t>
      </w:r>
      <w:proofErr w:type="spellStart"/>
      <w:r w:rsidR="00A90B1E">
        <w:t>janë</w:t>
      </w:r>
      <w:proofErr w:type="spellEnd"/>
      <w:r w:rsidR="00A90B1E">
        <w:t xml:space="preserve">: </w:t>
      </w:r>
      <w:proofErr w:type="spellStart"/>
      <w:r w:rsidR="00A90B1E">
        <w:t>udhëheqësit</w:t>
      </w:r>
      <w:proofErr w:type="spellEnd"/>
      <w:r w:rsidR="00A90B1E">
        <w:t xml:space="preserve"> e </w:t>
      </w:r>
      <w:proofErr w:type="spellStart"/>
      <w:r w:rsidR="00A90B1E">
        <w:t>drejtpërdrejtë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zyrtarëve</w:t>
      </w:r>
      <w:proofErr w:type="spellEnd"/>
      <w:r w:rsidR="00A90B1E">
        <w:t xml:space="preserve"> </w:t>
      </w:r>
      <w:proofErr w:type="spellStart"/>
      <w:r w:rsidR="00A90B1E">
        <w:t>sipas</w:t>
      </w:r>
      <w:proofErr w:type="spellEnd"/>
      <w:r w:rsidR="00A90B1E">
        <w:t xml:space="preserve"> </w:t>
      </w:r>
      <w:proofErr w:type="spellStart"/>
      <w:r w:rsidR="00A90B1E">
        <w:t>hierarkisë</w:t>
      </w:r>
      <w:proofErr w:type="spellEnd"/>
      <w:r w:rsidR="00A90B1E">
        <w:t xml:space="preserve"> </w:t>
      </w:r>
      <w:proofErr w:type="spellStart"/>
      <w:r w:rsidR="00A90B1E">
        <w:t>brenda</w:t>
      </w:r>
      <w:proofErr w:type="spellEnd"/>
      <w:r w:rsidR="00A90B1E">
        <w:t xml:space="preserve"> </w:t>
      </w:r>
      <w:proofErr w:type="spellStart"/>
      <w:r w:rsidR="00A90B1E">
        <w:t>një</w:t>
      </w:r>
      <w:proofErr w:type="spellEnd"/>
      <w:r w:rsidR="00A90B1E">
        <w:t xml:space="preserve"> </w:t>
      </w:r>
      <w:proofErr w:type="spellStart"/>
      <w:r w:rsidR="00A90B1E">
        <w:t>institucioni</w:t>
      </w:r>
      <w:proofErr w:type="spellEnd"/>
      <w:r w:rsidR="00A90B1E">
        <w:t xml:space="preserve">, </w:t>
      </w:r>
      <w:proofErr w:type="spellStart"/>
      <w:r w:rsidR="00A90B1E">
        <w:t>institucionet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autoritetet</w:t>
      </w:r>
      <w:proofErr w:type="spellEnd"/>
      <w:r w:rsidR="00A90B1E">
        <w:t xml:space="preserve"> </w:t>
      </w:r>
      <w:proofErr w:type="spellStart"/>
      <w:r w:rsidR="00A90B1E">
        <w:t>udhëheqëse</w:t>
      </w:r>
      <w:proofErr w:type="spellEnd"/>
      <w:r w:rsidR="00A90B1E">
        <w:t xml:space="preserve"> </w:t>
      </w:r>
      <w:proofErr w:type="spellStart"/>
      <w:r w:rsidR="00A90B1E">
        <w:t>sipas</w:t>
      </w:r>
      <w:proofErr w:type="spellEnd"/>
      <w:r w:rsidR="00A90B1E">
        <w:t xml:space="preserve"> </w:t>
      </w:r>
      <w:proofErr w:type="spellStart"/>
      <w:r w:rsidR="00A90B1E">
        <w:t>ligjit</w:t>
      </w:r>
      <w:proofErr w:type="spellEnd"/>
      <w:r w:rsidR="00A90B1E">
        <w:t xml:space="preserve">, apo </w:t>
      </w:r>
      <w:proofErr w:type="spellStart"/>
      <w:r w:rsidR="00A90B1E">
        <w:t>personat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cilëve</w:t>
      </w:r>
      <w:proofErr w:type="spellEnd"/>
      <w:r w:rsidR="00A90B1E">
        <w:t xml:space="preserve"> </w:t>
      </w:r>
      <w:proofErr w:type="spellStart"/>
      <w:r w:rsidR="00A90B1E">
        <w:t>iu</w:t>
      </w:r>
      <w:proofErr w:type="spellEnd"/>
      <w:r w:rsidR="00A90B1E">
        <w:t xml:space="preserve"> </w:t>
      </w:r>
      <w:proofErr w:type="spellStart"/>
      <w:r w:rsidR="00A90B1E">
        <w:t>është</w:t>
      </w:r>
      <w:proofErr w:type="spellEnd"/>
      <w:r w:rsidR="00A90B1E">
        <w:t xml:space="preserve"> </w:t>
      </w:r>
      <w:proofErr w:type="spellStart"/>
      <w:r w:rsidR="00A90B1E">
        <w:t>besuar</w:t>
      </w:r>
      <w:proofErr w:type="spellEnd"/>
      <w:r w:rsidR="00A90B1E">
        <w:t xml:space="preserve"> </w:t>
      </w:r>
      <w:proofErr w:type="spellStart"/>
      <w:r w:rsidR="00A90B1E">
        <w:t>kompetenca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shqyrtuar</w:t>
      </w:r>
      <w:proofErr w:type="spellEnd"/>
      <w:r w:rsidR="00A90B1E">
        <w:t xml:space="preserve"> </w:t>
      </w:r>
      <w:proofErr w:type="spellStart"/>
      <w:r w:rsidR="00A90B1E">
        <w:t>rastet</w:t>
      </w:r>
      <w:proofErr w:type="spellEnd"/>
      <w:r w:rsidR="00A90B1E">
        <w:t xml:space="preserve"> e </w:t>
      </w:r>
      <w:proofErr w:type="spellStart"/>
      <w:r w:rsidR="00A90B1E">
        <w:t>konfliktit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interesit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institucionin</w:t>
      </w:r>
      <w:proofErr w:type="spellEnd"/>
      <w:r w:rsidR="00A90B1E">
        <w:t xml:space="preserve"> </w:t>
      </w:r>
      <w:proofErr w:type="spellStart"/>
      <w:r w:rsidR="00A90B1E">
        <w:t>përkatës</w:t>
      </w:r>
      <w:proofErr w:type="spellEnd"/>
      <w:r w:rsidR="00A90B1E">
        <w:t xml:space="preserve">. </w:t>
      </w:r>
    </w:p>
    <w:p w14:paraId="3F7B626B" w14:textId="77777777" w:rsidR="001E1309" w:rsidRDefault="001E1309">
      <w:pPr>
        <w:spacing w:after="0" w:line="259" w:lineRule="auto"/>
        <w:ind w:left="720" w:firstLine="0"/>
        <w:jc w:val="left"/>
      </w:pPr>
    </w:p>
    <w:p w14:paraId="7B7B76DD" w14:textId="036B6252" w:rsidR="001E1309" w:rsidRDefault="00AF3772" w:rsidP="00F5546A">
      <w:pPr>
        <w:ind w:left="360" w:right="443" w:firstLine="0"/>
      </w:pPr>
      <w:r>
        <w:rPr>
          <w:b/>
          <w:i/>
        </w:rPr>
        <w:t xml:space="preserve">1.9 </w:t>
      </w:r>
      <w:proofErr w:type="spellStart"/>
      <w:r w:rsidR="00A90B1E">
        <w:rPr>
          <w:b/>
          <w:i/>
        </w:rPr>
        <w:t>Nepotizëm</w:t>
      </w:r>
      <w:proofErr w:type="spellEnd"/>
      <w:r w:rsidR="00A90B1E">
        <w:rPr>
          <w:b/>
          <w:i/>
        </w:rPr>
        <w:t xml:space="preserve"> </w:t>
      </w:r>
      <w:r w:rsidR="00A90B1E">
        <w:t xml:space="preserve">– </w:t>
      </w:r>
      <w:proofErr w:type="spellStart"/>
      <w:r w:rsidR="00A90B1E">
        <w:t>përkrahje</w:t>
      </w:r>
      <w:proofErr w:type="spellEnd"/>
      <w:r w:rsidR="00A90B1E">
        <w:t xml:space="preserve"> a </w:t>
      </w:r>
      <w:proofErr w:type="spellStart"/>
      <w:r w:rsidR="00A90B1E">
        <w:t>favorizim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farefisit</w:t>
      </w:r>
      <w:proofErr w:type="spellEnd"/>
      <w:r w:rsidR="00A90B1E">
        <w:t xml:space="preserve"> e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miqve</w:t>
      </w:r>
      <w:proofErr w:type="spellEnd"/>
      <w:r w:rsidR="00A90B1E">
        <w:t xml:space="preserve"> duke e </w:t>
      </w:r>
      <w:proofErr w:type="spellStart"/>
      <w:r w:rsidR="00A90B1E">
        <w:t>shpërdorur</w:t>
      </w:r>
      <w:proofErr w:type="spellEnd"/>
      <w:r w:rsidR="00A90B1E">
        <w:t xml:space="preserve"> </w:t>
      </w:r>
      <w:proofErr w:type="spellStart"/>
      <w:r w:rsidR="00A90B1E">
        <w:t>pushtetin</w:t>
      </w:r>
      <w:proofErr w:type="spellEnd"/>
      <w:r w:rsidR="00A90B1E">
        <w:t xml:space="preserve">. </w:t>
      </w:r>
    </w:p>
    <w:p w14:paraId="4A8BEDE0" w14:textId="77777777" w:rsidR="001E1309" w:rsidRDefault="001E1309">
      <w:pPr>
        <w:spacing w:after="0" w:line="259" w:lineRule="auto"/>
        <w:ind w:left="0" w:firstLine="0"/>
        <w:jc w:val="left"/>
      </w:pPr>
    </w:p>
    <w:p w14:paraId="7531924C" w14:textId="65ED39A9" w:rsidR="001E1309" w:rsidRDefault="00AF3772" w:rsidP="00F5546A">
      <w:pPr>
        <w:ind w:left="360" w:right="443" w:firstLine="0"/>
      </w:pPr>
      <w:r>
        <w:rPr>
          <w:b/>
          <w:i/>
        </w:rPr>
        <w:t xml:space="preserve">1.10 </w:t>
      </w:r>
      <w:proofErr w:type="spellStart"/>
      <w:r w:rsidR="00A90B1E">
        <w:rPr>
          <w:b/>
          <w:i/>
        </w:rPr>
        <w:t>Vendimmarrje</w:t>
      </w:r>
      <w:proofErr w:type="spellEnd"/>
      <w:r w:rsidR="00A90B1E">
        <w:rPr>
          <w:b/>
          <w:i/>
        </w:rPr>
        <w:t xml:space="preserve"> </w:t>
      </w:r>
      <w:r w:rsidR="00A90B1E">
        <w:t xml:space="preserve">– </w:t>
      </w:r>
      <w:proofErr w:type="spellStart"/>
      <w:r w:rsidR="00A90B1E">
        <w:t>çasti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fundit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procesit</w:t>
      </w:r>
      <w:proofErr w:type="spellEnd"/>
      <w:r w:rsidR="00A90B1E">
        <w:t xml:space="preserve"> </w:t>
      </w:r>
      <w:proofErr w:type="spellStart"/>
      <w:r w:rsidR="00A90B1E">
        <w:t>vendimmarrës</w:t>
      </w:r>
      <w:proofErr w:type="spellEnd"/>
      <w:r w:rsidR="00A90B1E">
        <w:t xml:space="preserve"> </w:t>
      </w:r>
      <w:proofErr w:type="spellStart"/>
      <w:r w:rsidR="00A90B1E">
        <w:t>gjatë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cilit</w:t>
      </w:r>
      <w:proofErr w:type="spellEnd"/>
      <w:r w:rsidR="00A90B1E">
        <w:t xml:space="preserve"> </w:t>
      </w:r>
      <w:proofErr w:type="spellStart"/>
      <w:r w:rsidR="00A90B1E">
        <w:t>vendoset</w:t>
      </w:r>
      <w:proofErr w:type="spellEnd"/>
      <w:r w:rsidR="00A90B1E">
        <w:t xml:space="preserve"> </w:t>
      </w:r>
      <w:proofErr w:type="spellStart"/>
      <w:r w:rsidR="00A90B1E">
        <w:t>përmbajtja</w:t>
      </w:r>
      <w:proofErr w:type="spellEnd"/>
      <w:r w:rsidR="00A90B1E">
        <w:t xml:space="preserve"> </w:t>
      </w:r>
      <w:proofErr w:type="spellStart"/>
      <w:r w:rsidR="00A90B1E">
        <w:t>përfundimtare</w:t>
      </w:r>
      <w:proofErr w:type="spellEnd"/>
      <w:r w:rsidR="00A90B1E">
        <w:t xml:space="preserve"> e </w:t>
      </w:r>
      <w:proofErr w:type="spellStart"/>
      <w:r w:rsidR="00A90B1E">
        <w:t>aktit</w:t>
      </w:r>
      <w:proofErr w:type="spellEnd"/>
      <w:r w:rsidR="00A90B1E">
        <w:t xml:space="preserve"> apo </w:t>
      </w:r>
      <w:proofErr w:type="spellStart"/>
      <w:r w:rsidR="00A90B1E">
        <w:t>kontratës</w:t>
      </w:r>
      <w:proofErr w:type="spellEnd"/>
      <w:r w:rsidR="00A90B1E">
        <w:t xml:space="preserve"> </w:t>
      </w:r>
      <w:proofErr w:type="spellStart"/>
      <w:r w:rsidR="00A90B1E">
        <w:t>si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ato</w:t>
      </w:r>
      <w:proofErr w:type="spellEnd"/>
      <w:r w:rsidR="00A90B1E">
        <w:t xml:space="preserve"> </w:t>
      </w:r>
      <w:proofErr w:type="spellStart"/>
      <w:r w:rsidR="00A90B1E">
        <w:t>çaste</w:t>
      </w:r>
      <w:proofErr w:type="spellEnd"/>
      <w:r w:rsidR="00A90B1E">
        <w:t xml:space="preserve"> </w:t>
      </w:r>
      <w:proofErr w:type="spellStart"/>
      <w:r w:rsidR="00A90B1E">
        <w:t>paraprake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vendimmarrjes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cilat</w:t>
      </w:r>
      <w:proofErr w:type="spellEnd"/>
      <w:r w:rsidR="00A90B1E">
        <w:t xml:space="preserve"> </w:t>
      </w:r>
      <w:proofErr w:type="spellStart"/>
      <w:r w:rsidR="00A90B1E">
        <w:t>janë</w:t>
      </w:r>
      <w:proofErr w:type="spellEnd"/>
      <w:r w:rsidR="00A90B1E">
        <w:t xml:space="preserve"> </w:t>
      </w:r>
      <w:proofErr w:type="spellStart"/>
      <w:r w:rsidR="00A90B1E">
        <w:t>thelbësore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përcaktuese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cilat</w:t>
      </w:r>
      <w:proofErr w:type="spellEnd"/>
      <w:r w:rsidR="00A90B1E">
        <w:t xml:space="preserve"> </w:t>
      </w:r>
      <w:proofErr w:type="spellStart"/>
      <w:r w:rsidR="00A90B1E">
        <w:t>pjesëmarrja</w:t>
      </w:r>
      <w:proofErr w:type="spellEnd"/>
      <w:r w:rsidR="00A90B1E">
        <w:t xml:space="preserve">, </w:t>
      </w:r>
      <w:proofErr w:type="spellStart"/>
      <w:r w:rsidR="00A90B1E">
        <w:t>ndikimi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qëndrimi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zyrtarit</w:t>
      </w:r>
      <w:proofErr w:type="spellEnd"/>
      <w:r w:rsidR="00A90B1E">
        <w:t xml:space="preserve"> </w:t>
      </w:r>
      <w:proofErr w:type="spellStart"/>
      <w:r w:rsidR="00A90B1E">
        <w:t>përcaktojnë</w:t>
      </w:r>
      <w:proofErr w:type="spellEnd"/>
      <w:r w:rsidR="00A90B1E">
        <w:t xml:space="preserve"> </w:t>
      </w:r>
      <w:proofErr w:type="spellStart"/>
      <w:r w:rsidR="00A90B1E">
        <w:t>përmbajtjen</w:t>
      </w:r>
      <w:proofErr w:type="spellEnd"/>
      <w:r w:rsidR="00A90B1E">
        <w:t xml:space="preserve"> </w:t>
      </w:r>
      <w:proofErr w:type="spellStart"/>
      <w:r w:rsidR="00A90B1E">
        <w:t>përfundimtare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aktit</w:t>
      </w:r>
      <w:proofErr w:type="spellEnd"/>
      <w:r w:rsidR="00A90B1E">
        <w:t xml:space="preserve"> apo </w:t>
      </w:r>
      <w:proofErr w:type="spellStart"/>
      <w:r w:rsidR="00A90B1E">
        <w:t>kontratës</w:t>
      </w:r>
      <w:proofErr w:type="spellEnd"/>
      <w:r w:rsidR="00A90B1E">
        <w:t xml:space="preserve"> </w:t>
      </w:r>
      <w:proofErr w:type="spellStart"/>
      <w:r w:rsidR="00A90B1E">
        <w:t>si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</w:t>
      </w:r>
      <w:proofErr w:type="spellStart"/>
      <w:r w:rsidR="00A90B1E">
        <w:t>veprim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zyrtarit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ushtrimin</w:t>
      </w:r>
      <w:proofErr w:type="spellEnd"/>
      <w:r w:rsidR="00A90B1E">
        <w:t xml:space="preserve"> e </w:t>
      </w:r>
      <w:proofErr w:type="spellStart"/>
      <w:r w:rsidR="00A90B1E">
        <w:t>funksionit</w:t>
      </w:r>
      <w:proofErr w:type="spellEnd"/>
      <w:r w:rsidR="00A90B1E">
        <w:t xml:space="preserve"> </w:t>
      </w:r>
      <w:proofErr w:type="spellStart"/>
      <w:r w:rsidR="00A90B1E">
        <w:t>publik</w:t>
      </w:r>
      <w:proofErr w:type="spellEnd"/>
      <w:r w:rsidR="00A90B1E">
        <w:t xml:space="preserve">. </w:t>
      </w:r>
    </w:p>
    <w:p w14:paraId="09C66B58" w14:textId="77777777" w:rsidR="001E1309" w:rsidRDefault="001E1309">
      <w:pPr>
        <w:spacing w:after="0" w:line="259" w:lineRule="auto"/>
        <w:ind w:left="360" w:firstLine="0"/>
        <w:jc w:val="left"/>
      </w:pPr>
    </w:p>
    <w:p w14:paraId="1C10BAA8" w14:textId="3E9D80A6" w:rsidR="001E1309" w:rsidRDefault="00AF3772" w:rsidP="00F5546A">
      <w:pPr>
        <w:ind w:left="360" w:right="443" w:firstLine="0"/>
      </w:pPr>
      <w:r>
        <w:rPr>
          <w:b/>
          <w:i/>
        </w:rPr>
        <w:t xml:space="preserve">1.11 </w:t>
      </w:r>
      <w:proofErr w:type="spellStart"/>
      <w:r w:rsidR="00A90B1E">
        <w:rPr>
          <w:b/>
          <w:i/>
        </w:rPr>
        <w:t>Aktivitetet</w:t>
      </w:r>
      <w:proofErr w:type="spellEnd"/>
      <w:r w:rsidR="00A90B1E">
        <w:rPr>
          <w:b/>
          <w:i/>
        </w:rPr>
        <w:t xml:space="preserve"> e </w:t>
      </w:r>
      <w:proofErr w:type="spellStart"/>
      <w:r w:rsidR="00A90B1E">
        <w:rPr>
          <w:b/>
          <w:i/>
        </w:rPr>
        <w:t>jashtme</w:t>
      </w:r>
      <w:proofErr w:type="spellEnd"/>
      <w:r w:rsidR="00A90B1E">
        <w:t xml:space="preserve"> - </w:t>
      </w:r>
      <w:proofErr w:type="spellStart"/>
      <w:r w:rsidR="00A90B1E">
        <w:t>kuptojmë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</w:t>
      </w:r>
      <w:proofErr w:type="spellStart"/>
      <w:r w:rsidR="00A90B1E">
        <w:t>lloj</w:t>
      </w:r>
      <w:proofErr w:type="spellEnd"/>
      <w:r w:rsidR="00A90B1E">
        <w:t xml:space="preserve"> </w:t>
      </w:r>
      <w:proofErr w:type="spellStart"/>
      <w:r w:rsidR="00A90B1E">
        <w:t>angazhimi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rregullt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kohë</w:t>
      </w:r>
      <w:proofErr w:type="spellEnd"/>
      <w:r w:rsidR="00A90B1E">
        <w:t>-pas-</w:t>
      </w:r>
      <w:proofErr w:type="spellStart"/>
      <w:r w:rsidR="00A90B1E">
        <w:t>kohëshëm</w:t>
      </w:r>
      <w:proofErr w:type="spellEnd"/>
      <w:r w:rsidR="00A90B1E">
        <w:t xml:space="preserve"> </w:t>
      </w:r>
      <w:proofErr w:type="spellStart"/>
      <w:r w:rsidR="00A90B1E">
        <w:t>jashtë</w:t>
      </w:r>
      <w:proofErr w:type="spellEnd"/>
      <w:r w:rsidR="00A90B1E">
        <w:t xml:space="preserve"> </w:t>
      </w:r>
      <w:proofErr w:type="spellStart"/>
      <w:r w:rsidR="00A90B1E">
        <w:t>institucionit</w:t>
      </w:r>
      <w:proofErr w:type="spellEnd"/>
      <w:r w:rsidR="00A90B1E">
        <w:t xml:space="preserve"> me </w:t>
      </w:r>
      <w:proofErr w:type="spellStart"/>
      <w:r w:rsidR="00A90B1E">
        <w:t>pagesë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pa </w:t>
      </w:r>
      <w:proofErr w:type="spellStart"/>
      <w:r w:rsidR="00A90B1E">
        <w:t>pagesë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bën</w:t>
      </w:r>
      <w:proofErr w:type="spellEnd"/>
      <w:r w:rsidR="00A90B1E">
        <w:t xml:space="preserve"> </w:t>
      </w:r>
      <w:proofErr w:type="spellStart"/>
      <w:r w:rsidR="00A90B1E">
        <w:t>zyrtari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. </w:t>
      </w:r>
    </w:p>
    <w:p w14:paraId="48D56E89" w14:textId="77777777" w:rsidR="001E1309" w:rsidRDefault="001E1309">
      <w:pPr>
        <w:spacing w:after="0" w:line="259" w:lineRule="auto"/>
        <w:ind w:left="0" w:firstLine="0"/>
        <w:jc w:val="left"/>
      </w:pPr>
    </w:p>
    <w:p w14:paraId="3EFE5DC1" w14:textId="77777777" w:rsidR="00A90B1E" w:rsidRDefault="00A90B1E">
      <w:pPr>
        <w:pStyle w:val="Heading2"/>
        <w:ind w:right="450"/>
      </w:pPr>
      <w:r>
        <w:t xml:space="preserve">Neni 4 </w:t>
      </w:r>
    </w:p>
    <w:p w14:paraId="3F5F82BD" w14:textId="3B5D4409" w:rsidR="001E1309" w:rsidRDefault="00A90B1E">
      <w:pPr>
        <w:pStyle w:val="Heading2"/>
        <w:ind w:right="450"/>
      </w:pPr>
      <w:proofErr w:type="spellStart"/>
      <w:r>
        <w:t>Rëndësia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interesit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</w:p>
    <w:p w14:paraId="4E276D64" w14:textId="77777777" w:rsidR="001E1309" w:rsidRDefault="001E1309">
      <w:pPr>
        <w:spacing w:after="16" w:line="259" w:lineRule="auto"/>
        <w:ind w:left="0" w:right="392" w:firstLine="0"/>
        <w:jc w:val="center"/>
      </w:pPr>
    </w:p>
    <w:p w14:paraId="599C8246" w14:textId="77777777" w:rsidR="001E1309" w:rsidRDefault="00A90B1E">
      <w:pPr>
        <w:ind w:left="-5"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ushtrojë</w:t>
      </w:r>
      <w:proofErr w:type="spellEnd"/>
      <w:r>
        <w:t xml:space="preserve"> </w:t>
      </w:r>
      <w:proofErr w:type="spellStart"/>
      <w:r>
        <w:t>detyrën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, duke </w:t>
      </w:r>
      <w:proofErr w:type="spellStart"/>
      <w:r>
        <w:t>udhëhequr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jo </w:t>
      </w:r>
      <w:proofErr w:type="spellStart"/>
      <w:r>
        <w:t>interesat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</w:t>
      </w:r>
      <w:proofErr w:type="spellStart"/>
      <w:r>
        <w:t>partiake</w:t>
      </w:r>
      <w:proofErr w:type="spellEnd"/>
      <w:r>
        <w:t xml:space="preserve"> apo private. Ai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shmangë</w:t>
      </w:r>
      <w:proofErr w:type="spellEnd"/>
      <w:r>
        <w:t xml:space="preserve"> </w:t>
      </w:r>
      <w:proofErr w:type="spellStart"/>
      <w:r>
        <w:t>përdorimin</w:t>
      </w:r>
      <w:proofErr w:type="spellEnd"/>
      <w:r>
        <w:t xml:space="preserve"> e </w:t>
      </w:r>
      <w:proofErr w:type="spellStart"/>
      <w:r>
        <w:t>detyrës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apo </w:t>
      </w:r>
      <w:proofErr w:type="spellStart"/>
      <w:r>
        <w:t>etike</w:t>
      </w:r>
      <w:proofErr w:type="spellEnd"/>
      <w:r>
        <w:t xml:space="preserve">. </w:t>
      </w:r>
    </w:p>
    <w:p w14:paraId="643E9550" w14:textId="77777777" w:rsidR="001E1309" w:rsidRDefault="001E1309">
      <w:pPr>
        <w:spacing w:after="0" w:line="259" w:lineRule="auto"/>
        <w:ind w:left="0" w:firstLine="0"/>
        <w:jc w:val="left"/>
      </w:pPr>
    </w:p>
    <w:p w14:paraId="4FF30EC1" w14:textId="77777777" w:rsidR="00A90B1E" w:rsidRDefault="00A90B1E">
      <w:pPr>
        <w:pStyle w:val="Heading2"/>
        <w:ind w:right="450"/>
      </w:pPr>
      <w:r>
        <w:t xml:space="preserve">Neni 5 </w:t>
      </w:r>
    </w:p>
    <w:p w14:paraId="3A89E325" w14:textId="77777777" w:rsidR="001E1309" w:rsidRDefault="00A90B1E">
      <w:pPr>
        <w:pStyle w:val="Heading2"/>
        <w:ind w:right="450"/>
      </w:pPr>
      <w:proofErr w:type="spellStart"/>
      <w:r>
        <w:t>Respektimi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vullnetit</w:t>
      </w:r>
      <w:proofErr w:type="spellEnd"/>
      <w:r>
        <w:t xml:space="preserve"> </w:t>
      </w:r>
      <w:proofErr w:type="spellStart"/>
      <w:r>
        <w:t>zgjedhor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</w:p>
    <w:p w14:paraId="56DBE4E5" w14:textId="77777777" w:rsidR="001E1309" w:rsidRDefault="001E1309">
      <w:pPr>
        <w:spacing w:after="22" w:line="259" w:lineRule="auto"/>
        <w:ind w:left="0" w:right="392" w:firstLine="0"/>
        <w:jc w:val="center"/>
      </w:pPr>
    </w:p>
    <w:p w14:paraId="4CE918F5" w14:textId="77777777" w:rsidR="001E1309" w:rsidRDefault="00A90B1E">
      <w:pPr>
        <w:numPr>
          <w:ilvl w:val="0"/>
          <w:numId w:val="2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kryejë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mandatin</w:t>
      </w:r>
      <w:proofErr w:type="spellEnd"/>
      <w:r>
        <w:t xml:space="preserve"> e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elektorati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mbrojë</w:t>
      </w:r>
      <w:proofErr w:type="spellEnd"/>
      <w:r>
        <w:t xml:space="preserve"> </w:t>
      </w:r>
      <w:proofErr w:type="spellStart"/>
      <w:r>
        <w:t>interesin</w:t>
      </w:r>
      <w:proofErr w:type="spellEnd"/>
      <w:r>
        <w:t xml:space="preserve"> e </w:t>
      </w:r>
      <w:proofErr w:type="spellStart"/>
      <w:r>
        <w:t>përgjithshëm</w:t>
      </w:r>
      <w:proofErr w:type="spellEnd"/>
      <w:r>
        <w:t xml:space="preserve">. </w:t>
      </w:r>
    </w:p>
    <w:p w14:paraId="66B4DCE9" w14:textId="77777777" w:rsidR="001E1309" w:rsidRDefault="001E1309" w:rsidP="00355E12">
      <w:pPr>
        <w:spacing w:after="0" w:line="259" w:lineRule="auto"/>
        <w:ind w:left="0" w:right="392" w:firstLine="0"/>
      </w:pPr>
    </w:p>
    <w:p w14:paraId="438BD1E7" w14:textId="77777777" w:rsidR="00A90B1E" w:rsidRDefault="00A90B1E">
      <w:pPr>
        <w:pStyle w:val="Heading2"/>
        <w:ind w:right="450"/>
      </w:pPr>
      <w:r>
        <w:t xml:space="preserve">Neni 6 </w:t>
      </w:r>
    </w:p>
    <w:p w14:paraId="66005D0A" w14:textId="77777777" w:rsidR="001E1309" w:rsidRDefault="00A90B1E">
      <w:pPr>
        <w:pStyle w:val="Heading2"/>
        <w:ind w:right="450"/>
      </w:pPr>
      <w:proofErr w:type="spellStart"/>
      <w:r>
        <w:t>Paanshmëria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pavarësia</w:t>
      </w:r>
      <w:proofErr w:type="spellEnd"/>
      <w:r>
        <w:t xml:space="preserve"> </w:t>
      </w:r>
    </w:p>
    <w:p w14:paraId="36FE2578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4EF04875" w14:textId="77777777" w:rsidR="001E1309" w:rsidRDefault="00A90B1E">
      <w:pPr>
        <w:numPr>
          <w:ilvl w:val="0"/>
          <w:numId w:val="3"/>
        </w:numPr>
        <w:ind w:right="443" w:hanging="540"/>
      </w:pPr>
      <w:proofErr w:type="spellStart"/>
      <w:r>
        <w:lastRenderedPageBreak/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paanshëm</w:t>
      </w:r>
      <w:proofErr w:type="spellEnd"/>
      <w:r>
        <w:t xml:space="preserve">.  </w:t>
      </w:r>
    </w:p>
    <w:p w14:paraId="73187E80" w14:textId="77777777" w:rsidR="001E1309" w:rsidRDefault="001E1309">
      <w:pPr>
        <w:spacing w:after="0" w:line="259" w:lineRule="auto"/>
        <w:ind w:left="0" w:firstLine="0"/>
        <w:jc w:val="left"/>
      </w:pPr>
    </w:p>
    <w:p w14:paraId="0DB9F814" w14:textId="77777777" w:rsidR="001E1309" w:rsidRDefault="00A90B1E">
      <w:pPr>
        <w:numPr>
          <w:ilvl w:val="0"/>
          <w:numId w:val="3"/>
        </w:numPr>
        <w:ind w:right="443" w:hanging="54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distancohet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veprim</w:t>
      </w:r>
      <w:proofErr w:type="spellEnd"/>
      <w:r>
        <w:t xml:space="preserve"> </w:t>
      </w:r>
      <w:proofErr w:type="spellStart"/>
      <w:r>
        <w:t>arbitrar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cenon</w:t>
      </w:r>
      <w:proofErr w:type="spellEnd"/>
      <w:r>
        <w:t xml:space="preserve"> </w:t>
      </w:r>
      <w:proofErr w:type="spellStart"/>
      <w:r>
        <w:t>interesin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trajtim</w:t>
      </w:r>
      <w:proofErr w:type="spellEnd"/>
      <w:r>
        <w:t xml:space="preserve"> </w:t>
      </w:r>
      <w:proofErr w:type="spellStart"/>
      <w:r>
        <w:t>preferencial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çfarëdo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.   </w:t>
      </w:r>
    </w:p>
    <w:p w14:paraId="326EC93E" w14:textId="77777777" w:rsidR="001E1309" w:rsidRDefault="001E1309">
      <w:pPr>
        <w:spacing w:after="0" w:line="259" w:lineRule="auto"/>
        <w:ind w:left="0" w:firstLine="0"/>
        <w:jc w:val="left"/>
      </w:pPr>
    </w:p>
    <w:p w14:paraId="5F2B2F48" w14:textId="77777777" w:rsidR="00A90B1E" w:rsidRDefault="00A90B1E">
      <w:pPr>
        <w:pStyle w:val="Heading2"/>
        <w:ind w:right="450"/>
      </w:pPr>
      <w:r>
        <w:t xml:space="preserve">Neni 7 </w:t>
      </w:r>
    </w:p>
    <w:p w14:paraId="16C1BC3E" w14:textId="77777777" w:rsidR="001E1309" w:rsidRDefault="00A90B1E">
      <w:pPr>
        <w:pStyle w:val="Heading2"/>
        <w:ind w:right="450"/>
      </w:pPr>
      <w:proofErr w:type="spellStart"/>
      <w:r>
        <w:t>Veshja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paraqitja</w:t>
      </w:r>
      <w:proofErr w:type="spellEnd"/>
      <w:r>
        <w:t xml:space="preserve"> e </w:t>
      </w:r>
      <w:proofErr w:type="spellStart"/>
      <w:r>
        <w:t>zyrtarit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</w:p>
    <w:p w14:paraId="215F5D42" w14:textId="77777777" w:rsidR="001E1309" w:rsidRDefault="001E1309">
      <w:pPr>
        <w:spacing w:after="0" w:line="259" w:lineRule="auto"/>
        <w:ind w:left="2160" w:firstLine="0"/>
        <w:jc w:val="left"/>
      </w:pPr>
    </w:p>
    <w:p w14:paraId="6289726F" w14:textId="2576752F" w:rsidR="001E1309" w:rsidRDefault="00A90B1E">
      <w:pPr>
        <w:numPr>
          <w:ilvl w:val="0"/>
          <w:numId w:val="4"/>
        </w:numPr>
        <w:ind w:right="443" w:hanging="540"/>
      </w:pPr>
      <w:proofErr w:type="spellStart"/>
      <w:r>
        <w:t>Veshja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paraqitja</w:t>
      </w:r>
      <w:proofErr w:type="spellEnd"/>
      <w:r>
        <w:t xml:space="preserve"> e </w:t>
      </w:r>
      <w:proofErr w:type="spellStart"/>
      <w:r>
        <w:t>zyrtarit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mënyrën</w:t>
      </w:r>
      <w:proofErr w:type="spellEnd"/>
      <w:r>
        <w:t xml:space="preserve"> e </w:t>
      </w:r>
      <w:proofErr w:type="spellStart"/>
      <w:r>
        <w:t>duhur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4D6102">
        <w:t>përshtatshme</w:t>
      </w:r>
      <w:proofErr w:type="spellEnd"/>
      <w:r w:rsidR="004D6102">
        <w:t xml:space="preserve">, </w:t>
      </w:r>
      <w:proofErr w:type="spellStart"/>
      <w:r w:rsidR="004D6102">
        <w:t>duhet</w:t>
      </w:r>
      <w:proofErr w:type="spellEnd"/>
      <w:r w:rsidR="004D6102">
        <w:t xml:space="preserve"> </w:t>
      </w:r>
      <w:proofErr w:type="spellStart"/>
      <w:r w:rsidR="004D6102">
        <w:t>t’i</w:t>
      </w:r>
      <w:proofErr w:type="spellEnd"/>
      <w:r>
        <w:t xml:space="preserve"> </w:t>
      </w:r>
      <w:proofErr w:type="spellStart"/>
      <w:r>
        <w:t>përgjigjet</w:t>
      </w:r>
      <w:proofErr w:type="spellEnd"/>
      <w:r>
        <w:t xml:space="preserve"> </w:t>
      </w:r>
      <w:proofErr w:type="spellStart"/>
      <w:r>
        <w:t>vendit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natyrës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dëmtojë</w:t>
      </w:r>
      <w:proofErr w:type="spellEnd"/>
      <w:r>
        <w:t xml:space="preserve"> </w:t>
      </w:r>
      <w:proofErr w:type="spellStart"/>
      <w:r>
        <w:t>reputacionin</w:t>
      </w:r>
      <w:proofErr w:type="spellEnd"/>
      <w:r>
        <w:t xml:space="preserve"> e </w:t>
      </w:r>
      <w:proofErr w:type="spellStart"/>
      <w:r>
        <w:t>institucionit</w:t>
      </w:r>
      <w:proofErr w:type="spellEnd"/>
      <w:r>
        <w:t xml:space="preserve">.  </w:t>
      </w:r>
    </w:p>
    <w:p w14:paraId="4DF7F4C6" w14:textId="77777777" w:rsidR="001E1309" w:rsidRDefault="001E1309">
      <w:pPr>
        <w:spacing w:after="0" w:line="259" w:lineRule="auto"/>
        <w:ind w:left="0" w:firstLine="0"/>
        <w:jc w:val="left"/>
      </w:pPr>
    </w:p>
    <w:p w14:paraId="3C7631B6" w14:textId="77777777" w:rsidR="001E1309" w:rsidRDefault="00A90B1E">
      <w:pPr>
        <w:numPr>
          <w:ilvl w:val="0"/>
          <w:numId w:val="4"/>
        </w:numPr>
        <w:ind w:right="443" w:hanging="540"/>
      </w:pPr>
      <w:proofErr w:type="spellStart"/>
      <w:r>
        <w:t>Veshja</w:t>
      </w:r>
      <w:proofErr w:type="spellEnd"/>
      <w:r>
        <w:t xml:space="preserve"> e </w:t>
      </w:r>
      <w:proofErr w:type="spellStart"/>
      <w:r>
        <w:t>papërshtatshme</w:t>
      </w:r>
      <w:proofErr w:type="spellEnd"/>
      <w:r>
        <w:t xml:space="preserve"> </w:t>
      </w:r>
      <w:proofErr w:type="spellStart"/>
      <w:r>
        <w:t>konsiderohet</w:t>
      </w:r>
      <w:proofErr w:type="spellEnd"/>
      <w:r>
        <w:t xml:space="preserve">, </w:t>
      </w:r>
      <w:proofErr w:type="spellStart"/>
      <w:r>
        <w:t>sidomos</w:t>
      </w:r>
      <w:proofErr w:type="spellEnd"/>
      <w:r>
        <w:t xml:space="preserve">: </w:t>
      </w:r>
    </w:p>
    <w:p w14:paraId="1D5DEE88" w14:textId="77777777" w:rsidR="001E1309" w:rsidRDefault="001E1309">
      <w:pPr>
        <w:spacing w:after="0" w:line="259" w:lineRule="auto"/>
        <w:ind w:left="0" w:firstLine="0"/>
        <w:jc w:val="left"/>
      </w:pPr>
    </w:p>
    <w:p w14:paraId="3794A1F6" w14:textId="77777777" w:rsidR="001E1309" w:rsidRDefault="00A90B1E">
      <w:pPr>
        <w:numPr>
          <w:ilvl w:val="1"/>
          <w:numId w:val="4"/>
        </w:numPr>
        <w:ind w:right="443" w:hanging="540"/>
      </w:pPr>
      <w:proofErr w:type="spellStart"/>
      <w:r>
        <w:t>veshja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; </w:t>
      </w:r>
    </w:p>
    <w:p w14:paraId="5C1629F1" w14:textId="77777777" w:rsidR="001E1309" w:rsidRDefault="001E1309">
      <w:pPr>
        <w:spacing w:after="0" w:line="259" w:lineRule="auto"/>
        <w:ind w:left="360" w:firstLine="0"/>
        <w:jc w:val="left"/>
      </w:pPr>
    </w:p>
    <w:p w14:paraId="5953D8A4" w14:textId="6571CDE5" w:rsidR="001E1309" w:rsidRDefault="00A90B1E">
      <w:pPr>
        <w:numPr>
          <w:ilvl w:val="1"/>
          <w:numId w:val="4"/>
        </w:numPr>
        <w:ind w:right="443" w:hanging="540"/>
      </w:pPr>
      <w:proofErr w:type="spellStart"/>
      <w:r>
        <w:t>për</w:t>
      </w:r>
      <w:proofErr w:type="spellEnd"/>
      <w:r>
        <w:t xml:space="preserve"> </w:t>
      </w:r>
      <w:proofErr w:type="spellStart"/>
      <w:r>
        <w:t>meshkujt</w:t>
      </w:r>
      <w:proofErr w:type="spellEnd"/>
      <w:r>
        <w:t xml:space="preserve">: </w:t>
      </w:r>
      <w:proofErr w:type="spellStart"/>
      <w:r>
        <w:t>pantallonat</w:t>
      </w:r>
      <w:proofErr w:type="spellEnd"/>
      <w:r>
        <w:t xml:space="preserve"> e </w:t>
      </w:r>
      <w:proofErr w:type="spellStart"/>
      <w:r w:rsidR="00966A8C">
        <w:t>shkurt</w:t>
      </w:r>
      <w:proofErr w:type="spellEnd"/>
      <w:r w:rsidR="00966A8C">
        <w:t xml:space="preserve"> </w:t>
      </w:r>
      <w:proofErr w:type="spellStart"/>
      <w:r w:rsidR="00966A8C">
        <w:t>ose</w:t>
      </w:r>
      <w:proofErr w:type="spellEnd"/>
      <w:r>
        <w:t xml:space="preserve"> </w:t>
      </w:r>
      <w:proofErr w:type="spellStart"/>
      <w:r>
        <w:t>pantallona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shtrihen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kyçin</w:t>
      </w:r>
      <w:proofErr w:type="spellEnd"/>
      <w:r>
        <w:t xml:space="preserve"> e </w:t>
      </w:r>
      <w:proofErr w:type="spellStart"/>
      <w:r>
        <w:t>këmbës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qëndrojnë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966A8C">
        <w:t>këmbë</w:t>
      </w:r>
      <w:proofErr w:type="spellEnd"/>
      <w:r w:rsidR="00966A8C">
        <w:t xml:space="preserve">, </w:t>
      </w:r>
      <w:proofErr w:type="spellStart"/>
      <w:r w:rsidR="00966A8C">
        <w:t>bluza</w:t>
      </w:r>
      <w:proofErr w:type="spellEnd"/>
      <w:r>
        <w:t xml:space="preserve"> / </w:t>
      </w:r>
      <w:proofErr w:type="spellStart"/>
      <w:r>
        <w:t>këmisha</w:t>
      </w:r>
      <w:proofErr w:type="spellEnd"/>
      <w:r>
        <w:t xml:space="preserve">, pa </w:t>
      </w:r>
      <w:proofErr w:type="spellStart"/>
      <w:r>
        <w:t>mëngë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ngjyra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pazakonta</w:t>
      </w:r>
      <w:proofErr w:type="spellEnd"/>
      <w:r w:rsidR="005D55B8">
        <w:t xml:space="preserve">, </w:t>
      </w:r>
      <w:proofErr w:type="spellStart"/>
      <w:r w:rsidR="005D55B8">
        <w:t>mustaqe</w:t>
      </w:r>
      <w:proofErr w:type="spellEnd"/>
      <w:r w:rsidR="005D55B8">
        <w:t xml:space="preserve">, </w:t>
      </w:r>
      <w:proofErr w:type="spellStart"/>
      <w:r w:rsidR="005D55B8">
        <w:t>zylyfet</w:t>
      </w:r>
      <w:proofErr w:type="spellEnd"/>
      <w:r w:rsidR="005D55B8">
        <w:t xml:space="preserve">, </w:t>
      </w:r>
      <w:proofErr w:type="spellStart"/>
      <w:r w:rsidR="005D55B8">
        <w:t>llojet</w:t>
      </w:r>
      <w:proofErr w:type="spellEnd"/>
      <w:r w:rsidR="005D55B8">
        <w:t xml:space="preserve"> e </w:t>
      </w:r>
      <w:proofErr w:type="spellStart"/>
      <w:r w:rsidR="005D55B8">
        <w:t>ndryshme</w:t>
      </w:r>
      <w:proofErr w:type="spellEnd"/>
      <w:r w:rsidR="005D55B8">
        <w:t xml:space="preserve"> </w:t>
      </w:r>
      <w:proofErr w:type="spellStart"/>
      <w:r w:rsidR="005D55B8">
        <w:t>te</w:t>
      </w:r>
      <w:proofErr w:type="spellEnd"/>
      <w:r w:rsidR="005D55B8">
        <w:t xml:space="preserve"> </w:t>
      </w:r>
      <w:proofErr w:type="spellStart"/>
      <w:r w:rsidR="005D55B8">
        <w:t>mjekrrave</w:t>
      </w:r>
      <w:proofErr w:type="spellEnd"/>
      <w:r w:rsidR="005D55B8">
        <w:t xml:space="preserve"> </w:t>
      </w:r>
      <w:proofErr w:type="spellStart"/>
      <w:r w:rsidR="005D55B8">
        <w:t>lejohen</w:t>
      </w:r>
      <w:proofErr w:type="spellEnd"/>
      <w:r w:rsidR="005D55B8">
        <w:t xml:space="preserve"> </w:t>
      </w:r>
      <w:proofErr w:type="spellStart"/>
      <w:r w:rsidR="005D55B8">
        <w:t>vetem</w:t>
      </w:r>
      <w:proofErr w:type="spellEnd"/>
      <w:r w:rsidR="005D55B8">
        <w:t xml:space="preserve"> </w:t>
      </w:r>
      <w:proofErr w:type="spellStart"/>
      <w:r w:rsidR="005D55B8">
        <w:t>nese</w:t>
      </w:r>
      <w:proofErr w:type="spellEnd"/>
      <w:r w:rsidR="005D55B8">
        <w:t xml:space="preserve"> </w:t>
      </w:r>
      <w:proofErr w:type="spellStart"/>
      <w:r w:rsidR="005D55B8">
        <w:t>mbahen</w:t>
      </w:r>
      <w:proofErr w:type="spellEnd"/>
      <w:r w:rsidR="005D55B8">
        <w:t xml:space="preserve"> </w:t>
      </w:r>
      <w:proofErr w:type="spellStart"/>
      <w:r w:rsidR="005D55B8">
        <w:t>te</w:t>
      </w:r>
      <w:proofErr w:type="spellEnd"/>
      <w:r w:rsidR="005D55B8">
        <w:t xml:space="preserve"> </w:t>
      </w:r>
      <w:proofErr w:type="spellStart"/>
      <w:r w:rsidR="005D55B8">
        <w:t>pasterta</w:t>
      </w:r>
      <w:proofErr w:type="spellEnd"/>
      <w:r w:rsidR="005D55B8">
        <w:t xml:space="preserve"> </w:t>
      </w:r>
      <w:proofErr w:type="spellStart"/>
      <w:r w:rsidR="005D55B8">
        <w:t>dhe</w:t>
      </w:r>
      <w:proofErr w:type="spellEnd"/>
      <w:r w:rsidR="005D55B8">
        <w:t xml:space="preserve"> </w:t>
      </w:r>
      <w:proofErr w:type="spellStart"/>
      <w:r w:rsidR="005D55B8">
        <w:t>te</w:t>
      </w:r>
      <w:proofErr w:type="spellEnd"/>
      <w:r w:rsidR="005D55B8">
        <w:t xml:space="preserve"> </w:t>
      </w:r>
      <w:proofErr w:type="spellStart"/>
      <w:r w:rsidR="005D55B8">
        <w:t>prera</w:t>
      </w:r>
      <w:proofErr w:type="spellEnd"/>
      <w:r w:rsidR="005D55B8">
        <w:t xml:space="preserve"> mire</w:t>
      </w:r>
      <w:r>
        <w:t xml:space="preserve">;  </w:t>
      </w:r>
    </w:p>
    <w:p w14:paraId="00AB0078" w14:textId="77777777" w:rsidR="001E1309" w:rsidRDefault="001E1309">
      <w:pPr>
        <w:spacing w:after="0" w:line="259" w:lineRule="auto"/>
        <w:ind w:left="720" w:firstLine="0"/>
        <w:jc w:val="left"/>
      </w:pPr>
    </w:p>
    <w:p w14:paraId="3B3DBCDB" w14:textId="76DEFF31" w:rsidR="001E1309" w:rsidRDefault="00A90B1E">
      <w:pPr>
        <w:numPr>
          <w:ilvl w:val="1"/>
          <w:numId w:val="4"/>
        </w:numPr>
        <w:ind w:right="443" w:hanging="540"/>
      </w:pPr>
      <w:proofErr w:type="spellStart"/>
      <w:r>
        <w:t>për</w:t>
      </w:r>
      <w:proofErr w:type="spellEnd"/>
      <w:r>
        <w:t xml:space="preserve"> </w:t>
      </w:r>
      <w:proofErr w:type="spellStart"/>
      <w:r>
        <w:t>femra</w:t>
      </w:r>
      <w:proofErr w:type="spellEnd"/>
      <w:r>
        <w:t xml:space="preserve">: </w:t>
      </w:r>
      <w:proofErr w:type="spellStart"/>
      <w:r>
        <w:t>bluza</w:t>
      </w:r>
      <w:proofErr w:type="spellEnd"/>
      <w:r>
        <w:t xml:space="preserve"> / </w:t>
      </w:r>
      <w:proofErr w:type="spellStart"/>
      <w:r>
        <w:t>këmisha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</w:t>
      </w:r>
      <w:proofErr w:type="spellStart"/>
      <w:r>
        <w:t>qafe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ekspozon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madhe</w:t>
      </w:r>
      <w:proofErr w:type="spellEnd"/>
      <w:r>
        <w:t xml:space="preserve"> </w:t>
      </w:r>
      <w:proofErr w:type="spellStart"/>
      <w:r>
        <w:t>lëkurën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pa </w:t>
      </w:r>
      <w:proofErr w:type="spellStart"/>
      <w:r>
        <w:t>mënge</w:t>
      </w:r>
      <w:proofErr w:type="spellEnd"/>
      <w:r>
        <w:t xml:space="preserve">, </w:t>
      </w:r>
      <w:proofErr w:type="spellStart"/>
      <w:r>
        <w:t>funde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pantallona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shkurtra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shtrihen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gjunjë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qëndrojnë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këmbë</w:t>
      </w:r>
      <w:proofErr w:type="spellEnd"/>
      <w:r w:rsidR="00AE6595">
        <w:t xml:space="preserve">, </w:t>
      </w:r>
      <w:proofErr w:type="spellStart"/>
      <w:r w:rsidR="00AE6595">
        <w:t>dhe</w:t>
      </w:r>
      <w:proofErr w:type="spellEnd"/>
      <w:r w:rsidR="00AE6595">
        <w:t xml:space="preserve"> </w:t>
      </w:r>
      <w:proofErr w:type="spellStart"/>
      <w:r w:rsidR="00AE6595">
        <w:t>që</w:t>
      </w:r>
      <w:proofErr w:type="spellEnd"/>
      <w:r w:rsidR="00AE6595">
        <w:t xml:space="preserve"> </w:t>
      </w:r>
      <w:proofErr w:type="spellStart"/>
      <w:r w:rsidR="00AE6595">
        <w:t>të</w:t>
      </w:r>
      <w:proofErr w:type="spellEnd"/>
      <w:r w:rsidR="00AE6595">
        <w:t xml:space="preserve"> </w:t>
      </w:r>
      <w:proofErr w:type="spellStart"/>
      <w:r w:rsidR="00AE6595">
        <w:t>njejtat</w:t>
      </w:r>
      <w:proofErr w:type="spellEnd"/>
      <w:r w:rsidR="00AE6595">
        <w:t xml:space="preserve"> </w:t>
      </w:r>
      <w:proofErr w:type="spellStart"/>
      <w:r w:rsidR="00AE6595">
        <w:t>ekspozojnë</w:t>
      </w:r>
      <w:proofErr w:type="spellEnd"/>
      <w:r w:rsidR="00AE6595">
        <w:t xml:space="preserve"> </w:t>
      </w:r>
      <w:proofErr w:type="spellStart"/>
      <w:r w:rsidR="00AE6595">
        <w:t>pjesët</w:t>
      </w:r>
      <w:proofErr w:type="spellEnd"/>
      <w:r w:rsidR="00AE6595">
        <w:t xml:space="preserve"> </w:t>
      </w:r>
      <w:proofErr w:type="spellStart"/>
      <w:r w:rsidR="00AE6595">
        <w:t>trupore</w:t>
      </w:r>
      <w:proofErr w:type="spellEnd"/>
      <w:r w:rsidR="00AE6595">
        <w:t xml:space="preserve"> </w:t>
      </w:r>
      <w:proofErr w:type="spellStart"/>
      <w:r w:rsidR="00AE6595">
        <w:t>janë</w:t>
      </w:r>
      <w:proofErr w:type="spellEnd"/>
      <w:r w:rsidR="00AE6595">
        <w:t xml:space="preserve"> </w:t>
      </w:r>
      <w:proofErr w:type="spellStart"/>
      <w:r w:rsidR="00AE6595">
        <w:t>të</w:t>
      </w:r>
      <w:proofErr w:type="spellEnd"/>
      <w:r w:rsidR="00AE6595">
        <w:t xml:space="preserve"> </w:t>
      </w:r>
      <w:proofErr w:type="spellStart"/>
      <w:r w:rsidR="00AE6595">
        <w:t>papranueshme</w:t>
      </w:r>
      <w:proofErr w:type="spellEnd"/>
      <w:r>
        <w:t xml:space="preserve">. </w:t>
      </w:r>
    </w:p>
    <w:p w14:paraId="7E8BAF9D" w14:textId="77777777" w:rsidR="00AE6595" w:rsidRDefault="00AE6595" w:rsidP="00AE6595">
      <w:pPr>
        <w:pStyle w:val="ListParagraph"/>
      </w:pPr>
    </w:p>
    <w:p w14:paraId="2C95813C" w14:textId="19D37372" w:rsidR="00AE6595" w:rsidRDefault="00AE6595">
      <w:pPr>
        <w:numPr>
          <w:ilvl w:val="1"/>
          <w:numId w:val="4"/>
        </w:numPr>
        <w:ind w:right="443" w:hanging="540"/>
      </w:pPr>
      <w:proofErr w:type="spellStart"/>
      <w:r>
        <w:t>Minifundet</w:t>
      </w:r>
      <w:proofErr w:type="spellEnd"/>
      <w:r>
        <w:t xml:space="preserve">, </w:t>
      </w:r>
      <w:proofErr w:type="spellStart"/>
      <w:r>
        <w:t>fustanet</w:t>
      </w:r>
      <w:proofErr w:type="spellEnd"/>
      <w:r>
        <w:t xml:space="preserve"> e </w:t>
      </w:r>
      <w:proofErr w:type="spellStart"/>
      <w:r>
        <w:t>diellit</w:t>
      </w:r>
      <w:proofErr w:type="spellEnd"/>
      <w:r>
        <w:t xml:space="preserve">, </w:t>
      </w:r>
      <w:proofErr w:type="spellStart"/>
      <w:r>
        <w:t>fustanet</w:t>
      </w:r>
      <w:proofErr w:type="spellEnd"/>
      <w:r>
        <w:t xml:space="preserve"> e </w:t>
      </w:r>
      <w:proofErr w:type="spellStart"/>
      <w:r>
        <w:t>plazhit</w:t>
      </w:r>
      <w:proofErr w:type="spellEnd"/>
      <w:r>
        <w:t xml:space="preserve"> jane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papërshtatshme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paraqitjen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>.</w:t>
      </w:r>
    </w:p>
    <w:p w14:paraId="4A82FF6A" w14:textId="77777777" w:rsidR="001E1309" w:rsidRDefault="001E1309">
      <w:pPr>
        <w:spacing w:after="0" w:line="259" w:lineRule="auto"/>
        <w:ind w:left="0" w:firstLine="0"/>
        <w:jc w:val="left"/>
      </w:pPr>
    </w:p>
    <w:p w14:paraId="1E8D735B" w14:textId="14EFE9E5" w:rsidR="001E1309" w:rsidRDefault="00A90B1E">
      <w:pPr>
        <w:numPr>
          <w:ilvl w:val="1"/>
          <w:numId w:val="4"/>
        </w:numPr>
        <w:ind w:right="443" w:hanging="540"/>
      </w:pPr>
      <w:proofErr w:type="spellStart"/>
      <w:r>
        <w:t>veshja</w:t>
      </w:r>
      <w:proofErr w:type="spellEnd"/>
      <w:r>
        <w:t xml:space="preserve"> sportive, </w:t>
      </w:r>
      <w:proofErr w:type="spellStart"/>
      <w:r>
        <w:t>mbishkrimi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përmasave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mëdha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veshje</w:t>
      </w:r>
      <w:proofErr w:type="spellEnd"/>
      <w:r>
        <w:t xml:space="preserve">, </w:t>
      </w:r>
      <w:proofErr w:type="spellStart"/>
      <w:r>
        <w:t>simboli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ofendues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mbajtja</w:t>
      </w:r>
      <w:proofErr w:type="spellEnd"/>
      <w:r>
        <w:t xml:space="preserve"> e </w:t>
      </w:r>
      <w:proofErr w:type="spellStart"/>
      <w:r w:rsidR="00AE6595">
        <w:t>kapelës</w:t>
      </w:r>
      <w:proofErr w:type="spellEnd"/>
      <w:r w:rsidR="00AE6595">
        <w:t xml:space="preserve"> </w:t>
      </w:r>
      <w:proofErr w:type="spellStart"/>
      <w:r w:rsidR="00AE6595">
        <w:t>në</w:t>
      </w:r>
      <w:proofErr w:type="spellEnd"/>
      <w:r>
        <w:t xml:space="preserve"> </w:t>
      </w:r>
      <w:proofErr w:type="spellStart"/>
      <w:r>
        <w:t>ambientet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.  </w:t>
      </w:r>
    </w:p>
    <w:p w14:paraId="0E7779D2" w14:textId="77777777" w:rsidR="005D55B8" w:rsidRDefault="005D55B8" w:rsidP="005D55B8">
      <w:pPr>
        <w:pStyle w:val="ListParagraph"/>
      </w:pPr>
    </w:p>
    <w:p w14:paraId="57F9351D" w14:textId="48CA0128" w:rsidR="005D55B8" w:rsidRDefault="005D55B8" w:rsidP="005D55B8">
      <w:pPr>
        <w:pStyle w:val="ListParagraph"/>
        <w:numPr>
          <w:ilvl w:val="0"/>
          <w:numId w:val="4"/>
        </w:numPr>
        <w:ind w:right="443" w:hanging="540"/>
      </w:pPr>
      <w:r>
        <w:t xml:space="preserve">Nuk </w:t>
      </w:r>
      <w:proofErr w:type="spellStart"/>
      <w:r>
        <w:t>lejohen</w:t>
      </w:r>
      <w:proofErr w:type="spellEnd"/>
      <w:r>
        <w:t xml:space="preserve"> </w:t>
      </w:r>
      <w:proofErr w:type="spellStart"/>
      <w:r>
        <w:t>kapelet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syzet</w:t>
      </w:r>
      <w:proofErr w:type="spellEnd"/>
      <w:r>
        <w:t xml:space="preserve"> e </w:t>
      </w:r>
      <w:proofErr w:type="spellStart"/>
      <w:r>
        <w:t>djellit</w:t>
      </w:r>
      <w:proofErr w:type="spellEnd"/>
      <w:r>
        <w:t xml:space="preserve"> </w:t>
      </w:r>
      <w:proofErr w:type="spellStart"/>
      <w:r>
        <w:t>gjate</w:t>
      </w:r>
      <w:proofErr w:type="spellEnd"/>
      <w:r>
        <w:t xml:space="preserve"> </w:t>
      </w:r>
      <w:proofErr w:type="spellStart"/>
      <w:r>
        <w:t>tërë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Zyrtarët</w:t>
      </w:r>
      <w:proofErr w:type="spellEnd"/>
      <w:r>
        <w:t xml:space="preserve"> </w:t>
      </w:r>
      <w:proofErr w:type="spellStart"/>
      <w:r>
        <w:t>duhët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higjienen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paraqitjen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>.</w:t>
      </w:r>
    </w:p>
    <w:p w14:paraId="338F287A" w14:textId="77777777" w:rsidR="001E1309" w:rsidRDefault="001E1309">
      <w:pPr>
        <w:spacing w:after="0" w:line="259" w:lineRule="auto"/>
        <w:ind w:left="0" w:firstLine="0"/>
        <w:jc w:val="left"/>
      </w:pPr>
    </w:p>
    <w:p w14:paraId="16108F90" w14:textId="77777777" w:rsidR="001E1309" w:rsidRDefault="00A90B1E">
      <w:pPr>
        <w:numPr>
          <w:ilvl w:val="0"/>
          <w:numId w:val="4"/>
        </w:numPr>
        <w:ind w:right="443" w:hanging="540"/>
      </w:pPr>
      <w:proofErr w:type="spellStart"/>
      <w:r>
        <w:t>Zyrtarit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tatuazhe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dukshme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trupit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trupit</w:t>
      </w:r>
      <w:proofErr w:type="spellEnd"/>
      <w:r>
        <w:t xml:space="preserve">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veshëve</w:t>
      </w:r>
      <w:proofErr w:type="spellEnd"/>
      <w:r>
        <w:t xml:space="preserve">. </w:t>
      </w:r>
    </w:p>
    <w:p w14:paraId="1460467B" w14:textId="77777777" w:rsidR="001E1309" w:rsidRDefault="001E1309">
      <w:pPr>
        <w:spacing w:after="0" w:line="259" w:lineRule="auto"/>
        <w:ind w:left="0" w:firstLine="0"/>
        <w:jc w:val="left"/>
      </w:pPr>
    </w:p>
    <w:p w14:paraId="4C7C94E1" w14:textId="77777777" w:rsidR="001E1309" w:rsidRDefault="00A90B1E">
      <w:pPr>
        <w:numPr>
          <w:ilvl w:val="0"/>
          <w:numId w:val="4"/>
        </w:numPr>
        <w:ind w:right="443" w:hanging="540"/>
      </w:pPr>
      <w:proofErr w:type="spellStart"/>
      <w:r>
        <w:t>Çdo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obliguar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bartë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dukshëm</w:t>
      </w:r>
      <w:proofErr w:type="spellEnd"/>
      <w:r>
        <w:t xml:space="preserve"> </w:t>
      </w:r>
      <w:proofErr w:type="spellStart"/>
      <w:r>
        <w:t>kartelën</w:t>
      </w:r>
      <w:proofErr w:type="spellEnd"/>
      <w:r>
        <w:t xml:space="preserve"> </w:t>
      </w:r>
      <w:proofErr w:type="spellStart"/>
      <w:r>
        <w:t>identifikuese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përfaqëson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orarit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. </w:t>
      </w:r>
    </w:p>
    <w:p w14:paraId="32CED12D" w14:textId="77777777" w:rsidR="001E1309" w:rsidRDefault="001E1309">
      <w:pPr>
        <w:spacing w:after="16" w:line="259" w:lineRule="auto"/>
        <w:ind w:left="0" w:firstLine="0"/>
        <w:jc w:val="left"/>
      </w:pPr>
    </w:p>
    <w:p w14:paraId="433B7F6B" w14:textId="77777777" w:rsidR="00A90B1E" w:rsidRDefault="00A90B1E">
      <w:pPr>
        <w:pStyle w:val="Heading2"/>
        <w:ind w:right="450"/>
      </w:pPr>
      <w:r>
        <w:t xml:space="preserve">Neni 8 </w:t>
      </w:r>
    </w:p>
    <w:p w14:paraId="5C93FE11" w14:textId="77777777" w:rsidR="001E1309" w:rsidRDefault="00A90B1E">
      <w:pPr>
        <w:pStyle w:val="Heading2"/>
        <w:ind w:right="450"/>
      </w:pPr>
      <w:proofErr w:type="spellStart"/>
      <w:r>
        <w:t>Marrëdhëniet</w:t>
      </w:r>
      <w:proofErr w:type="spellEnd"/>
      <w:r>
        <w:t xml:space="preserve"> me </w:t>
      </w:r>
      <w:proofErr w:type="spellStart"/>
      <w:r>
        <w:t>publikun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koleget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 </w:t>
      </w:r>
    </w:p>
    <w:p w14:paraId="3486B5FB" w14:textId="77777777" w:rsidR="001E1309" w:rsidRDefault="001E1309">
      <w:pPr>
        <w:spacing w:after="0" w:line="259" w:lineRule="auto"/>
        <w:ind w:left="720" w:firstLine="0"/>
        <w:jc w:val="left"/>
      </w:pPr>
    </w:p>
    <w:p w14:paraId="2F0035ED" w14:textId="4BD3A5B6" w:rsidR="001E1309" w:rsidRDefault="004D6102">
      <w:pPr>
        <w:numPr>
          <w:ilvl w:val="0"/>
          <w:numId w:val="5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përgjigjet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</w:t>
      </w:r>
      <w:proofErr w:type="spellStart"/>
      <w:r w:rsidR="00A90B1E">
        <w:t>kërkese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publikut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lidhje</w:t>
      </w:r>
      <w:proofErr w:type="spellEnd"/>
      <w:r w:rsidR="00A90B1E">
        <w:t xml:space="preserve"> me </w:t>
      </w:r>
      <w:proofErr w:type="spellStart"/>
      <w:r w:rsidR="00A90B1E">
        <w:t>kryerjen</w:t>
      </w:r>
      <w:proofErr w:type="spellEnd"/>
      <w:r w:rsidR="00A90B1E">
        <w:t xml:space="preserve"> e </w:t>
      </w:r>
      <w:proofErr w:type="spellStart"/>
      <w:r w:rsidR="00A90B1E">
        <w:t>detyrave</w:t>
      </w:r>
      <w:proofErr w:type="spellEnd"/>
      <w:r w:rsidR="00A90B1E">
        <w:t xml:space="preserve">, </w:t>
      </w:r>
      <w:proofErr w:type="spellStart"/>
      <w:r w:rsidR="00A90B1E">
        <w:t>arsyet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veprimet</w:t>
      </w:r>
      <w:proofErr w:type="spellEnd"/>
      <w:r w:rsidR="00A90B1E">
        <w:t xml:space="preserve">,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funksionimin</w:t>
      </w:r>
      <w:proofErr w:type="spellEnd"/>
      <w:r w:rsidR="00A90B1E">
        <w:t xml:space="preserve"> e </w:t>
      </w:r>
      <w:proofErr w:type="spellStart"/>
      <w:r w:rsidR="00A90B1E">
        <w:t>shërbimeve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drejtorive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nënshtrohen</w:t>
      </w:r>
      <w:proofErr w:type="spellEnd"/>
      <w:r w:rsidR="00A90B1E">
        <w:t xml:space="preserve"> </w:t>
      </w:r>
      <w:proofErr w:type="spellStart"/>
      <w:r w:rsidR="00A90B1E">
        <w:t>përgjegjësisë</w:t>
      </w:r>
      <w:proofErr w:type="spellEnd"/>
      <w:r w:rsidR="00A90B1E">
        <w:t xml:space="preserve">, duke </w:t>
      </w:r>
      <w:proofErr w:type="spellStart"/>
      <w:r w:rsidR="00A90B1E">
        <w:t>respektuar</w:t>
      </w:r>
      <w:proofErr w:type="spellEnd"/>
      <w:r w:rsidR="00A90B1E">
        <w:t xml:space="preserve"> </w:t>
      </w:r>
      <w:proofErr w:type="spellStart"/>
      <w:r w:rsidR="00A90B1E">
        <w:t>kufizimet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lidhje</w:t>
      </w:r>
      <w:proofErr w:type="spellEnd"/>
      <w:r w:rsidR="00A90B1E">
        <w:t xml:space="preserve"> me </w:t>
      </w:r>
      <w:proofErr w:type="spellStart"/>
      <w:r w:rsidR="00A90B1E">
        <w:t>dhënien</w:t>
      </w:r>
      <w:proofErr w:type="spellEnd"/>
      <w:r w:rsidR="00A90B1E">
        <w:t xml:space="preserve"> e </w:t>
      </w:r>
      <w:proofErr w:type="spellStart"/>
      <w:r w:rsidR="00A90B1E">
        <w:t>informacionit</w:t>
      </w:r>
      <w:proofErr w:type="spellEnd"/>
      <w:r w:rsidR="00A90B1E">
        <w:t xml:space="preserve"> </w:t>
      </w:r>
      <w:proofErr w:type="spellStart"/>
      <w:r w:rsidR="00A90B1E">
        <w:t>sipas</w:t>
      </w:r>
      <w:proofErr w:type="spellEnd"/>
      <w:r w:rsidR="00A90B1E">
        <w:t xml:space="preserve"> </w:t>
      </w:r>
      <w:proofErr w:type="spellStart"/>
      <w:r w:rsidR="00A90B1E">
        <w:t>ligjit</w:t>
      </w:r>
      <w:proofErr w:type="spellEnd"/>
      <w:r w:rsidR="00A90B1E">
        <w:t xml:space="preserve">. </w:t>
      </w:r>
    </w:p>
    <w:p w14:paraId="36219379" w14:textId="77777777" w:rsidR="001E1309" w:rsidRDefault="001E1309">
      <w:pPr>
        <w:spacing w:after="0" w:line="259" w:lineRule="auto"/>
        <w:ind w:left="0" w:firstLine="0"/>
        <w:jc w:val="left"/>
      </w:pPr>
    </w:p>
    <w:p w14:paraId="412362A5" w14:textId="7827EB7B" w:rsidR="001E1309" w:rsidRDefault="00A90B1E">
      <w:pPr>
        <w:numPr>
          <w:ilvl w:val="0"/>
          <w:numId w:val="5"/>
        </w:numPr>
        <w:ind w:right="443"/>
      </w:pPr>
      <w:proofErr w:type="spellStart"/>
      <w:r>
        <w:lastRenderedPageBreak/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4D6102">
        <w:t>komunës</w:t>
      </w:r>
      <w:proofErr w:type="spellEnd"/>
      <w:r w:rsidR="004D6102">
        <w:t xml:space="preserve"> </w:t>
      </w:r>
      <w:proofErr w:type="spellStart"/>
      <w:r w:rsidR="004D6102">
        <w:t>në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përgjegjësive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veprojë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 w:rsidR="004D6102">
        <w:t>qytetarëve</w:t>
      </w:r>
      <w:proofErr w:type="spellEnd"/>
      <w:r w:rsidR="004D6102">
        <w:t xml:space="preserve"> me</w:t>
      </w:r>
      <w:r>
        <w:t xml:space="preserve"> </w:t>
      </w:r>
      <w:proofErr w:type="spellStart"/>
      <w:r>
        <w:t>mirësjellje</w:t>
      </w:r>
      <w:proofErr w:type="spellEnd"/>
      <w:r>
        <w:t xml:space="preserve">, </w:t>
      </w:r>
      <w:proofErr w:type="spellStart"/>
      <w:r>
        <w:t>respekt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pa </w:t>
      </w:r>
      <w:proofErr w:type="spellStart"/>
      <w:r>
        <w:t>diskriminim</w:t>
      </w:r>
      <w:proofErr w:type="spellEnd"/>
      <w:r>
        <w:t xml:space="preserve">. </w:t>
      </w:r>
    </w:p>
    <w:p w14:paraId="058C3E0B" w14:textId="77777777" w:rsidR="001E1309" w:rsidRDefault="001E1309">
      <w:pPr>
        <w:spacing w:after="0" w:line="259" w:lineRule="auto"/>
        <w:ind w:left="0" w:firstLine="0"/>
        <w:jc w:val="left"/>
      </w:pPr>
    </w:p>
    <w:p w14:paraId="7034E743" w14:textId="41E47052" w:rsidR="001E1309" w:rsidRDefault="004D6102">
      <w:pPr>
        <w:numPr>
          <w:ilvl w:val="0"/>
          <w:numId w:val="5"/>
        </w:numPr>
        <w:spacing w:after="0" w:line="259" w:lineRule="auto"/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kryerjen</w:t>
      </w:r>
      <w:proofErr w:type="spellEnd"/>
      <w:r w:rsidR="00A90B1E">
        <w:t xml:space="preserve"> e </w:t>
      </w:r>
      <w:proofErr w:type="spellStart"/>
      <w:r w:rsidR="00A90B1E">
        <w:t>detyrave</w:t>
      </w:r>
      <w:proofErr w:type="spellEnd"/>
      <w:r w:rsidR="00A90B1E">
        <w:t xml:space="preserve">,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respektojë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drejtat</w:t>
      </w:r>
      <w:proofErr w:type="spellEnd"/>
      <w:r w:rsidR="00A90B1E">
        <w:t xml:space="preserve"> e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gjithë</w:t>
      </w:r>
      <w:proofErr w:type="spellEnd"/>
      <w:r w:rsidR="00A90B1E">
        <w:t xml:space="preserve"> </w:t>
      </w:r>
      <w:proofErr w:type="spellStart"/>
      <w:r w:rsidR="00A90B1E">
        <w:t>zyrtarëve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tjerë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.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trajtojë</w:t>
      </w:r>
      <w:proofErr w:type="spellEnd"/>
      <w:r w:rsidR="00A90B1E">
        <w:t xml:space="preserve"> me </w:t>
      </w:r>
      <w:proofErr w:type="spellStart"/>
      <w:r w:rsidR="00A90B1E">
        <w:t>mirësjellje</w:t>
      </w:r>
      <w:proofErr w:type="spellEnd"/>
      <w:r w:rsidR="00A90B1E">
        <w:t xml:space="preserve">, </w:t>
      </w:r>
      <w:proofErr w:type="spellStart"/>
      <w:r w:rsidR="00A90B1E">
        <w:t>respekt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pa </w:t>
      </w:r>
      <w:proofErr w:type="spellStart"/>
      <w:r w:rsidR="00A90B1E">
        <w:t>diskriminim</w:t>
      </w:r>
      <w:proofErr w:type="spellEnd"/>
      <w:r w:rsidR="00A90B1E">
        <w:t xml:space="preserve"> </w:t>
      </w:r>
      <w:proofErr w:type="spellStart"/>
      <w:r w:rsidR="00A90B1E">
        <w:t>publikun</w:t>
      </w:r>
      <w:proofErr w:type="spellEnd"/>
      <w:r w:rsidR="00A90B1E">
        <w:t xml:space="preserve">, </w:t>
      </w:r>
      <w:proofErr w:type="spellStart"/>
      <w:r w:rsidR="00A90B1E">
        <w:t>kolegët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mediat</w:t>
      </w:r>
      <w:proofErr w:type="spellEnd"/>
      <w:r w:rsidR="00A90B1E">
        <w:t xml:space="preserve">. Nuk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inkurajojë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ndihmojë</w:t>
      </w:r>
      <w:proofErr w:type="spellEnd"/>
      <w:r w:rsidR="00A90B1E">
        <w:t xml:space="preserve"> </w:t>
      </w:r>
      <w:proofErr w:type="spellStart"/>
      <w:r w:rsidR="00A90B1E">
        <w:t>zyrtarët</w:t>
      </w:r>
      <w:proofErr w:type="spellEnd"/>
      <w:r w:rsidR="00A90B1E">
        <w:t xml:space="preserve"> e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mos</w:t>
      </w:r>
      <w:proofErr w:type="spellEnd"/>
      <w:r w:rsidR="00A90B1E">
        <w:t xml:space="preserve"> </w:t>
      </w:r>
      <w:proofErr w:type="spellStart"/>
      <w:r w:rsidR="00A90B1E">
        <w:t>respektimin</w:t>
      </w:r>
      <w:proofErr w:type="spellEnd"/>
      <w:r w:rsidR="00A90B1E">
        <w:t xml:space="preserve"> e </w:t>
      </w:r>
      <w:proofErr w:type="spellStart"/>
      <w:r w:rsidR="00A90B1E">
        <w:t>parimeve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parashikuara</w:t>
      </w:r>
      <w:proofErr w:type="spellEnd"/>
      <w:r w:rsidR="00A90B1E">
        <w:t xml:space="preserve"> me </w:t>
      </w:r>
      <w:proofErr w:type="spellStart"/>
      <w:r w:rsidR="00A90B1E">
        <w:t>këtë</w:t>
      </w:r>
      <w:proofErr w:type="spellEnd"/>
      <w:r w:rsidR="00A90B1E">
        <w:t xml:space="preserve"> </w:t>
      </w:r>
      <w:proofErr w:type="spellStart"/>
      <w:r w:rsidR="00A90B1E">
        <w:t>Kod</w:t>
      </w:r>
      <w:proofErr w:type="spellEnd"/>
      <w:r w:rsidR="00A90B1E">
        <w:t xml:space="preserve"> </w:t>
      </w:r>
      <w:proofErr w:type="spellStart"/>
      <w:r w:rsidR="00A90B1E">
        <w:t>gjatë</w:t>
      </w:r>
      <w:proofErr w:type="spellEnd"/>
      <w:r w:rsidR="00A90B1E">
        <w:t xml:space="preserve"> </w:t>
      </w:r>
      <w:proofErr w:type="spellStart"/>
      <w:r w:rsidR="00A90B1E">
        <w:t>ushtrimit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detyrave</w:t>
      </w:r>
      <w:proofErr w:type="spellEnd"/>
      <w:r w:rsidR="00A90B1E">
        <w:t xml:space="preserve">.  </w:t>
      </w:r>
    </w:p>
    <w:p w14:paraId="3898E92E" w14:textId="77777777" w:rsidR="001E1309" w:rsidRDefault="001E1309">
      <w:pPr>
        <w:spacing w:after="0" w:line="259" w:lineRule="auto"/>
        <w:ind w:left="720" w:firstLine="0"/>
        <w:jc w:val="left"/>
      </w:pPr>
    </w:p>
    <w:p w14:paraId="5D365CA8" w14:textId="1F9ECF05" w:rsidR="001E1309" w:rsidRDefault="004D6102">
      <w:pPr>
        <w:numPr>
          <w:ilvl w:val="0"/>
          <w:numId w:val="5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t’i</w:t>
      </w:r>
      <w:proofErr w:type="spellEnd"/>
      <w:r w:rsidR="00A90B1E">
        <w:t xml:space="preserve"> </w:t>
      </w:r>
      <w:proofErr w:type="spellStart"/>
      <w:r w:rsidR="00A90B1E">
        <w:t>përgjigjet</w:t>
      </w:r>
      <w:proofErr w:type="spellEnd"/>
      <w:r w:rsidR="00A90B1E">
        <w:t xml:space="preserve"> me </w:t>
      </w:r>
      <w:proofErr w:type="spellStart"/>
      <w:r w:rsidR="00A90B1E">
        <w:t>transparencë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vërtetësi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</w:t>
      </w:r>
      <w:proofErr w:type="spellStart"/>
      <w:r w:rsidR="00A90B1E">
        <w:t>kërkese</w:t>
      </w:r>
      <w:proofErr w:type="spellEnd"/>
      <w:r w:rsidR="00A90B1E">
        <w:t xml:space="preserve"> </w:t>
      </w:r>
      <w:proofErr w:type="spellStart"/>
      <w:r w:rsidR="00A90B1E">
        <w:t>nga</w:t>
      </w:r>
      <w:proofErr w:type="spellEnd"/>
      <w:r w:rsidR="00A90B1E">
        <w:t xml:space="preserve"> media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informacion</w:t>
      </w:r>
      <w:proofErr w:type="spellEnd"/>
      <w:r w:rsidR="00A90B1E">
        <w:t xml:space="preserve"> </w:t>
      </w:r>
      <w:proofErr w:type="spellStart"/>
      <w:r w:rsidR="00A90B1E">
        <w:t>lidhur</w:t>
      </w:r>
      <w:proofErr w:type="spellEnd"/>
      <w:r w:rsidR="00A90B1E">
        <w:t xml:space="preserve"> me </w:t>
      </w:r>
      <w:proofErr w:type="spellStart"/>
      <w:r w:rsidR="00A90B1E">
        <w:t>kryerjen</w:t>
      </w:r>
      <w:proofErr w:type="spellEnd"/>
      <w:r w:rsidR="00A90B1E">
        <w:t xml:space="preserve"> e </w:t>
      </w:r>
      <w:proofErr w:type="spellStart"/>
      <w:r w:rsidR="00A90B1E">
        <w:t>detyrave</w:t>
      </w:r>
      <w:proofErr w:type="spellEnd"/>
      <w:r w:rsidR="00A90B1E">
        <w:t xml:space="preserve"> </w:t>
      </w:r>
      <w:proofErr w:type="spellStart"/>
      <w:r w:rsidR="00A90B1E">
        <w:t>por</w:t>
      </w:r>
      <w:proofErr w:type="spellEnd"/>
      <w:r w:rsidR="00A90B1E">
        <w:t xml:space="preserve"> </w:t>
      </w:r>
      <w:proofErr w:type="spellStart"/>
      <w:r w:rsidR="00A90B1E">
        <w:t>nuk</w:t>
      </w:r>
      <w:proofErr w:type="spellEnd"/>
      <w:r w:rsidR="00A90B1E">
        <w:t xml:space="preserve">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ofrojë</w:t>
      </w:r>
      <w:proofErr w:type="spellEnd"/>
      <w:r w:rsidR="00A90B1E">
        <w:t xml:space="preserve"> </w:t>
      </w:r>
      <w:proofErr w:type="spellStart"/>
      <w:r w:rsidR="00A90B1E">
        <w:t>informacione</w:t>
      </w:r>
      <w:proofErr w:type="spellEnd"/>
      <w:r w:rsidR="00A90B1E">
        <w:t xml:space="preserve"> </w:t>
      </w:r>
      <w:proofErr w:type="spellStart"/>
      <w:r w:rsidR="00A90B1E">
        <w:t>konfidenciale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informata</w:t>
      </w:r>
      <w:proofErr w:type="spellEnd"/>
      <w:r w:rsidR="00A90B1E">
        <w:t xml:space="preserve"> </w:t>
      </w:r>
      <w:proofErr w:type="spellStart"/>
      <w:r w:rsidR="00A90B1E">
        <w:t>lidhur</w:t>
      </w:r>
      <w:proofErr w:type="spellEnd"/>
      <w:r w:rsidR="00A90B1E">
        <w:t xml:space="preserve"> me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dhënat</w:t>
      </w:r>
      <w:proofErr w:type="spellEnd"/>
      <w:r w:rsidR="00A90B1E">
        <w:t xml:space="preserve"> </w:t>
      </w:r>
      <w:proofErr w:type="spellStart"/>
      <w:r w:rsidR="00A90B1E">
        <w:t>personale</w:t>
      </w:r>
      <w:proofErr w:type="spellEnd"/>
      <w:r w:rsidR="00A90B1E">
        <w:t xml:space="preserve"> </w:t>
      </w:r>
      <w:proofErr w:type="spellStart"/>
      <w:r w:rsidR="00A90B1E">
        <w:t>siç</w:t>
      </w:r>
      <w:proofErr w:type="spellEnd"/>
      <w:r w:rsidR="00A90B1E">
        <w:t xml:space="preserve"> </w:t>
      </w:r>
      <w:proofErr w:type="spellStart"/>
      <w:r w:rsidR="00A90B1E">
        <w:t>përcaktohet</w:t>
      </w:r>
      <w:proofErr w:type="spellEnd"/>
      <w:r w:rsidR="00A90B1E">
        <w:t xml:space="preserve"> me </w:t>
      </w:r>
      <w:proofErr w:type="spellStart"/>
      <w:r w:rsidR="00A90B1E">
        <w:t>legjislacionin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fuqi</w:t>
      </w:r>
      <w:proofErr w:type="spellEnd"/>
      <w:r w:rsidR="00A90B1E">
        <w:t xml:space="preserve">. </w:t>
      </w:r>
    </w:p>
    <w:p w14:paraId="098D75CC" w14:textId="77777777" w:rsidR="001E1309" w:rsidRDefault="001E1309">
      <w:pPr>
        <w:spacing w:after="0" w:line="259" w:lineRule="auto"/>
        <w:ind w:left="0" w:firstLine="0"/>
        <w:jc w:val="left"/>
      </w:pPr>
    </w:p>
    <w:p w14:paraId="12ECC1A5" w14:textId="77777777" w:rsidR="001E1309" w:rsidRDefault="001E1309">
      <w:pPr>
        <w:spacing w:after="0" w:line="259" w:lineRule="auto"/>
        <w:ind w:left="0" w:firstLine="0"/>
        <w:jc w:val="left"/>
      </w:pPr>
    </w:p>
    <w:p w14:paraId="1FCD82B4" w14:textId="77777777" w:rsidR="00A90B1E" w:rsidRDefault="00A90B1E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KREU II </w:t>
      </w:r>
    </w:p>
    <w:p w14:paraId="2A1BE9DD" w14:textId="77777777" w:rsidR="00A90B1E" w:rsidRDefault="00A90B1E">
      <w:pPr>
        <w:spacing w:after="0" w:line="259" w:lineRule="auto"/>
        <w:ind w:left="-5"/>
        <w:jc w:val="left"/>
        <w:rPr>
          <w:b/>
        </w:rPr>
      </w:pPr>
    </w:p>
    <w:p w14:paraId="0BE79F27" w14:textId="77777777" w:rsidR="001E1309" w:rsidRDefault="00A90B1E">
      <w:pPr>
        <w:spacing w:after="0" w:line="259" w:lineRule="auto"/>
        <w:ind w:left="-5"/>
        <w:jc w:val="left"/>
      </w:pPr>
      <w:r>
        <w:rPr>
          <w:b/>
        </w:rPr>
        <w:t xml:space="preserve">PARIMET E SJELLJES SË ZYRTARIT TË KOMUNËS GJATË USHTRIMIT TË FUNKSIONIT ZYRTARË </w:t>
      </w:r>
    </w:p>
    <w:p w14:paraId="4FD142CE" w14:textId="77777777" w:rsidR="001E1309" w:rsidRDefault="001E1309">
      <w:pPr>
        <w:spacing w:after="0" w:line="259" w:lineRule="auto"/>
        <w:ind w:left="0" w:firstLine="0"/>
        <w:jc w:val="left"/>
      </w:pPr>
    </w:p>
    <w:p w14:paraId="29FCB60C" w14:textId="77777777" w:rsidR="00A90B1E" w:rsidRDefault="00A90B1E">
      <w:pPr>
        <w:pStyle w:val="Heading2"/>
        <w:ind w:right="450"/>
      </w:pPr>
      <w:r>
        <w:t xml:space="preserve">Neni 9 </w:t>
      </w:r>
    </w:p>
    <w:p w14:paraId="5EE0C2B3" w14:textId="77777777" w:rsidR="001E1309" w:rsidRDefault="00A90B1E">
      <w:pPr>
        <w:pStyle w:val="Heading2"/>
        <w:ind w:right="450"/>
      </w:pPr>
      <w:r>
        <w:t xml:space="preserve">Parimi </w:t>
      </w:r>
      <w:proofErr w:type="spellStart"/>
      <w:r>
        <w:t>i</w:t>
      </w:r>
      <w:proofErr w:type="spellEnd"/>
      <w:r>
        <w:t xml:space="preserve"> </w:t>
      </w:r>
      <w:proofErr w:type="spellStart"/>
      <w:r>
        <w:t>ligjshmërisë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</w:p>
    <w:p w14:paraId="6F9A2CC8" w14:textId="77777777" w:rsidR="001E1309" w:rsidRDefault="001E1309">
      <w:pPr>
        <w:spacing w:after="16" w:line="259" w:lineRule="auto"/>
        <w:ind w:left="0" w:right="392" w:firstLine="0"/>
        <w:jc w:val="center"/>
      </w:pPr>
    </w:p>
    <w:p w14:paraId="08B4FA1B" w14:textId="77777777" w:rsidR="001E1309" w:rsidRDefault="00A90B1E">
      <w:pPr>
        <w:ind w:left="-5" w:right="443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përgjegjësive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punësuarit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respektojnë</w:t>
      </w:r>
      <w:proofErr w:type="spellEnd"/>
      <w:r>
        <w:t xml:space="preserve"> </w:t>
      </w:r>
      <w:proofErr w:type="spellStart"/>
      <w:r>
        <w:t>Kushtetutën</w:t>
      </w:r>
      <w:proofErr w:type="spellEnd"/>
      <w:r>
        <w:t xml:space="preserve">, </w:t>
      </w:r>
      <w:proofErr w:type="spellStart"/>
      <w:r>
        <w:t>ligjet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. </w:t>
      </w:r>
    </w:p>
    <w:p w14:paraId="21EBA49E" w14:textId="77777777" w:rsidR="001E1309" w:rsidRDefault="001E1309">
      <w:pPr>
        <w:spacing w:after="19" w:line="259" w:lineRule="auto"/>
        <w:ind w:left="0" w:firstLine="0"/>
        <w:jc w:val="left"/>
      </w:pPr>
    </w:p>
    <w:p w14:paraId="68170DD3" w14:textId="77777777" w:rsidR="00A90B1E" w:rsidRDefault="00A90B1E">
      <w:pPr>
        <w:pStyle w:val="Heading2"/>
        <w:ind w:right="450"/>
      </w:pPr>
      <w:r>
        <w:t>Neni 10</w:t>
      </w:r>
    </w:p>
    <w:p w14:paraId="577A3BFB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Integriteti</w:t>
      </w:r>
      <w:proofErr w:type="spellEnd"/>
      <w:r>
        <w:t xml:space="preserve"> </w:t>
      </w:r>
    </w:p>
    <w:p w14:paraId="075BEE58" w14:textId="77777777" w:rsidR="001E1309" w:rsidRDefault="001E1309">
      <w:pPr>
        <w:spacing w:after="16" w:line="259" w:lineRule="auto"/>
        <w:ind w:left="0" w:right="392" w:firstLine="0"/>
        <w:jc w:val="center"/>
      </w:pPr>
    </w:p>
    <w:p w14:paraId="6CD3577E" w14:textId="77777777" w:rsidR="001E1309" w:rsidRDefault="00A90B1E">
      <w:pPr>
        <w:ind w:left="-5"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veprojë</w:t>
      </w:r>
      <w:proofErr w:type="spellEnd"/>
      <w:r>
        <w:t xml:space="preserve"> me </w:t>
      </w:r>
      <w:proofErr w:type="spellStart"/>
      <w:r>
        <w:t>profesionalizëm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paanshmëri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interesin</w:t>
      </w:r>
      <w:proofErr w:type="spellEnd"/>
      <w:r>
        <w:t xml:space="preserve"> e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forcojnë</w:t>
      </w:r>
      <w:proofErr w:type="spellEnd"/>
      <w:r>
        <w:t xml:space="preserve"> </w:t>
      </w:r>
      <w:proofErr w:type="spellStart"/>
      <w:r>
        <w:t>besimin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mbështetjen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institucione</w:t>
      </w:r>
      <w:proofErr w:type="spellEnd"/>
      <w:r>
        <w:t xml:space="preserve">.  </w:t>
      </w:r>
    </w:p>
    <w:p w14:paraId="02D07F74" w14:textId="77777777" w:rsidR="001E1309" w:rsidRDefault="001E1309">
      <w:pPr>
        <w:spacing w:after="0" w:line="259" w:lineRule="auto"/>
        <w:ind w:left="0" w:firstLine="0"/>
        <w:jc w:val="left"/>
      </w:pPr>
    </w:p>
    <w:p w14:paraId="13B6303A" w14:textId="77777777" w:rsidR="00A90B1E" w:rsidRDefault="00A90B1E">
      <w:pPr>
        <w:pStyle w:val="Heading2"/>
        <w:ind w:right="450"/>
      </w:pPr>
      <w:r>
        <w:t xml:space="preserve">Neni 11 </w:t>
      </w:r>
    </w:p>
    <w:p w14:paraId="4F64E58E" w14:textId="77777777" w:rsidR="001E1309" w:rsidRDefault="00A90B1E">
      <w:pPr>
        <w:pStyle w:val="Heading2"/>
        <w:ind w:right="450"/>
      </w:pPr>
      <w:r>
        <w:t xml:space="preserve">Mosdiskriminimi </w:t>
      </w:r>
    </w:p>
    <w:p w14:paraId="6CC76A2D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39412846" w14:textId="3AE41C5B" w:rsidR="001E1309" w:rsidRDefault="00DF2D56">
      <w:pPr>
        <w:numPr>
          <w:ilvl w:val="0"/>
          <w:numId w:val="6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shmangë</w:t>
      </w:r>
      <w:proofErr w:type="spellEnd"/>
      <w:r w:rsidR="00A90B1E">
        <w:t xml:space="preserve"> </w:t>
      </w:r>
      <w:proofErr w:type="spellStart"/>
      <w:r w:rsidR="00A90B1E">
        <w:t>çdo</w:t>
      </w:r>
      <w:proofErr w:type="spellEnd"/>
      <w:r w:rsidR="00A90B1E">
        <w:t xml:space="preserve"> </w:t>
      </w:r>
      <w:proofErr w:type="spellStart"/>
      <w:r w:rsidR="00A90B1E">
        <w:t>lloj</w:t>
      </w:r>
      <w:proofErr w:type="spellEnd"/>
      <w:r w:rsidR="00A90B1E">
        <w:t xml:space="preserve"> </w:t>
      </w:r>
      <w:proofErr w:type="spellStart"/>
      <w:r w:rsidR="00A90B1E">
        <w:t>diskriminimi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drejtpërdrejtë</w:t>
      </w:r>
      <w:proofErr w:type="spellEnd"/>
      <w:r w:rsidR="00A90B1E">
        <w:t xml:space="preserve"> apo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tërthortë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bazë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përkatësisë</w:t>
      </w:r>
      <w:proofErr w:type="spellEnd"/>
      <w:r w:rsidR="00A90B1E">
        <w:t xml:space="preserve"> </w:t>
      </w:r>
      <w:proofErr w:type="spellStart"/>
      <w:r w:rsidR="00A90B1E">
        <w:t>etnike</w:t>
      </w:r>
      <w:proofErr w:type="spellEnd"/>
      <w:r w:rsidR="00A90B1E">
        <w:t xml:space="preserve">, </w:t>
      </w:r>
      <w:proofErr w:type="spellStart"/>
      <w:r w:rsidR="00A90B1E">
        <w:t>racës</w:t>
      </w:r>
      <w:proofErr w:type="spellEnd"/>
      <w:r w:rsidR="00A90B1E">
        <w:t xml:space="preserve">, </w:t>
      </w:r>
      <w:proofErr w:type="spellStart"/>
      <w:r w:rsidR="00A90B1E">
        <w:t>gjinisë</w:t>
      </w:r>
      <w:proofErr w:type="spellEnd"/>
      <w:r w:rsidR="00A90B1E">
        <w:t xml:space="preserve">, </w:t>
      </w:r>
      <w:proofErr w:type="spellStart"/>
      <w:r w:rsidR="00A90B1E">
        <w:t>gjuhës</w:t>
      </w:r>
      <w:proofErr w:type="spellEnd"/>
      <w:r w:rsidR="00A90B1E">
        <w:t xml:space="preserve">, </w:t>
      </w:r>
      <w:proofErr w:type="spellStart"/>
      <w:r w:rsidR="00A90B1E">
        <w:t>fesë</w:t>
      </w:r>
      <w:proofErr w:type="spellEnd"/>
      <w:r w:rsidR="00A90B1E">
        <w:t xml:space="preserve">, </w:t>
      </w:r>
      <w:proofErr w:type="spellStart"/>
      <w:r w:rsidR="00A90B1E">
        <w:t>mendimeve</w:t>
      </w:r>
      <w:proofErr w:type="spellEnd"/>
      <w:r w:rsidR="00A90B1E">
        <w:t xml:space="preserve"> </w:t>
      </w:r>
      <w:proofErr w:type="spellStart"/>
      <w:r w:rsidR="00A90B1E">
        <w:t>politike</w:t>
      </w:r>
      <w:proofErr w:type="spellEnd"/>
      <w:r w:rsidR="00A90B1E">
        <w:t xml:space="preserve">, </w:t>
      </w:r>
      <w:proofErr w:type="spellStart"/>
      <w:r w:rsidR="00A90B1E">
        <w:t>aftësisë</w:t>
      </w:r>
      <w:proofErr w:type="spellEnd"/>
      <w:r w:rsidR="00A90B1E">
        <w:t xml:space="preserve"> </w:t>
      </w:r>
      <w:proofErr w:type="spellStart"/>
      <w:r w:rsidR="00A90B1E">
        <w:t>së</w:t>
      </w:r>
      <w:proofErr w:type="spellEnd"/>
      <w:r w:rsidR="00A90B1E">
        <w:t xml:space="preserve"> </w:t>
      </w:r>
      <w:proofErr w:type="spellStart"/>
      <w:r w:rsidR="00A90B1E">
        <w:t>kufizuar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ndonjë</w:t>
      </w:r>
      <w:proofErr w:type="spellEnd"/>
      <w:r w:rsidR="00A90B1E">
        <w:t xml:space="preserve"> </w:t>
      </w:r>
      <w:proofErr w:type="spellStart"/>
      <w:r w:rsidR="00A90B1E">
        <w:t>statusi</w:t>
      </w:r>
      <w:proofErr w:type="spellEnd"/>
      <w:r w:rsidR="00A90B1E">
        <w:t xml:space="preserve"> </w:t>
      </w:r>
      <w:proofErr w:type="spellStart"/>
      <w:r w:rsidR="00A90B1E">
        <w:t>tjetër</w:t>
      </w:r>
      <w:proofErr w:type="spellEnd"/>
      <w:r w:rsidR="00A90B1E">
        <w:t xml:space="preserve"> personal. </w:t>
      </w:r>
    </w:p>
    <w:p w14:paraId="13B2DCE0" w14:textId="77777777" w:rsidR="001E1309" w:rsidRDefault="001E1309">
      <w:pPr>
        <w:spacing w:after="0" w:line="259" w:lineRule="auto"/>
        <w:ind w:left="0" w:firstLine="0"/>
        <w:jc w:val="left"/>
      </w:pPr>
    </w:p>
    <w:p w14:paraId="4FD02FE0" w14:textId="77777777" w:rsidR="001E1309" w:rsidRDefault="00A90B1E">
      <w:pPr>
        <w:numPr>
          <w:ilvl w:val="0"/>
          <w:numId w:val="6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trajtoj</w:t>
      </w:r>
      <w:proofErr w:type="spellEnd"/>
      <w:r>
        <w:t xml:space="preserve"> me </w:t>
      </w:r>
      <w:proofErr w:type="spellStart"/>
      <w:r>
        <w:t>respekt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individët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duke </w:t>
      </w:r>
      <w:proofErr w:type="spellStart"/>
      <w:r>
        <w:t>respektuar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pajtim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00C98E8D" w14:textId="77777777" w:rsidR="001E1309" w:rsidRDefault="001E1309">
      <w:pPr>
        <w:spacing w:after="0" w:line="259" w:lineRule="auto"/>
        <w:ind w:left="0" w:firstLine="0"/>
        <w:jc w:val="left"/>
      </w:pPr>
    </w:p>
    <w:p w14:paraId="4F6E7975" w14:textId="77777777" w:rsidR="00A90B1E" w:rsidRDefault="00A90B1E">
      <w:pPr>
        <w:pStyle w:val="Heading2"/>
        <w:ind w:right="450"/>
      </w:pPr>
      <w:r>
        <w:t xml:space="preserve">Neni 12 </w:t>
      </w:r>
    </w:p>
    <w:p w14:paraId="5C366D39" w14:textId="77777777" w:rsidR="001E1309" w:rsidRDefault="00A90B1E">
      <w:pPr>
        <w:pStyle w:val="Heading2"/>
        <w:ind w:right="450"/>
      </w:pPr>
      <w:proofErr w:type="spellStart"/>
      <w:r>
        <w:t>Transparenca</w:t>
      </w:r>
      <w:proofErr w:type="spellEnd"/>
      <w:r>
        <w:t xml:space="preserve"> </w:t>
      </w:r>
    </w:p>
    <w:p w14:paraId="2F090258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07ABAD42" w14:textId="77777777" w:rsidR="001E1309" w:rsidRDefault="00A90B1E">
      <w:pPr>
        <w:numPr>
          <w:ilvl w:val="0"/>
          <w:numId w:val="7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promovojë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nxit</w:t>
      </w:r>
      <w:proofErr w:type="spellEnd"/>
      <w:r>
        <w:t xml:space="preserve"> </w:t>
      </w:r>
      <w:proofErr w:type="spellStart"/>
      <w:r>
        <w:t>transparencën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kompetencat</w:t>
      </w:r>
      <w:proofErr w:type="spellEnd"/>
      <w:r>
        <w:t xml:space="preserve">,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funksionimin</w:t>
      </w:r>
      <w:proofErr w:type="spellEnd"/>
      <w:r>
        <w:t xml:space="preserve"> e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njësive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përgjegjësinë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. </w:t>
      </w:r>
    </w:p>
    <w:p w14:paraId="602274CC" w14:textId="77777777" w:rsidR="001E1309" w:rsidRDefault="001E1309">
      <w:pPr>
        <w:spacing w:after="0" w:line="259" w:lineRule="auto"/>
        <w:ind w:left="0" w:firstLine="0"/>
        <w:jc w:val="left"/>
      </w:pPr>
    </w:p>
    <w:p w14:paraId="24E79C50" w14:textId="5B2045FB" w:rsidR="001E1309" w:rsidRDefault="00643369">
      <w:pPr>
        <w:numPr>
          <w:ilvl w:val="0"/>
          <w:numId w:val="7"/>
        </w:numPr>
        <w:ind w:right="443"/>
      </w:pPr>
      <w:proofErr w:type="spellStart"/>
      <w:r>
        <w:lastRenderedPageBreak/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sigurojë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publikut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ofrohet</w:t>
      </w:r>
      <w:proofErr w:type="spellEnd"/>
      <w:r w:rsidR="00A90B1E">
        <w:t xml:space="preserve"> </w:t>
      </w:r>
      <w:proofErr w:type="spellStart"/>
      <w:r w:rsidR="00A90B1E">
        <w:t>transparencë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qasje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informata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përputhje</w:t>
      </w:r>
      <w:proofErr w:type="spellEnd"/>
      <w:r w:rsidR="00A90B1E">
        <w:t xml:space="preserve"> me </w:t>
      </w:r>
      <w:proofErr w:type="spellStart"/>
      <w:r w:rsidR="00A90B1E">
        <w:t>legjislacionin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rregullativen</w:t>
      </w:r>
      <w:proofErr w:type="spellEnd"/>
      <w:r w:rsidR="00A90B1E">
        <w:t xml:space="preserve"> </w:t>
      </w:r>
      <w:proofErr w:type="spellStart"/>
      <w:r w:rsidR="00A90B1E">
        <w:t>komunale</w:t>
      </w:r>
      <w:proofErr w:type="spellEnd"/>
      <w:r w:rsidR="00A90B1E">
        <w:t xml:space="preserve">. </w:t>
      </w:r>
      <w:proofErr w:type="spellStart"/>
      <w:r w:rsidR="00A90B1E">
        <w:t>Zyrtari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duhet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ketë</w:t>
      </w:r>
      <w:proofErr w:type="spellEnd"/>
      <w:r w:rsidR="00A90B1E">
        <w:t xml:space="preserve"> </w:t>
      </w:r>
      <w:proofErr w:type="spellStart"/>
      <w:r w:rsidR="00A90B1E">
        <w:t>dijeni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veprojë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përputhje</w:t>
      </w:r>
      <w:proofErr w:type="spellEnd"/>
      <w:r w:rsidR="00A90B1E">
        <w:t xml:space="preserve"> me </w:t>
      </w:r>
      <w:proofErr w:type="spellStart"/>
      <w:r w:rsidR="00A90B1E">
        <w:t>detyrimet</w:t>
      </w:r>
      <w:proofErr w:type="spellEnd"/>
      <w:r w:rsidR="00A90B1E">
        <w:t xml:space="preserve"> e </w:t>
      </w:r>
      <w:proofErr w:type="spellStart"/>
      <w:r w:rsidR="00A90B1E">
        <w:t>tyre</w:t>
      </w:r>
      <w:proofErr w:type="spellEnd"/>
      <w:r w:rsidR="00A90B1E">
        <w:t xml:space="preserve"> </w:t>
      </w:r>
      <w:proofErr w:type="spellStart"/>
      <w:r w:rsidR="00A90B1E">
        <w:t>sipas</w:t>
      </w:r>
      <w:proofErr w:type="spellEnd"/>
      <w:r w:rsidR="00A90B1E">
        <w:t xml:space="preserve"> </w:t>
      </w:r>
      <w:proofErr w:type="spellStart"/>
      <w:r w:rsidR="00A90B1E">
        <w:t>akteve</w:t>
      </w:r>
      <w:proofErr w:type="spellEnd"/>
      <w:r w:rsidR="00A90B1E">
        <w:t xml:space="preserve"> </w:t>
      </w:r>
      <w:proofErr w:type="spellStart"/>
      <w:r w:rsidR="00A90B1E">
        <w:t>nënligjore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fuqi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transparencë</w:t>
      </w:r>
      <w:proofErr w:type="spellEnd"/>
      <w:r w:rsidR="00A90B1E">
        <w:t xml:space="preserve">.  </w:t>
      </w:r>
    </w:p>
    <w:p w14:paraId="6464799C" w14:textId="77777777" w:rsidR="001E1309" w:rsidRDefault="001E1309">
      <w:pPr>
        <w:spacing w:after="16" w:line="259" w:lineRule="auto"/>
        <w:ind w:left="0" w:firstLine="0"/>
        <w:jc w:val="left"/>
      </w:pPr>
    </w:p>
    <w:p w14:paraId="7D9A399F" w14:textId="77777777" w:rsidR="00A90B1E" w:rsidRDefault="00A90B1E">
      <w:pPr>
        <w:pStyle w:val="Heading2"/>
        <w:ind w:right="450"/>
      </w:pPr>
      <w:r>
        <w:t>Neni 13</w:t>
      </w:r>
    </w:p>
    <w:p w14:paraId="20A194CE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Efikasiteti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efektiviteti</w:t>
      </w:r>
      <w:proofErr w:type="spellEnd"/>
      <w:r>
        <w:t xml:space="preserve"> </w:t>
      </w:r>
    </w:p>
    <w:p w14:paraId="71D6690B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4988AC67" w14:textId="1C041779" w:rsidR="001E1309" w:rsidRDefault="00A90B1E" w:rsidP="00643369">
      <w:pPr>
        <w:ind w:right="443" w:firstLine="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thjeshtë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ekonomik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procedurave</w:t>
      </w:r>
      <w:proofErr w:type="spellEnd"/>
      <w:r>
        <w:t xml:space="preserve"> administrative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përmbushjen</w:t>
      </w:r>
      <w:proofErr w:type="spellEnd"/>
      <w:r>
        <w:t xml:space="preserve"> </w:t>
      </w:r>
      <w:r w:rsidR="00643369">
        <w:t>e</w:t>
      </w:r>
      <w:r>
        <w:t xml:space="preserve">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r w:rsidR="00643369">
        <w:t xml:space="preserve">administrates </w:t>
      </w:r>
      <w:proofErr w:type="spellStart"/>
      <w:r w:rsidR="00643369">
        <w:t>komunale</w:t>
      </w:r>
      <w:proofErr w:type="spellEnd"/>
      <w:r w:rsidR="00643369">
        <w:t xml:space="preserve"> </w:t>
      </w:r>
      <w:proofErr w:type="spellStart"/>
      <w:r w:rsidR="00643369">
        <w:t>për</w:t>
      </w:r>
      <w:proofErr w:type="spellEnd"/>
      <w:r w:rsidR="00643369">
        <w:t xml:space="preserve"> </w:t>
      </w:r>
      <w:proofErr w:type="spellStart"/>
      <w:r w:rsidR="00643369">
        <w:t>interesin</w:t>
      </w:r>
      <w:proofErr w:type="spellEnd"/>
      <w:r w:rsidR="00643369">
        <w:t xml:space="preserve"> </w:t>
      </w:r>
      <w:proofErr w:type="spellStart"/>
      <w:r w:rsidR="00643369">
        <w:t>publi</w:t>
      </w:r>
      <w:r w:rsidR="002E3872">
        <w:t>k</w:t>
      </w:r>
      <w:proofErr w:type="spellEnd"/>
      <w:r w:rsidR="00643369">
        <w:t xml:space="preserve"> </w:t>
      </w:r>
      <w:proofErr w:type="spellStart"/>
      <w:r w:rsidR="00643369">
        <w:t>dhe</w:t>
      </w:r>
      <w:proofErr w:type="spellEnd"/>
      <w:r w:rsidR="00643369">
        <w:t xml:space="preserve"> </w:t>
      </w:r>
      <w:proofErr w:type="spellStart"/>
      <w:r w:rsidR="00643369">
        <w:t>në</w:t>
      </w:r>
      <w:proofErr w:type="spellEnd"/>
      <w:r w:rsidR="00643369">
        <w:t xml:space="preserve"> </w:t>
      </w:r>
      <w:proofErr w:type="spellStart"/>
      <w:r w:rsidR="00643369">
        <w:t>të</w:t>
      </w:r>
      <w:proofErr w:type="spellEnd"/>
      <w:r w:rsidR="00643369">
        <w:t xml:space="preserve"> mire </w:t>
      </w:r>
      <w:proofErr w:type="spellStart"/>
      <w:r w:rsidR="00643369">
        <w:t>të</w:t>
      </w:r>
      <w:proofErr w:type="spellEnd"/>
      <w:r w:rsidR="00643369">
        <w:t xml:space="preserve"> administrates </w:t>
      </w:r>
      <w:proofErr w:type="spellStart"/>
      <w:r w:rsidR="00643369">
        <w:t>komunale</w:t>
      </w:r>
      <w:proofErr w:type="spellEnd"/>
      <w:r w:rsidR="00643369">
        <w:t>.</w:t>
      </w:r>
    </w:p>
    <w:p w14:paraId="1B4ACA5B" w14:textId="77777777" w:rsidR="001E1309" w:rsidRDefault="001E1309">
      <w:pPr>
        <w:spacing w:after="0" w:line="259" w:lineRule="auto"/>
        <w:ind w:left="0" w:firstLine="0"/>
        <w:jc w:val="left"/>
      </w:pPr>
    </w:p>
    <w:p w14:paraId="39B61CAC" w14:textId="77777777" w:rsidR="001E1309" w:rsidRDefault="001E1309">
      <w:pPr>
        <w:spacing w:after="0" w:line="259" w:lineRule="auto"/>
        <w:ind w:left="0" w:firstLine="0"/>
        <w:jc w:val="left"/>
      </w:pPr>
    </w:p>
    <w:p w14:paraId="1A76D0BF" w14:textId="77777777" w:rsidR="00A90B1E" w:rsidRDefault="00A90B1E">
      <w:pPr>
        <w:pStyle w:val="Heading2"/>
        <w:ind w:right="450"/>
      </w:pPr>
      <w:r>
        <w:t xml:space="preserve">Neni 14 </w:t>
      </w:r>
    </w:p>
    <w:p w14:paraId="5B32F631" w14:textId="77777777" w:rsidR="001E1309" w:rsidRDefault="00A90B1E">
      <w:pPr>
        <w:pStyle w:val="Heading2"/>
        <w:ind w:right="450"/>
      </w:pPr>
      <w:proofErr w:type="spellStart"/>
      <w:r>
        <w:t>Konflikti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interesit</w:t>
      </w:r>
      <w:proofErr w:type="spellEnd"/>
      <w:r>
        <w:t xml:space="preserve"> </w:t>
      </w:r>
    </w:p>
    <w:p w14:paraId="4D1BA897" w14:textId="77777777" w:rsidR="001E1309" w:rsidRDefault="001E1309">
      <w:pPr>
        <w:spacing w:after="0" w:line="259" w:lineRule="auto"/>
        <w:ind w:left="0" w:firstLine="0"/>
        <w:jc w:val="left"/>
      </w:pPr>
    </w:p>
    <w:p w14:paraId="391F8D2F" w14:textId="77777777" w:rsidR="001E1309" w:rsidRDefault="00A90B1E">
      <w:pPr>
        <w:numPr>
          <w:ilvl w:val="0"/>
          <w:numId w:val="9"/>
        </w:numPr>
        <w:ind w:right="443" w:hanging="540"/>
      </w:pPr>
      <w:proofErr w:type="spellStart"/>
      <w:r>
        <w:t>Konflikti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interesave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situata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personal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tillë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ndikon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ligjshmërinë</w:t>
      </w:r>
      <w:proofErr w:type="spellEnd"/>
      <w:r>
        <w:t xml:space="preserve">, </w:t>
      </w:r>
      <w:proofErr w:type="spellStart"/>
      <w:r>
        <w:t>transparencën</w:t>
      </w:r>
      <w:proofErr w:type="spellEnd"/>
      <w:r>
        <w:t xml:space="preserve"> </w:t>
      </w:r>
      <w:proofErr w:type="spellStart"/>
      <w:r>
        <w:t>paanshmërinë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objektivitetin</w:t>
      </w:r>
      <w:proofErr w:type="spellEnd"/>
      <w:r>
        <w:t xml:space="preserve"> e </w:t>
      </w:r>
      <w:proofErr w:type="spellStart"/>
      <w:r>
        <w:t>kryerjes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detyrës</w:t>
      </w:r>
      <w:proofErr w:type="spellEnd"/>
      <w:r>
        <w:t xml:space="preserve">.  </w:t>
      </w:r>
    </w:p>
    <w:p w14:paraId="0A78263C" w14:textId="77777777" w:rsidR="001E1309" w:rsidRDefault="001E1309">
      <w:pPr>
        <w:spacing w:after="0" w:line="259" w:lineRule="auto"/>
        <w:ind w:left="0" w:firstLine="0"/>
        <w:jc w:val="left"/>
      </w:pPr>
    </w:p>
    <w:p w14:paraId="3E5F7D53" w14:textId="77777777" w:rsidR="001E1309" w:rsidRDefault="00A90B1E">
      <w:pPr>
        <w:numPr>
          <w:ilvl w:val="0"/>
          <w:numId w:val="9"/>
        </w:numPr>
        <w:ind w:right="443" w:hanging="540"/>
      </w:pPr>
      <w:proofErr w:type="spellStart"/>
      <w:r>
        <w:t>Interesat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përfitim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veten</w:t>
      </w:r>
      <w:proofErr w:type="spellEnd"/>
      <w:r>
        <w:t xml:space="preserve">, apo </w:t>
      </w:r>
      <w:proofErr w:type="spellStart"/>
      <w:r>
        <w:t>familjen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ushtrimi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funksionit</w:t>
      </w:r>
      <w:proofErr w:type="spellEnd"/>
      <w:r>
        <w:t xml:space="preserve">.  </w:t>
      </w:r>
    </w:p>
    <w:p w14:paraId="7057B576" w14:textId="77777777" w:rsidR="001E1309" w:rsidRDefault="001E1309">
      <w:pPr>
        <w:spacing w:after="0" w:line="259" w:lineRule="auto"/>
        <w:ind w:left="0" w:firstLine="0"/>
        <w:jc w:val="left"/>
      </w:pPr>
    </w:p>
    <w:p w14:paraId="6FD967AD" w14:textId="4192CE8B" w:rsidR="001E1309" w:rsidRDefault="00A90B1E">
      <w:pPr>
        <w:numPr>
          <w:ilvl w:val="0"/>
          <w:numId w:val="9"/>
        </w:numPr>
        <w:ind w:right="443" w:hanging="54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lejojë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private </w:t>
      </w:r>
      <w:proofErr w:type="spellStart"/>
      <w:r>
        <w:t>të</w:t>
      </w:r>
      <w:proofErr w:type="spellEnd"/>
      <w:r>
        <w:t xml:space="preserve"> bien </w:t>
      </w:r>
      <w:proofErr w:type="spellStart"/>
      <w:r>
        <w:t>ndesh</w:t>
      </w:r>
      <w:proofErr w:type="spellEnd"/>
      <w:r>
        <w:t xml:space="preserve"> me </w:t>
      </w:r>
      <w:proofErr w:type="spellStart"/>
      <w:r>
        <w:t>detyrën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ushtron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 w:rsidR="00822E9A">
        <w:t>sqarojë</w:t>
      </w:r>
      <w:proofErr w:type="spellEnd"/>
      <w:r w:rsidR="00822E9A">
        <w:t xml:space="preserve"> </w:t>
      </w:r>
      <w:proofErr w:type="spellStart"/>
      <w:r w:rsidR="00822E9A">
        <w:t>dhe</w:t>
      </w:r>
      <w:proofErr w:type="spellEnd"/>
      <w:r>
        <w:t xml:space="preserve"> </w:t>
      </w:r>
      <w:proofErr w:type="spellStart"/>
      <w:r>
        <w:t>shmangë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lloj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veprimi</w:t>
      </w:r>
      <w:proofErr w:type="spellEnd"/>
      <w:r>
        <w:t xml:space="preserve"> apo </w:t>
      </w:r>
      <w:proofErr w:type="spellStart"/>
      <w:r>
        <w:t>sjelljeje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duket</w:t>
      </w:r>
      <w:proofErr w:type="spellEnd"/>
      <w:r>
        <w:t xml:space="preserve"> apo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përceptohet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me </w:t>
      </w:r>
      <w:proofErr w:type="spellStart"/>
      <w:r>
        <w:t>detyrën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ushtron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shfrytëzojë</w:t>
      </w:r>
      <w:proofErr w:type="spellEnd"/>
      <w:r>
        <w:t xml:space="preserve"> </w:t>
      </w:r>
      <w:proofErr w:type="spellStart"/>
      <w:r>
        <w:t>asnjëherë</w:t>
      </w:r>
      <w:proofErr w:type="spellEnd"/>
      <w:r>
        <w:t xml:space="preserve"> </w:t>
      </w:r>
      <w:proofErr w:type="spellStart"/>
      <w:r>
        <w:t>pozitën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interesin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. </w:t>
      </w:r>
    </w:p>
    <w:p w14:paraId="026B42C6" w14:textId="77777777" w:rsidR="001E1309" w:rsidRDefault="001E1309">
      <w:pPr>
        <w:spacing w:after="0" w:line="259" w:lineRule="auto"/>
        <w:ind w:left="720" w:firstLine="0"/>
        <w:jc w:val="left"/>
      </w:pPr>
    </w:p>
    <w:p w14:paraId="67ED6132" w14:textId="77777777" w:rsidR="001E1309" w:rsidRDefault="00A90B1E">
      <w:pPr>
        <w:numPr>
          <w:ilvl w:val="0"/>
          <w:numId w:val="9"/>
        </w:numPr>
        <w:ind w:right="443" w:hanging="54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</w:t>
      </w:r>
      <w:proofErr w:type="spellEnd"/>
      <w:r>
        <w:t xml:space="preserve"> </w:t>
      </w:r>
      <w:proofErr w:type="spellStart"/>
      <w:r>
        <w:t>pozitën</w:t>
      </w:r>
      <w:proofErr w:type="spellEnd"/>
      <w:r>
        <w:t xml:space="preserve">, </w:t>
      </w:r>
      <w:proofErr w:type="spellStart"/>
      <w:r>
        <w:t>kompetencat</w:t>
      </w:r>
      <w:proofErr w:type="spellEnd"/>
      <w:r>
        <w:t xml:space="preserve"> apo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përfitim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material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veten</w:t>
      </w:r>
      <w:proofErr w:type="spellEnd"/>
      <w:r>
        <w:t xml:space="preserve">, </w:t>
      </w:r>
      <w:proofErr w:type="spellStart"/>
      <w:r>
        <w:t>personin</w:t>
      </w:r>
      <w:proofErr w:type="spellEnd"/>
      <w:r>
        <w:t xml:space="preserve"> e </w:t>
      </w:r>
      <w:proofErr w:type="spellStart"/>
      <w:r>
        <w:t>afërm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organizatë</w:t>
      </w:r>
      <w:proofErr w:type="spellEnd"/>
      <w:r>
        <w:t xml:space="preserve"> private apo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drejtpërdrejt</w:t>
      </w:r>
      <w:proofErr w:type="spellEnd"/>
      <w:r>
        <w:t xml:space="preserve"> apo </w:t>
      </w:r>
      <w:proofErr w:type="spellStart"/>
      <w:r>
        <w:t>tërthortë</w:t>
      </w:r>
      <w:proofErr w:type="spellEnd"/>
      <w:r>
        <w:t xml:space="preserve">. </w:t>
      </w:r>
    </w:p>
    <w:p w14:paraId="18B6AF02" w14:textId="77777777" w:rsidR="001E1309" w:rsidRDefault="001E1309">
      <w:pPr>
        <w:spacing w:after="0" w:line="259" w:lineRule="auto"/>
        <w:ind w:left="720" w:firstLine="0"/>
        <w:jc w:val="left"/>
      </w:pPr>
    </w:p>
    <w:p w14:paraId="3364A32A" w14:textId="3872E93A" w:rsidR="001E1309" w:rsidRDefault="00A90B1E">
      <w:pPr>
        <w:numPr>
          <w:ilvl w:val="0"/>
          <w:numId w:val="9"/>
        </w:numPr>
        <w:ind w:right="443" w:hanging="540"/>
      </w:pPr>
      <w:proofErr w:type="spellStart"/>
      <w:r>
        <w:t>Kryetari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nënkryetari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kryesuesi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anëtarët</w:t>
      </w:r>
      <w:proofErr w:type="spellEnd"/>
      <w:r>
        <w:t xml:space="preserve"> e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drejtorët</w:t>
      </w:r>
      <w:proofErr w:type="spellEnd"/>
      <w:r>
        <w:t xml:space="preserve"> e </w:t>
      </w:r>
      <w:proofErr w:type="spellStart"/>
      <w:r>
        <w:t>drejtorive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e </w:t>
      </w:r>
      <w:proofErr w:type="spellStart"/>
      <w:r>
        <w:t>tjerë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administratës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subjekte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 w:rsidR="002E3872">
        <w:t>kodi</w:t>
      </w:r>
      <w:proofErr w:type="spellEnd"/>
      <w:r w:rsidR="002E3872">
        <w:t xml:space="preserve">, </w:t>
      </w:r>
      <w:proofErr w:type="spellStart"/>
      <w:r w:rsidR="002E3872"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deklarojnë</w:t>
      </w:r>
      <w:proofErr w:type="spellEnd"/>
      <w:r>
        <w:t xml:space="preserve"> </w:t>
      </w:r>
      <w:proofErr w:type="spellStart"/>
      <w:r>
        <w:t>konfliktin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tërhiqen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vendimmarrja</w:t>
      </w:r>
      <w:proofErr w:type="spellEnd"/>
      <w:r>
        <w:t xml:space="preserve">. </w:t>
      </w:r>
    </w:p>
    <w:p w14:paraId="36D44804" w14:textId="77777777" w:rsidR="001E1309" w:rsidRDefault="001E1309">
      <w:pPr>
        <w:spacing w:after="16" w:line="259" w:lineRule="auto"/>
        <w:ind w:left="0" w:firstLine="0"/>
        <w:jc w:val="left"/>
      </w:pPr>
    </w:p>
    <w:p w14:paraId="08DB9F6B" w14:textId="77777777" w:rsidR="00A90B1E" w:rsidRDefault="00A90B1E">
      <w:pPr>
        <w:pStyle w:val="Heading2"/>
        <w:ind w:right="450"/>
        <w:rPr>
          <w:b w:val="0"/>
        </w:rPr>
      </w:pPr>
      <w:r>
        <w:t>Neni 15</w:t>
      </w:r>
    </w:p>
    <w:p w14:paraId="6C7F76CD" w14:textId="77777777" w:rsidR="001E1309" w:rsidRDefault="00A90B1E">
      <w:pPr>
        <w:pStyle w:val="Heading2"/>
        <w:ind w:right="450"/>
      </w:pPr>
      <w:proofErr w:type="spellStart"/>
      <w:r>
        <w:t>Nepotizmi</w:t>
      </w:r>
      <w:proofErr w:type="spellEnd"/>
      <w:r>
        <w:t xml:space="preserve"> </w:t>
      </w:r>
    </w:p>
    <w:p w14:paraId="70FD99BF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4C001737" w14:textId="77777777" w:rsidR="001E1309" w:rsidRDefault="00A90B1E">
      <w:pPr>
        <w:numPr>
          <w:ilvl w:val="0"/>
          <w:numId w:val="10"/>
        </w:numPr>
        <w:ind w:right="443"/>
      </w:pPr>
      <w:proofErr w:type="spellStart"/>
      <w:r>
        <w:t>Zyrtar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kusht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kundërshtoj</w:t>
      </w:r>
      <w:proofErr w:type="spellEnd"/>
      <w:r>
        <w:t xml:space="preserve"> </w:t>
      </w:r>
      <w:proofErr w:type="spellStart"/>
      <w:r>
        <w:t>ndërhyrje</w:t>
      </w:r>
      <w:proofErr w:type="spellEnd"/>
      <w:r>
        <w:t xml:space="preserve">, </w:t>
      </w:r>
      <w:proofErr w:type="spellStart"/>
      <w:r>
        <w:t>veprime</w:t>
      </w:r>
      <w:proofErr w:type="spellEnd"/>
      <w:r>
        <w:t xml:space="preserve">, apo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favorizojë</w:t>
      </w:r>
      <w:proofErr w:type="spellEnd"/>
      <w:r>
        <w:t xml:space="preserve"> </w:t>
      </w:r>
      <w:proofErr w:type="spellStart"/>
      <w:r>
        <w:t>nepotizmin</w:t>
      </w:r>
      <w:proofErr w:type="spellEnd"/>
      <w:r>
        <w:t xml:space="preserve">. </w:t>
      </w:r>
    </w:p>
    <w:p w14:paraId="3A87894C" w14:textId="77777777" w:rsidR="001E1309" w:rsidRDefault="001E1309">
      <w:pPr>
        <w:spacing w:after="0" w:line="259" w:lineRule="auto"/>
        <w:ind w:left="0" w:firstLine="0"/>
        <w:jc w:val="left"/>
      </w:pPr>
    </w:p>
    <w:p w14:paraId="7CAB0D29" w14:textId="77777777" w:rsidR="001E1309" w:rsidRDefault="00A90B1E">
      <w:pPr>
        <w:numPr>
          <w:ilvl w:val="0"/>
          <w:numId w:val="10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, </w:t>
      </w:r>
      <w:proofErr w:type="spellStart"/>
      <w:r>
        <w:t>qoftë</w:t>
      </w:r>
      <w:proofErr w:type="spellEnd"/>
      <w:r>
        <w:t xml:space="preserve"> </w:t>
      </w:r>
      <w:proofErr w:type="spellStart"/>
      <w:r>
        <w:t>individualisht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vendimmarrje</w:t>
      </w:r>
      <w:proofErr w:type="spellEnd"/>
      <w:r>
        <w:t xml:space="preserve">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emëruar</w:t>
      </w:r>
      <w:proofErr w:type="spellEnd"/>
      <w:r>
        <w:t xml:space="preserve">, </w:t>
      </w:r>
      <w:proofErr w:type="spellStart"/>
      <w:r>
        <w:t>punësuar</w:t>
      </w:r>
      <w:proofErr w:type="spellEnd"/>
      <w:r>
        <w:t xml:space="preserve">, </w:t>
      </w:r>
      <w:proofErr w:type="spellStart"/>
      <w:r>
        <w:t>ngritur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detyrë</w:t>
      </w:r>
      <w:proofErr w:type="spellEnd"/>
      <w:r>
        <w:t xml:space="preserve">, </w:t>
      </w:r>
      <w:proofErr w:type="spellStart"/>
      <w:r>
        <w:t>disiplinuar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shkarkuar</w:t>
      </w:r>
      <w:proofErr w:type="spellEnd"/>
      <w:r>
        <w:t xml:space="preserve"> </w:t>
      </w:r>
      <w:proofErr w:type="spellStart"/>
      <w:r>
        <w:t>personin</w:t>
      </w:r>
      <w:proofErr w:type="spellEnd"/>
      <w:r>
        <w:t xml:space="preserve"> e </w:t>
      </w:r>
      <w:proofErr w:type="spellStart"/>
      <w:r>
        <w:t>afërm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çfarëdo</w:t>
      </w:r>
      <w:proofErr w:type="spellEnd"/>
      <w:r>
        <w:t xml:space="preserve"> </w:t>
      </w:r>
      <w:proofErr w:type="spellStart"/>
      <w:r>
        <w:t>pozicioni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. </w:t>
      </w:r>
    </w:p>
    <w:p w14:paraId="4924D4F5" w14:textId="77777777" w:rsidR="001E1309" w:rsidRDefault="001E1309">
      <w:pPr>
        <w:spacing w:after="0" w:line="259" w:lineRule="auto"/>
        <w:ind w:left="720" w:firstLine="0"/>
        <w:jc w:val="left"/>
      </w:pPr>
    </w:p>
    <w:p w14:paraId="250A869C" w14:textId="77777777" w:rsidR="001E1309" w:rsidRDefault="00A90B1E">
      <w:pPr>
        <w:numPr>
          <w:ilvl w:val="0"/>
          <w:numId w:val="10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mbikëqyrë</w:t>
      </w:r>
      <w:proofErr w:type="spellEnd"/>
      <w:r>
        <w:t xml:space="preserve"> </w:t>
      </w:r>
      <w:proofErr w:type="spellStart"/>
      <w:r>
        <w:t>personin</w:t>
      </w:r>
      <w:proofErr w:type="spellEnd"/>
      <w:r>
        <w:t xml:space="preserve"> e </w:t>
      </w:r>
      <w:proofErr w:type="spellStart"/>
      <w:r>
        <w:t>afërm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ushtrimin</w:t>
      </w:r>
      <w:proofErr w:type="spellEnd"/>
      <w:r>
        <w:t xml:space="preserve"> e </w:t>
      </w:r>
      <w:proofErr w:type="spellStart"/>
      <w:r>
        <w:t>kompetencave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funksioneve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.                                               </w:t>
      </w:r>
    </w:p>
    <w:p w14:paraId="1FDACCB7" w14:textId="77777777" w:rsidR="001E1309" w:rsidRDefault="001E1309">
      <w:pPr>
        <w:spacing w:after="0" w:line="259" w:lineRule="auto"/>
        <w:ind w:left="720" w:firstLine="0"/>
        <w:jc w:val="left"/>
      </w:pPr>
    </w:p>
    <w:p w14:paraId="27EC4B3E" w14:textId="77777777" w:rsidR="00A90B1E" w:rsidRDefault="00A90B1E">
      <w:pPr>
        <w:pStyle w:val="Heading2"/>
        <w:ind w:right="450"/>
        <w:rPr>
          <w:b w:val="0"/>
        </w:rPr>
      </w:pPr>
      <w:r>
        <w:lastRenderedPageBreak/>
        <w:t>Neni 16</w:t>
      </w:r>
    </w:p>
    <w:p w14:paraId="2F0F5D4B" w14:textId="77777777" w:rsidR="001E1309" w:rsidRDefault="00A90B1E">
      <w:pPr>
        <w:pStyle w:val="Heading2"/>
        <w:ind w:right="450"/>
      </w:pPr>
      <w:proofErr w:type="spellStart"/>
      <w:r>
        <w:t>Fushata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 xml:space="preserve"> </w:t>
      </w:r>
    </w:p>
    <w:p w14:paraId="7B7AE2EE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3460B8C0" w14:textId="77777777" w:rsidR="001E1309" w:rsidRDefault="00A90B1E">
      <w:pPr>
        <w:numPr>
          <w:ilvl w:val="0"/>
          <w:numId w:val="11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fushatës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kandidon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kryetar</w:t>
      </w:r>
      <w:proofErr w:type="spellEnd"/>
      <w:r>
        <w:t xml:space="preserve"> </w:t>
      </w:r>
      <w:proofErr w:type="spellStart"/>
      <w:r>
        <w:t>komune</w:t>
      </w:r>
      <w:proofErr w:type="spellEnd"/>
      <w:r>
        <w:t xml:space="preserve"> apo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sillet</w:t>
      </w:r>
      <w:proofErr w:type="spellEnd"/>
      <w:r>
        <w:t xml:space="preserve"> me </w:t>
      </w:r>
      <w:proofErr w:type="spellStart"/>
      <w:r>
        <w:t>ndershmëri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</w:t>
      </w:r>
      <w:proofErr w:type="spellEnd"/>
      <w:r>
        <w:t xml:space="preserve"> vota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shpifjes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kandidatëve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</w:t>
      </w:r>
      <w:proofErr w:type="spellEnd"/>
      <w:r>
        <w:t xml:space="preserve">,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dhunës</w:t>
      </w:r>
      <w:proofErr w:type="spellEnd"/>
      <w:r>
        <w:t xml:space="preserve">, </w:t>
      </w:r>
      <w:proofErr w:type="spellStart"/>
      <w:r>
        <w:t>kërcënimit</w:t>
      </w:r>
      <w:proofErr w:type="spellEnd"/>
      <w:r>
        <w:t xml:space="preserve">,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parave</w:t>
      </w:r>
      <w:proofErr w:type="spellEnd"/>
      <w:r>
        <w:t xml:space="preserve">, </w:t>
      </w:r>
      <w:proofErr w:type="spellStart"/>
      <w:r>
        <w:t>këmbimit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votës</w:t>
      </w:r>
      <w:proofErr w:type="spellEnd"/>
      <w:r>
        <w:t xml:space="preserve"> me </w:t>
      </w:r>
      <w:proofErr w:type="spellStart"/>
      <w:r>
        <w:t>premtime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paligjshme</w:t>
      </w:r>
      <w:proofErr w:type="spellEnd"/>
      <w:r>
        <w:t xml:space="preserve"> </w:t>
      </w:r>
      <w:proofErr w:type="spellStart"/>
      <w:r>
        <w:t>punësimi</w:t>
      </w:r>
      <w:proofErr w:type="spellEnd"/>
      <w:r>
        <w:t xml:space="preserve"> apo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. </w:t>
      </w:r>
    </w:p>
    <w:p w14:paraId="7D9C73FD" w14:textId="77777777" w:rsidR="001E1309" w:rsidRDefault="00A90B1E">
      <w:pPr>
        <w:numPr>
          <w:ilvl w:val="0"/>
          <w:numId w:val="11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fushatën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orarit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. </w:t>
      </w:r>
    </w:p>
    <w:p w14:paraId="761AB3BB" w14:textId="77777777" w:rsidR="001E1309" w:rsidRDefault="001E1309">
      <w:pPr>
        <w:spacing w:after="0" w:line="259" w:lineRule="auto"/>
        <w:ind w:left="0" w:firstLine="0"/>
        <w:jc w:val="left"/>
      </w:pPr>
    </w:p>
    <w:p w14:paraId="796E12D4" w14:textId="77777777" w:rsidR="001E1309" w:rsidRDefault="00A90B1E">
      <w:pPr>
        <w:numPr>
          <w:ilvl w:val="0"/>
          <w:numId w:val="11"/>
        </w:numPr>
        <w:ind w:right="443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kryetar</w:t>
      </w:r>
      <w:proofErr w:type="spellEnd"/>
      <w:r>
        <w:t xml:space="preserve"> </w:t>
      </w:r>
      <w:proofErr w:type="spellStart"/>
      <w:r>
        <w:t>komune</w:t>
      </w:r>
      <w:proofErr w:type="spellEnd"/>
      <w:r>
        <w:t xml:space="preserve"> apo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rrethanë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përdorë</w:t>
      </w:r>
      <w:proofErr w:type="spellEnd"/>
      <w:r>
        <w:t xml:space="preserve"> </w:t>
      </w:r>
      <w:proofErr w:type="spellStart"/>
      <w:r>
        <w:t>fonde</w:t>
      </w:r>
      <w:proofErr w:type="spellEnd"/>
      <w:r>
        <w:t xml:space="preserve"> apo </w:t>
      </w:r>
      <w:proofErr w:type="spellStart"/>
      <w:r>
        <w:t>asete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fushatës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 xml:space="preserve">. </w:t>
      </w:r>
    </w:p>
    <w:p w14:paraId="0ED53FA3" w14:textId="77777777" w:rsidR="001E1309" w:rsidRDefault="001E1309">
      <w:pPr>
        <w:spacing w:after="0" w:line="259" w:lineRule="auto"/>
        <w:ind w:left="0" w:firstLine="0"/>
        <w:jc w:val="left"/>
      </w:pPr>
    </w:p>
    <w:p w14:paraId="25F703FE" w14:textId="77777777" w:rsidR="001E1309" w:rsidRDefault="00A90B1E">
      <w:pPr>
        <w:numPr>
          <w:ilvl w:val="0"/>
          <w:numId w:val="11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rrethanë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përdorë</w:t>
      </w:r>
      <w:proofErr w:type="spellEnd"/>
      <w:r>
        <w:t xml:space="preserve"> </w:t>
      </w:r>
      <w:proofErr w:type="spellStart"/>
      <w:r>
        <w:t>fonde</w:t>
      </w:r>
      <w:proofErr w:type="spellEnd"/>
      <w:r>
        <w:t xml:space="preserve"> apo </w:t>
      </w:r>
      <w:proofErr w:type="spellStart"/>
      <w:r>
        <w:t>asete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mbështetjes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fushatës</w:t>
      </w:r>
      <w:proofErr w:type="spellEnd"/>
      <w:r>
        <w:t xml:space="preserve"> </w:t>
      </w:r>
      <w:proofErr w:type="spellStart"/>
      <w:r>
        <w:t>zgjedhore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apo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. </w:t>
      </w:r>
    </w:p>
    <w:p w14:paraId="1060EE75" w14:textId="77777777" w:rsidR="001E1309" w:rsidRDefault="001E1309">
      <w:pPr>
        <w:spacing w:after="0" w:line="259" w:lineRule="auto"/>
        <w:ind w:left="0" w:firstLine="0"/>
        <w:jc w:val="left"/>
      </w:pPr>
    </w:p>
    <w:p w14:paraId="71A8C768" w14:textId="77777777" w:rsidR="001E1309" w:rsidRDefault="001E1309">
      <w:pPr>
        <w:spacing w:after="16" w:line="259" w:lineRule="auto"/>
        <w:ind w:left="0" w:firstLine="0"/>
        <w:jc w:val="left"/>
      </w:pPr>
    </w:p>
    <w:p w14:paraId="72F6D6DE" w14:textId="77777777" w:rsidR="00A90B1E" w:rsidRDefault="00A90B1E">
      <w:pPr>
        <w:spacing w:after="0" w:line="259" w:lineRule="auto"/>
        <w:ind w:left="-5"/>
        <w:jc w:val="left"/>
        <w:rPr>
          <w:b/>
        </w:rPr>
      </w:pPr>
      <w:r w:rsidRPr="00A8139C">
        <w:rPr>
          <w:b/>
        </w:rPr>
        <w:t>KREU III</w:t>
      </w:r>
      <w:r>
        <w:rPr>
          <w:b/>
        </w:rPr>
        <w:t xml:space="preserve"> </w:t>
      </w:r>
    </w:p>
    <w:p w14:paraId="029DE6AF" w14:textId="77777777" w:rsidR="00A90B1E" w:rsidRDefault="00A90B1E">
      <w:pPr>
        <w:spacing w:after="0" w:line="259" w:lineRule="auto"/>
        <w:ind w:left="-5"/>
        <w:jc w:val="left"/>
        <w:rPr>
          <w:b/>
        </w:rPr>
      </w:pPr>
    </w:p>
    <w:p w14:paraId="7EA76791" w14:textId="0738C0C5" w:rsidR="001E1309" w:rsidRDefault="00A90B1E">
      <w:pPr>
        <w:spacing w:after="0" w:line="259" w:lineRule="auto"/>
        <w:ind w:left="-5"/>
        <w:jc w:val="left"/>
      </w:pPr>
      <w:r>
        <w:rPr>
          <w:b/>
        </w:rPr>
        <w:t>DETYRIMET DHE KUFIZIM</w:t>
      </w:r>
      <w:r w:rsidR="00822E9A">
        <w:rPr>
          <w:b/>
        </w:rPr>
        <w:t>E</w:t>
      </w:r>
      <w:r>
        <w:rPr>
          <w:b/>
        </w:rPr>
        <w:t xml:space="preserve">T E ZYRTARIT TË KOMUNËS </w:t>
      </w:r>
    </w:p>
    <w:p w14:paraId="773D1505" w14:textId="77777777" w:rsidR="001E1309" w:rsidRDefault="001E1309">
      <w:pPr>
        <w:spacing w:after="0" w:line="259" w:lineRule="auto"/>
        <w:ind w:left="0" w:firstLine="0"/>
        <w:jc w:val="left"/>
      </w:pPr>
    </w:p>
    <w:p w14:paraId="7D5C4E95" w14:textId="77777777" w:rsidR="00A90B1E" w:rsidRDefault="00A90B1E">
      <w:pPr>
        <w:pStyle w:val="Heading2"/>
        <w:ind w:right="449"/>
      </w:pPr>
      <w:r>
        <w:t>Neni 17</w:t>
      </w:r>
    </w:p>
    <w:p w14:paraId="593FAE60" w14:textId="77777777" w:rsidR="001E1309" w:rsidRDefault="00A90B1E">
      <w:pPr>
        <w:pStyle w:val="Heading2"/>
        <w:ind w:right="449"/>
      </w:pPr>
      <w:r>
        <w:t xml:space="preserve"> </w:t>
      </w:r>
      <w:proofErr w:type="spellStart"/>
      <w:r>
        <w:t>Detyrimet</w:t>
      </w:r>
      <w:proofErr w:type="spellEnd"/>
      <w:r>
        <w:t xml:space="preserve"> e </w:t>
      </w:r>
      <w:proofErr w:type="spellStart"/>
      <w:r>
        <w:t>zyrtarit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</w:p>
    <w:p w14:paraId="7B1189A4" w14:textId="77777777" w:rsidR="001E1309" w:rsidRDefault="00A90B1E">
      <w:pPr>
        <w:spacing w:after="0" w:line="259" w:lineRule="auto"/>
        <w:ind w:lef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DA4094" w14:textId="77777777" w:rsidR="001E1309" w:rsidRDefault="00A90B1E">
      <w:pPr>
        <w:numPr>
          <w:ilvl w:val="0"/>
          <w:numId w:val="12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kryerjes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detyrës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parimeve</w:t>
      </w:r>
      <w:proofErr w:type="spellEnd"/>
      <w:r>
        <w:t xml:space="preserve"> </w:t>
      </w:r>
      <w:proofErr w:type="spellStart"/>
      <w:r>
        <w:t>të</w:t>
      </w:r>
      <w:proofErr w:type="spellEnd"/>
      <w:r w:rsidR="00E96E32">
        <w:t xml:space="preserve"> </w:t>
      </w:r>
      <w:proofErr w:type="spellStart"/>
      <w:r w:rsidR="00E96E32">
        <w:t>përcaktuara</w:t>
      </w:r>
      <w:proofErr w:type="spellEnd"/>
      <w:r w:rsidR="00E96E32">
        <w:t xml:space="preserve"> </w:t>
      </w:r>
      <w:proofErr w:type="spellStart"/>
      <w:r w:rsidR="00E96E32">
        <w:t>në</w:t>
      </w:r>
      <w:proofErr w:type="spellEnd"/>
      <w:r w:rsidR="00E96E32">
        <w:t xml:space="preserve"> </w:t>
      </w:r>
      <w:proofErr w:type="spellStart"/>
      <w:r w:rsidR="00E96E32">
        <w:t>këtë</w:t>
      </w:r>
      <w:proofErr w:type="spellEnd"/>
      <w:r w:rsidR="00E96E32">
        <w:t xml:space="preserve"> </w:t>
      </w:r>
      <w:proofErr w:type="spellStart"/>
      <w:r w:rsidR="00E96E32">
        <w:t>Kod</w:t>
      </w:r>
      <w:proofErr w:type="spellEnd"/>
      <w:r w:rsidR="00E96E32">
        <w:t xml:space="preserve">, </w:t>
      </w:r>
      <w:proofErr w:type="spellStart"/>
      <w:r w:rsidR="00E96E32">
        <w:t>duhet</w:t>
      </w:r>
      <w:proofErr w:type="spellEnd"/>
      <w:r w:rsidR="00E96E32">
        <w:t xml:space="preserve"> </w:t>
      </w:r>
      <w:proofErr w:type="spellStart"/>
      <w:r w:rsidR="00E96E32">
        <w:t>t</w:t>
      </w:r>
      <w:r w:rsidR="00E96E32" w:rsidRPr="00997E10">
        <w:rPr>
          <w:rFonts w:ascii="Calibri" w:hAnsi="Calibri" w:cs="Calibri"/>
        </w:rPr>
        <w:t>ë</w:t>
      </w:r>
      <w:proofErr w:type="spellEnd"/>
      <w:r w:rsidR="00E96E32">
        <w:rPr>
          <w:rFonts w:ascii="Calibri" w:hAnsi="Calibri" w:cs="Calibri"/>
        </w:rPr>
        <w:t>:</w:t>
      </w:r>
    </w:p>
    <w:p w14:paraId="51EC4C19" w14:textId="77777777" w:rsidR="001E1309" w:rsidRDefault="001E1309">
      <w:pPr>
        <w:spacing w:after="0" w:line="259" w:lineRule="auto"/>
        <w:ind w:left="0" w:firstLine="0"/>
        <w:jc w:val="left"/>
      </w:pPr>
    </w:p>
    <w:p w14:paraId="71304F4B" w14:textId="43291E60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p</w:t>
      </w:r>
      <w:r w:rsidR="00A90B1E">
        <w:t>romovojë</w:t>
      </w:r>
      <w:proofErr w:type="spellEnd"/>
      <w:r w:rsidR="00A90B1E">
        <w:t xml:space="preserve"> </w:t>
      </w:r>
      <w:proofErr w:type="spellStart"/>
      <w:r w:rsidR="00A90B1E">
        <w:t>interesat</w:t>
      </w:r>
      <w:proofErr w:type="spellEnd"/>
      <w:r w:rsidR="00A90B1E">
        <w:t xml:space="preserve"> </w:t>
      </w:r>
      <w:proofErr w:type="spellStart"/>
      <w:r w:rsidR="00A90B1E">
        <w:t>më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mira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; </w:t>
      </w:r>
    </w:p>
    <w:p w14:paraId="655EE5E2" w14:textId="77777777" w:rsidR="001E1309" w:rsidRDefault="001E1309">
      <w:pPr>
        <w:spacing w:after="0" w:line="259" w:lineRule="auto"/>
        <w:ind w:left="360" w:firstLine="0"/>
        <w:jc w:val="left"/>
      </w:pPr>
    </w:p>
    <w:p w14:paraId="04A5EFD7" w14:textId="5AE298A3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k</w:t>
      </w:r>
      <w:r w:rsidR="00A90B1E">
        <w:t>ontribuojë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përmbushjen</w:t>
      </w:r>
      <w:proofErr w:type="spellEnd"/>
      <w:r w:rsidR="00A90B1E">
        <w:t xml:space="preserve"> e </w:t>
      </w:r>
      <w:proofErr w:type="spellStart"/>
      <w:r w:rsidR="00A90B1E">
        <w:t>misionit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realizimit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vlerave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; </w:t>
      </w:r>
    </w:p>
    <w:p w14:paraId="6CEEAB52" w14:textId="77777777" w:rsidR="001E1309" w:rsidRDefault="001E1309">
      <w:pPr>
        <w:spacing w:after="0" w:line="259" w:lineRule="auto"/>
        <w:ind w:left="720" w:firstLine="0"/>
        <w:jc w:val="left"/>
      </w:pPr>
    </w:p>
    <w:p w14:paraId="1B2F6D0A" w14:textId="0D8E8C19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r</w:t>
      </w:r>
      <w:r w:rsidR="00E96E32">
        <w:t>uaj</w:t>
      </w:r>
      <w:r w:rsidR="00E96E32" w:rsidRPr="00997E10">
        <w:rPr>
          <w:rFonts w:ascii="Calibri" w:hAnsi="Calibri" w:cs="Calibri"/>
        </w:rPr>
        <w:t>ë</w:t>
      </w:r>
      <w:proofErr w:type="spellEnd"/>
      <w:r w:rsidR="00A90B1E">
        <w:t xml:space="preserve"> </w:t>
      </w:r>
      <w:proofErr w:type="spellStart"/>
      <w:r w:rsidR="00A90B1E">
        <w:t>respektin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besimin</w:t>
      </w:r>
      <w:proofErr w:type="spellEnd"/>
      <w:r w:rsidR="00A90B1E">
        <w:t xml:space="preserve"> e </w:t>
      </w:r>
      <w:proofErr w:type="spellStart"/>
      <w:r w:rsidR="00A90B1E">
        <w:t>publikut</w:t>
      </w:r>
      <w:proofErr w:type="spellEnd"/>
      <w:r w:rsidR="00A90B1E">
        <w:t xml:space="preserve"> </w:t>
      </w:r>
      <w:proofErr w:type="spellStart"/>
      <w:r w:rsidR="00A90B1E">
        <w:t>ndaj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; </w:t>
      </w:r>
    </w:p>
    <w:p w14:paraId="0576E30A" w14:textId="77777777" w:rsidR="001E1309" w:rsidRDefault="001E1309">
      <w:pPr>
        <w:spacing w:after="0" w:line="259" w:lineRule="auto"/>
        <w:ind w:left="0" w:firstLine="0"/>
        <w:jc w:val="left"/>
      </w:pPr>
    </w:p>
    <w:p w14:paraId="3CF0B845" w14:textId="26C2524B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s</w:t>
      </w:r>
      <w:r w:rsidR="00A90B1E">
        <w:t>hfaqe</w:t>
      </w:r>
      <w:proofErr w:type="spellEnd"/>
      <w:r w:rsidR="00A90B1E">
        <w:t xml:space="preserve"> </w:t>
      </w:r>
      <w:proofErr w:type="spellStart"/>
      <w:r w:rsidR="00A90B1E">
        <w:t>integritet</w:t>
      </w:r>
      <w:proofErr w:type="spellEnd"/>
      <w:r w:rsidR="00A90B1E">
        <w:t xml:space="preserve"> personal, </w:t>
      </w:r>
      <w:proofErr w:type="spellStart"/>
      <w:r w:rsidR="00A90B1E">
        <w:t>ndershmëri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përgjegjësi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gjitha</w:t>
      </w:r>
      <w:proofErr w:type="spellEnd"/>
      <w:r w:rsidR="00A90B1E">
        <w:t xml:space="preserve"> </w:t>
      </w:r>
      <w:proofErr w:type="spellStart"/>
      <w:r w:rsidR="00A90B1E">
        <w:t>veprimet</w:t>
      </w:r>
      <w:proofErr w:type="spellEnd"/>
      <w:r w:rsidR="00A90B1E">
        <w:t xml:space="preserve"> e </w:t>
      </w:r>
      <w:proofErr w:type="spellStart"/>
      <w:r w:rsidR="00A90B1E">
        <w:t>tij</w:t>
      </w:r>
      <w:proofErr w:type="spellEnd"/>
      <w:r w:rsidR="00A90B1E">
        <w:t>/</w:t>
      </w:r>
      <w:proofErr w:type="spellStart"/>
      <w:r w:rsidR="00A90B1E">
        <w:t>saj</w:t>
      </w:r>
      <w:proofErr w:type="spellEnd"/>
      <w:r w:rsidR="00A90B1E">
        <w:t xml:space="preserve">; </w:t>
      </w:r>
    </w:p>
    <w:p w14:paraId="79DA0D66" w14:textId="77777777" w:rsidR="001E1309" w:rsidRDefault="001E1309">
      <w:pPr>
        <w:spacing w:after="0" w:line="259" w:lineRule="auto"/>
        <w:ind w:left="720" w:firstLine="0"/>
        <w:jc w:val="left"/>
      </w:pPr>
    </w:p>
    <w:p w14:paraId="3D40F632" w14:textId="32E7A6FA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s</w:t>
      </w:r>
      <w:r w:rsidR="00A90B1E">
        <w:t>igurojë</w:t>
      </w:r>
      <w:proofErr w:type="spellEnd"/>
      <w:r w:rsidR="00A90B1E">
        <w:t xml:space="preserve"> </w:t>
      </w:r>
      <w:proofErr w:type="spellStart"/>
      <w:r w:rsidR="00A90B1E">
        <w:t>një</w:t>
      </w:r>
      <w:proofErr w:type="spellEnd"/>
      <w:r w:rsidR="00A90B1E">
        <w:t xml:space="preserve"> </w:t>
      </w:r>
      <w:proofErr w:type="spellStart"/>
      <w:r w:rsidR="00A90B1E">
        <w:t>mjedis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respektit</w:t>
      </w:r>
      <w:proofErr w:type="spellEnd"/>
      <w:r w:rsidR="00A90B1E">
        <w:t xml:space="preserve"> </w:t>
      </w:r>
      <w:proofErr w:type="spellStart"/>
      <w:r w:rsidR="00A90B1E">
        <w:t>reciprok</w:t>
      </w:r>
      <w:proofErr w:type="spellEnd"/>
      <w:r w:rsidR="00A90B1E">
        <w:t xml:space="preserve">,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paanshmërisë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bashkëpunimit</w:t>
      </w:r>
      <w:proofErr w:type="spellEnd"/>
      <w:r w:rsidR="00A90B1E">
        <w:t xml:space="preserve">; </w:t>
      </w:r>
    </w:p>
    <w:p w14:paraId="0031A4A0" w14:textId="77777777" w:rsidR="001E1309" w:rsidRDefault="001E1309">
      <w:pPr>
        <w:spacing w:after="0" w:line="259" w:lineRule="auto"/>
        <w:ind w:left="720" w:firstLine="0"/>
        <w:jc w:val="left"/>
      </w:pPr>
    </w:p>
    <w:p w14:paraId="0B85340B" w14:textId="39B6FB0C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r</w:t>
      </w:r>
      <w:r w:rsidR="00A90B1E">
        <w:t>uajë</w:t>
      </w:r>
      <w:proofErr w:type="spellEnd"/>
      <w:r w:rsidR="00A90B1E">
        <w:t xml:space="preserve"> </w:t>
      </w:r>
      <w:proofErr w:type="spellStart"/>
      <w:r w:rsidR="00A90B1E">
        <w:t>fshehtësinë</w:t>
      </w:r>
      <w:proofErr w:type="spellEnd"/>
      <w:r w:rsidR="00A90B1E">
        <w:t xml:space="preserve"> e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gjitha</w:t>
      </w:r>
      <w:proofErr w:type="spellEnd"/>
      <w:r w:rsidR="00A90B1E">
        <w:t xml:space="preserve"> </w:t>
      </w:r>
      <w:proofErr w:type="spellStart"/>
      <w:r w:rsidR="00A90B1E">
        <w:t>çështjeve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konsiderohen</w:t>
      </w:r>
      <w:proofErr w:type="spellEnd"/>
      <w:r w:rsidR="00A90B1E">
        <w:t xml:space="preserve"> </w:t>
      </w:r>
      <w:proofErr w:type="spellStart"/>
      <w:r w:rsidR="00A90B1E">
        <w:t>konfidenciale</w:t>
      </w:r>
      <w:proofErr w:type="spellEnd"/>
      <w:r w:rsidR="00A90B1E">
        <w:t xml:space="preserve"> </w:t>
      </w:r>
      <w:proofErr w:type="spellStart"/>
      <w:r w:rsidR="00A90B1E">
        <w:t>sipas</w:t>
      </w:r>
      <w:proofErr w:type="spellEnd"/>
      <w:r w:rsidR="00A90B1E">
        <w:t xml:space="preserve"> </w:t>
      </w:r>
      <w:proofErr w:type="spellStart"/>
      <w:r w:rsidR="00A90B1E">
        <w:t>legjislacionit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rregullativës</w:t>
      </w:r>
      <w:proofErr w:type="spellEnd"/>
      <w:r w:rsidR="00A90B1E">
        <w:t xml:space="preserve"> </w:t>
      </w:r>
      <w:proofErr w:type="spellStart"/>
      <w:r w:rsidR="00A90B1E">
        <w:t>komunale</w:t>
      </w:r>
      <w:proofErr w:type="spellEnd"/>
      <w:r w:rsidR="00A90B1E">
        <w:t xml:space="preserve">;  </w:t>
      </w:r>
    </w:p>
    <w:p w14:paraId="102A3A08" w14:textId="77777777" w:rsidR="001E1309" w:rsidRDefault="001E1309">
      <w:pPr>
        <w:spacing w:after="0" w:line="259" w:lineRule="auto"/>
        <w:ind w:left="360" w:firstLine="0"/>
        <w:jc w:val="left"/>
      </w:pPr>
    </w:p>
    <w:p w14:paraId="3F00F0F5" w14:textId="46F652D2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d</w:t>
      </w:r>
      <w:r w:rsidR="00A90B1E">
        <w:t>emonstrojë</w:t>
      </w:r>
      <w:proofErr w:type="spellEnd"/>
      <w:r w:rsidR="00A90B1E">
        <w:t xml:space="preserve"> </w:t>
      </w:r>
      <w:proofErr w:type="spellStart"/>
      <w:r w:rsidR="00A90B1E">
        <w:t>përkujdesje</w:t>
      </w:r>
      <w:proofErr w:type="spellEnd"/>
      <w:r w:rsidR="00A90B1E">
        <w:t xml:space="preserve"> </w:t>
      </w:r>
      <w:proofErr w:type="spellStart"/>
      <w:r w:rsidR="00A90B1E">
        <w:t>ndaj</w:t>
      </w:r>
      <w:proofErr w:type="spellEnd"/>
      <w:r w:rsidR="00A90B1E">
        <w:t xml:space="preserve"> </w:t>
      </w:r>
      <w:proofErr w:type="spellStart"/>
      <w:r w:rsidR="00A90B1E">
        <w:t>pronës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burimeve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; </w:t>
      </w:r>
    </w:p>
    <w:p w14:paraId="2228AA1B" w14:textId="77777777" w:rsidR="001E1309" w:rsidRDefault="001E1309">
      <w:pPr>
        <w:spacing w:after="0" w:line="259" w:lineRule="auto"/>
        <w:ind w:left="720" w:firstLine="0"/>
        <w:jc w:val="left"/>
      </w:pPr>
    </w:p>
    <w:p w14:paraId="0D12875B" w14:textId="4CCF9456" w:rsidR="001E1309" w:rsidRPr="007B4342" w:rsidRDefault="00822E9A">
      <w:pPr>
        <w:numPr>
          <w:ilvl w:val="1"/>
          <w:numId w:val="12"/>
        </w:numPr>
        <w:ind w:right="443" w:hanging="540"/>
      </w:pPr>
      <w:r w:rsidRPr="007B4342">
        <w:t>T</w:t>
      </w:r>
      <w:r w:rsidR="00375A28" w:rsidRPr="007B4342">
        <w:t>a</w:t>
      </w:r>
      <w:r w:rsidRPr="007B4342">
        <w:t xml:space="preserve"> </w:t>
      </w:r>
      <w:proofErr w:type="spellStart"/>
      <w:r w:rsidRPr="007B4342">
        <w:t>respektojë</w:t>
      </w:r>
      <w:proofErr w:type="spellEnd"/>
      <w:r w:rsidRPr="007B4342">
        <w:t xml:space="preserve"> </w:t>
      </w:r>
      <w:proofErr w:type="spellStart"/>
      <w:r w:rsidR="00375A28" w:rsidRPr="007B4342">
        <w:t>dhe</w:t>
      </w:r>
      <w:proofErr w:type="spellEnd"/>
      <w:r w:rsidR="00375A28" w:rsidRPr="007B4342">
        <w:t xml:space="preserve"> </w:t>
      </w:r>
      <w:proofErr w:type="spellStart"/>
      <w:r w:rsidR="00375A28" w:rsidRPr="007B4342">
        <w:t>shfrytëzojë</w:t>
      </w:r>
      <w:proofErr w:type="spellEnd"/>
      <w:r w:rsidR="00375A28" w:rsidRPr="007B4342">
        <w:t xml:space="preserve"> </w:t>
      </w:r>
      <w:proofErr w:type="spellStart"/>
      <w:r w:rsidRPr="007B4342">
        <w:t>orarin</w:t>
      </w:r>
      <w:proofErr w:type="spellEnd"/>
      <w:r w:rsidRPr="007B4342">
        <w:t xml:space="preserve"> e </w:t>
      </w:r>
      <w:proofErr w:type="spellStart"/>
      <w:r w:rsidRPr="007B4342">
        <w:t>punës</w:t>
      </w:r>
      <w:proofErr w:type="spellEnd"/>
      <w:r w:rsidR="00375A28" w:rsidRPr="007B4342">
        <w:t xml:space="preserve"> </w:t>
      </w:r>
      <w:proofErr w:type="spellStart"/>
      <w:r w:rsidR="00375A28" w:rsidRPr="007B4342">
        <w:t>në</w:t>
      </w:r>
      <w:proofErr w:type="spellEnd"/>
      <w:r w:rsidR="00375A28" w:rsidRPr="007B4342">
        <w:t xml:space="preserve"> </w:t>
      </w:r>
      <w:proofErr w:type="spellStart"/>
      <w:r w:rsidR="00375A28" w:rsidRPr="007B4342">
        <w:t>përputhje</w:t>
      </w:r>
      <w:proofErr w:type="spellEnd"/>
      <w:r w:rsidR="00375A28" w:rsidRPr="007B4342">
        <w:t xml:space="preserve"> me </w:t>
      </w:r>
      <w:proofErr w:type="spellStart"/>
      <w:r w:rsidR="00375A28" w:rsidRPr="007B4342">
        <w:t>legjislacionin</w:t>
      </w:r>
      <w:proofErr w:type="spellEnd"/>
      <w:r w:rsidR="00375A28" w:rsidRPr="007B4342">
        <w:t xml:space="preserve"> </w:t>
      </w:r>
      <w:proofErr w:type="spellStart"/>
      <w:r w:rsidR="00375A28" w:rsidRPr="007B4342">
        <w:t>në</w:t>
      </w:r>
      <w:proofErr w:type="spellEnd"/>
      <w:r w:rsidR="00375A28" w:rsidRPr="007B4342">
        <w:t xml:space="preserve"> </w:t>
      </w:r>
      <w:proofErr w:type="spellStart"/>
      <w:r w:rsidR="00375A28" w:rsidRPr="007B4342">
        <w:t>fuqi</w:t>
      </w:r>
      <w:proofErr w:type="spellEnd"/>
      <w:r w:rsidR="00375A28" w:rsidRPr="007B4342">
        <w:t xml:space="preserve">. </w:t>
      </w:r>
      <w:proofErr w:type="spellStart"/>
      <w:r w:rsidR="00375A28" w:rsidRPr="007B4342">
        <w:t>Orari</w:t>
      </w:r>
      <w:proofErr w:type="spellEnd"/>
      <w:r w:rsidR="00375A28" w:rsidRPr="007B4342">
        <w:t xml:space="preserve"> I </w:t>
      </w:r>
      <w:proofErr w:type="spellStart"/>
      <w:r w:rsidR="00375A28" w:rsidRPr="007B4342">
        <w:t>punës</w:t>
      </w:r>
      <w:proofErr w:type="spellEnd"/>
      <w:r w:rsidR="00375A28" w:rsidRPr="007B4342">
        <w:t xml:space="preserve"> </w:t>
      </w:r>
      <w:proofErr w:type="spellStart"/>
      <w:r w:rsidR="00375A28" w:rsidRPr="007B4342">
        <w:t>nuk</w:t>
      </w:r>
      <w:proofErr w:type="spellEnd"/>
      <w:r w:rsidR="00375A28" w:rsidRPr="007B4342">
        <w:t xml:space="preserve"> </w:t>
      </w:r>
      <w:proofErr w:type="spellStart"/>
      <w:r w:rsidR="00375A28" w:rsidRPr="007B4342">
        <w:t>mund</w:t>
      </w:r>
      <w:proofErr w:type="spellEnd"/>
      <w:r w:rsidR="00375A28" w:rsidRPr="007B4342">
        <w:t xml:space="preserve"> </w:t>
      </w:r>
      <w:proofErr w:type="spellStart"/>
      <w:r w:rsidR="00375A28" w:rsidRPr="007B4342">
        <w:t>të</w:t>
      </w:r>
      <w:proofErr w:type="spellEnd"/>
      <w:r w:rsidR="00375A28" w:rsidRPr="007B4342">
        <w:t xml:space="preserve"> </w:t>
      </w:r>
      <w:proofErr w:type="spellStart"/>
      <w:r w:rsidR="00375A28" w:rsidRPr="007B4342">
        <w:t>shfrytëzohet</w:t>
      </w:r>
      <w:proofErr w:type="spellEnd"/>
      <w:r w:rsidR="00375A28" w:rsidRPr="007B4342">
        <w:t xml:space="preserve"> </w:t>
      </w:r>
      <w:proofErr w:type="spellStart"/>
      <w:r w:rsidR="00375A28" w:rsidRPr="007B4342">
        <w:t>për</w:t>
      </w:r>
      <w:proofErr w:type="spellEnd"/>
      <w:r w:rsidR="00375A28" w:rsidRPr="007B4342">
        <w:t xml:space="preserve"> </w:t>
      </w:r>
      <w:proofErr w:type="spellStart"/>
      <w:r w:rsidR="00375A28" w:rsidRPr="007B4342">
        <w:t>asnjë</w:t>
      </w:r>
      <w:proofErr w:type="spellEnd"/>
      <w:r w:rsidR="00375A28" w:rsidRPr="007B4342">
        <w:t xml:space="preserve"> </w:t>
      </w:r>
      <w:proofErr w:type="spellStart"/>
      <w:r w:rsidR="00375A28" w:rsidRPr="007B4342">
        <w:t>qëllim</w:t>
      </w:r>
      <w:proofErr w:type="spellEnd"/>
      <w:r w:rsidR="00375A28" w:rsidRPr="007B4342">
        <w:t xml:space="preserve"> </w:t>
      </w:r>
      <w:proofErr w:type="spellStart"/>
      <w:r w:rsidR="00375A28" w:rsidRPr="007B4342">
        <w:t>tjetër</w:t>
      </w:r>
      <w:proofErr w:type="spellEnd"/>
      <w:r w:rsidR="00375A28" w:rsidRPr="007B4342">
        <w:t xml:space="preserve">, </w:t>
      </w:r>
      <w:proofErr w:type="spellStart"/>
      <w:r w:rsidR="00375A28" w:rsidRPr="007B4342">
        <w:t>përveqëse</w:t>
      </w:r>
      <w:proofErr w:type="spellEnd"/>
      <w:r w:rsidR="00375A28" w:rsidRPr="007B4342">
        <w:t xml:space="preserve"> </w:t>
      </w:r>
      <w:proofErr w:type="spellStart"/>
      <w:r w:rsidR="00375A28" w:rsidRPr="007B4342">
        <w:t>në</w:t>
      </w:r>
      <w:proofErr w:type="spellEnd"/>
      <w:r w:rsidR="00375A28" w:rsidRPr="007B4342">
        <w:t xml:space="preserve"> </w:t>
      </w:r>
      <w:proofErr w:type="spellStart"/>
      <w:r w:rsidR="00375A28" w:rsidRPr="007B4342">
        <w:t>rastet</w:t>
      </w:r>
      <w:proofErr w:type="spellEnd"/>
      <w:r w:rsidR="00375A28" w:rsidRPr="007B4342">
        <w:t xml:space="preserve"> </w:t>
      </w:r>
      <w:proofErr w:type="spellStart"/>
      <w:r w:rsidR="00375A28" w:rsidRPr="007B4342">
        <w:t>kur</w:t>
      </w:r>
      <w:proofErr w:type="spellEnd"/>
      <w:r w:rsidR="00375A28" w:rsidRPr="007B4342">
        <w:t xml:space="preserve"> </w:t>
      </w:r>
      <w:proofErr w:type="spellStart"/>
      <w:r w:rsidR="00375A28" w:rsidRPr="007B4342">
        <w:t>shfrytëzimi</w:t>
      </w:r>
      <w:proofErr w:type="spellEnd"/>
      <w:r w:rsidR="00375A28" w:rsidRPr="007B4342">
        <w:t xml:space="preserve"> I </w:t>
      </w:r>
      <w:proofErr w:type="spellStart"/>
      <w:r w:rsidR="00375A28" w:rsidRPr="007B4342">
        <w:t>tij</w:t>
      </w:r>
      <w:proofErr w:type="spellEnd"/>
      <w:r w:rsidR="00375A28" w:rsidRPr="007B4342">
        <w:t xml:space="preserve"> </w:t>
      </w:r>
      <w:proofErr w:type="spellStart"/>
      <w:r w:rsidR="00375A28" w:rsidRPr="007B4342">
        <w:t>për</w:t>
      </w:r>
      <w:proofErr w:type="spellEnd"/>
      <w:r w:rsidR="00375A28" w:rsidRPr="007B4342">
        <w:t xml:space="preserve"> </w:t>
      </w:r>
      <w:proofErr w:type="spellStart"/>
      <w:r w:rsidR="00375A28" w:rsidRPr="007B4342">
        <w:t>qëllimet</w:t>
      </w:r>
      <w:proofErr w:type="spellEnd"/>
      <w:r w:rsidR="00375A28" w:rsidRPr="007B4342">
        <w:t xml:space="preserve"> e </w:t>
      </w:r>
      <w:proofErr w:type="spellStart"/>
      <w:r w:rsidR="00375A28" w:rsidRPr="007B4342">
        <w:t>tjera</w:t>
      </w:r>
      <w:proofErr w:type="spellEnd"/>
      <w:r w:rsidR="00375A28" w:rsidRPr="007B4342">
        <w:t xml:space="preserve"> </w:t>
      </w:r>
      <w:proofErr w:type="spellStart"/>
      <w:r w:rsidR="00375A28" w:rsidRPr="007B4342">
        <w:t>është</w:t>
      </w:r>
      <w:proofErr w:type="spellEnd"/>
      <w:r w:rsidR="00375A28" w:rsidRPr="007B4342">
        <w:t xml:space="preserve"> I </w:t>
      </w:r>
      <w:proofErr w:type="spellStart"/>
      <w:r w:rsidR="00375A28" w:rsidRPr="007B4342">
        <w:t>autorizuar</w:t>
      </w:r>
      <w:proofErr w:type="spellEnd"/>
      <w:r w:rsidR="00375A28" w:rsidRPr="007B4342">
        <w:t xml:space="preserve"> </w:t>
      </w:r>
      <w:proofErr w:type="spellStart"/>
      <w:r w:rsidR="00375A28" w:rsidRPr="007B4342">
        <w:t>zyrtarisht</w:t>
      </w:r>
      <w:proofErr w:type="spellEnd"/>
      <w:r w:rsidR="00375A28" w:rsidRPr="007B4342">
        <w:t xml:space="preserve"> </w:t>
      </w:r>
      <w:proofErr w:type="spellStart"/>
      <w:r w:rsidR="00375A28" w:rsidRPr="007B4342">
        <w:t>nga</w:t>
      </w:r>
      <w:proofErr w:type="spellEnd"/>
      <w:r w:rsidR="00375A28" w:rsidRPr="007B4342">
        <w:t xml:space="preserve"> </w:t>
      </w:r>
      <w:proofErr w:type="spellStart"/>
      <w:r w:rsidR="00375A28" w:rsidRPr="007B4342">
        <w:t>udhëheqësi</w:t>
      </w:r>
      <w:proofErr w:type="spellEnd"/>
      <w:r w:rsidR="00375A28" w:rsidRPr="007B4342">
        <w:t xml:space="preserve"> I </w:t>
      </w:r>
      <w:proofErr w:type="spellStart"/>
      <w:r w:rsidR="00375A28" w:rsidRPr="007B4342">
        <w:t>drejtëpërdrejtë</w:t>
      </w:r>
      <w:proofErr w:type="spellEnd"/>
      <w:r w:rsidR="00375A28" w:rsidRPr="007B4342">
        <w:t xml:space="preserve"> </w:t>
      </w:r>
      <w:proofErr w:type="spellStart"/>
      <w:r w:rsidR="00375A28" w:rsidRPr="007B4342">
        <w:t>në</w:t>
      </w:r>
      <w:proofErr w:type="spellEnd"/>
      <w:r w:rsidR="00375A28" w:rsidRPr="007B4342">
        <w:t xml:space="preserve"> </w:t>
      </w:r>
      <w:proofErr w:type="spellStart"/>
      <w:r w:rsidR="00375A28" w:rsidRPr="007B4342">
        <w:t>pajtim</w:t>
      </w:r>
      <w:proofErr w:type="spellEnd"/>
      <w:r w:rsidR="00375A28" w:rsidRPr="007B4342">
        <w:t xml:space="preserve"> me </w:t>
      </w:r>
      <w:proofErr w:type="spellStart"/>
      <w:r w:rsidR="00375A28" w:rsidRPr="007B4342">
        <w:t>legjislacionin</w:t>
      </w:r>
      <w:proofErr w:type="spellEnd"/>
      <w:r w:rsidR="00375A28" w:rsidRPr="007B4342">
        <w:t xml:space="preserve"> </w:t>
      </w:r>
      <w:proofErr w:type="spellStart"/>
      <w:r w:rsidR="00375A28" w:rsidRPr="007B4342">
        <w:t>në</w:t>
      </w:r>
      <w:proofErr w:type="spellEnd"/>
      <w:r w:rsidR="00375A28" w:rsidRPr="007B4342">
        <w:t xml:space="preserve"> </w:t>
      </w:r>
      <w:proofErr w:type="spellStart"/>
      <w:r w:rsidR="00375A28" w:rsidRPr="007B4342">
        <w:t>fuqi</w:t>
      </w:r>
      <w:proofErr w:type="spellEnd"/>
      <w:r w:rsidRPr="007B4342">
        <w:t>;</w:t>
      </w:r>
    </w:p>
    <w:p w14:paraId="1ADF74B8" w14:textId="77777777" w:rsidR="001E1309" w:rsidRDefault="001E1309">
      <w:pPr>
        <w:spacing w:after="0" w:line="259" w:lineRule="auto"/>
        <w:ind w:left="720" w:firstLine="0"/>
        <w:jc w:val="left"/>
      </w:pPr>
    </w:p>
    <w:p w14:paraId="098D7556" w14:textId="1E6643FA" w:rsidR="001E1309" w:rsidRDefault="00822E9A">
      <w:pPr>
        <w:numPr>
          <w:ilvl w:val="1"/>
          <w:numId w:val="12"/>
        </w:numPr>
        <w:ind w:right="443" w:hanging="540"/>
      </w:pPr>
      <w:proofErr w:type="spellStart"/>
      <w:r>
        <w:lastRenderedPageBreak/>
        <w:t>Të</w:t>
      </w:r>
      <w:proofErr w:type="spellEnd"/>
      <w:r>
        <w:t xml:space="preserve"> </w:t>
      </w:r>
      <w:proofErr w:type="spellStart"/>
      <w:r>
        <w:t>r</w:t>
      </w:r>
      <w:r w:rsidR="00A90B1E">
        <w:t>uajë</w:t>
      </w:r>
      <w:proofErr w:type="spellEnd"/>
      <w:r w:rsidR="00A90B1E">
        <w:t xml:space="preserve"> </w:t>
      </w:r>
      <w:proofErr w:type="spellStart"/>
      <w:r w:rsidR="00A90B1E">
        <w:t>një</w:t>
      </w:r>
      <w:proofErr w:type="spellEnd"/>
      <w:r w:rsidR="00A90B1E">
        <w:t xml:space="preserve"> </w:t>
      </w:r>
      <w:proofErr w:type="spellStart"/>
      <w:r w:rsidR="00A90B1E">
        <w:t>paraqitje</w:t>
      </w:r>
      <w:proofErr w:type="spellEnd"/>
      <w:r w:rsidR="00A90B1E">
        <w:t xml:space="preserve"> </w:t>
      </w:r>
      <w:proofErr w:type="spellStart"/>
      <w:r w:rsidR="00A90B1E">
        <w:t>serioze</w:t>
      </w:r>
      <w:proofErr w:type="spellEnd"/>
      <w:r w:rsidR="00A90B1E">
        <w:t xml:space="preserve"> </w:t>
      </w:r>
      <w:proofErr w:type="spellStart"/>
      <w:r w:rsidR="00A90B1E">
        <w:t>gjatë</w:t>
      </w:r>
      <w:proofErr w:type="spellEnd"/>
      <w:r w:rsidR="00A90B1E">
        <w:t xml:space="preserve"> </w:t>
      </w:r>
      <w:proofErr w:type="spellStart"/>
      <w:r w:rsidR="00A90B1E">
        <w:t>orarit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punës</w:t>
      </w:r>
      <w:proofErr w:type="spellEnd"/>
      <w:r w:rsidR="00A90B1E">
        <w:t xml:space="preserve">,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përfshin</w:t>
      </w:r>
      <w:proofErr w:type="spellEnd"/>
      <w:r w:rsidR="00A90B1E">
        <w:t xml:space="preserve"> </w:t>
      </w:r>
      <w:proofErr w:type="spellStart"/>
      <w:r w:rsidR="00A90B1E">
        <w:t>veshje</w:t>
      </w:r>
      <w:proofErr w:type="spellEnd"/>
      <w:r w:rsidR="00A90B1E">
        <w:t xml:space="preserve"> </w:t>
      </w:r>
      <w:proofErr w:type="spellStart"/>
      <w:r w:rsidR="00A90B1E">
        <w:t>serioze</w:t>
      </w:r>
      <w:proofErr w:type="spellEnd"/>
      <w:r w:rsidR="00A90B1E">
        <w:t xml:space="preserve"> e </w:t>
      </w:r>
      <w:proofErr w:type="spellStart"/>
      <w:r w:rsidR="00A90B1E">
        <w:t>dinjitoze</w:t>
      </w:r>
      <w:proofErr w:type="spellEnd"/>
      <w:r w:rsidR="00A90B1E">
        <w:t xml:space="preserve">, </w:t>
      </w:r>
      <w:proofErr w:type="spellStart"/>
      <w:r w:rsidR="00A90B1E">
        <w:t>përdorim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një</w:t>
      </w:r>
      <w:proofErr w:type="spellEnd"/>
      <w:r w:rsidR="00A90B1E">
        <w:t xml:space="preserve"> </w:t>
      </w:r>
      <w:proofErr w:type="spellStart"/>
      <w:r w:rsidR="00A90B1E">
        <w:t>fjalori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zgjedhur</w:t>
      </w:r>
      <w:proofErr w:type="spellEnd"/>
      <w:r w:rsidR="00A90B1E">
        <w:t xml:space="preserve"> </w:t>
      </w:r>
      <w:proofErr w:type="spellStart"/>
      <w:r w:rsidR="00A90B1E">
        <w:t>brenda</w:t>
      </w:r>
      <w:proofErr w:type="spellEnd"/>
      <w:r w:rsidR="00A90B1E">
        <w:t xml:space="preserve"> </w:t>
      </w:r>
      <w:proofErr w:type="spellStart"/>
      <w:r w:rsidR="00A90B1E">
        <w:t>normave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etikës</w:t>
      </w:r>
      <w:proofErr w:type="spellEnd"/>
      <w:r w:rsidR="00A90B1E">
        <w:t xml:space="preserve"> e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sjelljes</w:t>
      </w:r>
      <w:proofErr w:type="spellEnd"/>
      <w:r w:rsidR="00A90B1E">
        <w:t xml:space="preserve"> </w:t>
      </w:r>
      <w:proofErr w:type="spellStart"/>
      <w:r w:rsidR="00A90B1E">
        <w:t>qytetare</w:t>
      </w:r>
      <w:proofErr w:type="spellEnd"/>
      <w:r w:rsidR="00A90B1E">
        <w:t xml:space="preserve">; </w:t>
      </w:r>
    </w:p>
    <w:p w14:paraId="12DB2A74" w14:textId="77777777" w:rsidR="001E1309" w:rsidRDefault="001E1309">
      <w:pPr>
        <w:spacing w:after="0" w:line="259" w:lineRule="auto"/>
        <w:ind w:left="720" w:firstLine="0"/>
        <w:jc w:val="left"/>
      </w:pPr>
    </w:p>
    <w:p w14:paraId="7CF85F2E" w14:textId="0950F4F1" w:rsidR="001E1309" w:rsidRDefault="00DD7A39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z</w:t>
      </w:r>
      <w:r w:rsidR="00A90B1E">
        <w:t>batojë</w:t>
      </w:r>
      <w:proofErr w:type="spellEnd"/>
      <w:r w:rsidR="00A90B1E">
        <w:t xml:space="preserve"> me </w:t>
      </w:r>
      <w:proofErr w:type="spellStart"/>
      <w:r w:rsidR="00A90B1E">
        <w:t>korrektësi</w:t>
      </w:r>
      <w:proofErr w:type="spellEnd"/>
      <w:r w:rsidR="00A90B1E">
        <w:t xml:space="preserve"> </w:t>
      </w:r>
      <w:proofErr w:type="spellStart"/>
      <w:r w:rsidR="00A90B1E">
        <w:t>detyrën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përputhje</w:t>
      </w:r>
      <w:proofErr w:type="spellEnd"/>
      <w:r w:rsidR="00A90B1E">
        <w:t xml:space="preserve"> me </w:t>
      </w:r>
      <w:proofErr w:type="spellStart"/>
      <w:r w:rsidR="00A90B1E">
        <w:t>legjislacionin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fuqi</w:t>
      </w:r>
      <w:proofErr w:type="spellEnd"/>
      <w:r w:rsidR="00A90B1E">
        <w:t xml:space="preserve">; </w:t>
      </w:r>
    </w:p>
    <w:p w14:paraId="5F686D02" w14:textId="77777777" w:rsidR="001E1309" w:rsidRDefault="001E1309">
      <w:pPr>
        <w:spacing w:after="0" w:line="259" w:lineRule="auto"/>
        <w:ind w:left="360" w:firstLine="0"/>
        <w:jc w:val="left"/>
      </w:pPr>
    </w:p>
    <w:p w14:paraId="442AC4F6" w14:textId="3EABA380" w:rsidR="001E1309" w:rsidRDefault="00DD7A39">
      <w:pPr>
        <w:numPr>
          <w:ilvl w:val="1"/>
          <w:numId w:val="12"/>
        </w:numPr>
        <w:spacing w:after="286"/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s</w:t>
      </w:r>
      <w:r w:rsidR="00A90B1E">
        <w:t>hmangë</w:t>
      </w:r>
      <w:proofErr w:type="spellEnd"/>
      <w:r w:rsidR="00A90B1E">
        <w:t xml:space="preserve"> </w:t>
      </w:r>
      <w:proofErr w:type="spellStart"/>
      <w:r w:rsidR="00A90B1E">
        <w:t>rastet</w:t>
      </w:r>
      <w:proofErr w:type="spellEnd"/>
      <w:r w:rsidR="00A90B1E">
        <w:t xml:space="preserve"> </w:t>
      </w:r>
      <w:proofErr w:type="spellStart"/>
      <w:r w:rsidR="00A90B1E">
        <w:t>ku</w:t>
      </w:r>
      <w:proofErr w:type="spellEnd"/>
      <w:r w:rsidR="00A90B1E">
        <w:t xml:space="preserve"> ka </w:t>
      </w:r>
      <w:proofErr w:type="spellStart"/>
      <w:r w:rsidR="00A90B1E">
        <w:t>konflikt</w:t>
      </w:r>
      <w:proofErr w:type="spellEnd"/>
      <w:r w:rsidR="00A90B1E">
        <w:t xml:space="preserve"> </w:t>
      </w:r>
      <w:proofErr w:type="spellStart"/>
      <w:r w:rsidR="00A90B1E">
        <w:t>interesash</w:t>
      </w:r>
      <w:proofErr w:type="spellEnd"/>
      <w:r w:rsidR="00A90B1E">
        <w:t xml:space="preserve"> </w:t>
      </w:r>
      <w:proofErr w:type="spellStart"/>
      <w:r w:rsidR="00A90B1E">
        <w:t>sipas</w:t>
      </w:r>
      <w:proofErr w:type="spellEnd"/>
      <w:r w:rsidR="00A90B1E">
        <w:t xml:space="preserve"> </w:t>
      </w:r>
      <w:proofErr w:type="spellStart"/>
      <w:r w:rsidR="00A90B1E">
        <w:t>legjislacionit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fuqi</w:t>
      </w:r>
      <w:proofErr w:type="spellEnd"/>
      <w:r w:rsidR="00A90B1E">
        <w:t xml:space="preserve">, duke e </w:t>
      </w:r>
      <w:proofErr w:type="spellStart"/>
      <w:r w:rsidR="00A90B1E">
        <w:t>deklaruar</w:t>
      </w:r>
      <w:proofErr w:type="spellEnd"/>
      <w:r w:rsidR="00A90B1E">
        <w:t xml:space="preserve"> </w:t>
      </w:r>
      <w:proofErr w:type="spellStart"/>
      <w:r w:rsidR="00A90B1E">
        <w:t>pranë</w:t>
      </w:r>
      <w:proofErr w:type="spellEnd"/>
      <w:r w:rsidR="00A90B1E">
        <w:t xml:space="preserve"> </w:t>
      </w:r>
      <w:proofErr w:type="spellStart"/>
      <w:r w:rsidR="00A90B1E">
        <w:t>autoritetit</w:t>
      </w:r>
      <w:proofErr w:type="spellEnd"/>
      <w:r w:rsidR="00A90B1E">
        <w:t xml:space="preserve"> </w:t>
      </w:r>
      <w:proofErr w:type="spellStart"/>
      <w:r w:rsidR="00A90B1E">
        <w:t>përgjegjës</w:t>
      </w:r>
      <w:proofErr w:type="spellEnd"/>
      <w:r w:rsidR="00A90B1E">
        <w:t xml:space="preserve">, </w:t>
      </w:r>
      <w:proofErr w:type="spellStart"/>
      <w:r w:rsidR="00A90B1E">
        <w:t>sapo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jenë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dijeni</w:t>
      </w:r>
      <w:proofErr w:type="spellEnd"/>
      <w:r w:rsidR="00A90B1E">
        <w:t xml:space="preserve">. Kur </w:t>
      </w:r>
      <w:proofErr w:type="spellStart"/>
      <w:r w:rsidR="00A90B1E">
        <w:t>ekzistojnë</w:t>
      </w:r>
      <w:proofErr w:type="spellEnd"/>
      <w:r w:rsidR="00A90B1E">
        <w:t xml:space="preserve"> </w:t>
      </w:r>
      <w:proofErr w:type="spellStart"/>
      <w:r w:rsidR="00A90B1E">
        <w:t>konflikte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tilla, </w:t>
      </w:r>
      <w:proofErr w:type="spellStart"/>
      <w:r w:rsidR="00A90B1E">
        <w:t>zyrtari</w:t>
      </w:r>
      <w:proofErr w:type="spellEnd"/>
      <w:r w:rsidR="00A90B1E">
        <w:t xml:space="preserve"> </w:t>
      </w:r>
      <w:proofErr w:type="spellStart"/>
      <w:r w:rsidR="00A90B1E">
        <w:t>është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detyruar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tërhiqet</w:t>
      </w:r>
      <w:proofErr w:type="spellEnd"/>
      <w:r w:rsidR="00A90B1E">
        <w:t xml:space="preserve"> </w:t>
      </w:r>
      <w:proofErr w:type="spellStart"/>
      <w:r w:rsidR="00A90B1E">
        <w:t>nga</w:t>
      </w:r>
      <w:proofErr w:type="spellEnd"/>
      <w:r w:rsidR="00A90B1E">
        <w:t xml:space="preserve"> </w:t>
      </w:r>
      <w:proofErr w:type="spellStart"/>
      <w:r w:rsidR="00A90B1E">
        <w:t>proceset</w:t>
      </w:r>
      <w:proofErr w:type="spellEnd"/>
      <w:r w:rsidR="00A90B1E">
        <w:t xml:space="preserve"> </w:t>
      </w:r>
      <w:proofErr w:type="spellStart"/>
      <w:r w:rsidR="00A90B1E">
        <w:t>vendimmarrëse</w:t>
      </w:r>
      <w:proofErr w:type="spellEnd"/>
      <w:r w:rsidR="00A90B1E">
        <w:t xml:space="preserve"> </w:t>
      </w:r>
      <w:proofErr w:type="spellStart"/>
      <w:r w:rsidR="00A90B1E">
        <w:t>ose</w:t>
      </w:r>
      <w:proofErr w:type="spellEnd"/>
      <w:r w:rsidR="00A90B1E">
        <w:t xml:space="preserve"> </w:t>
      </w:r>
      <w:proofErr w:type="spellStart"/>
      <w:r w:rsidR="00A90B1E">
        <w:t>aktivitete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ngjashme</w:t>
      </w:r>
      <w:proofErr w:type="spellEnd"/>
      <w:r w:rsidR="00A90B1E">
        <w:t xml:space="preserve">; </w:t>
      </w:r>
    </w:p>
    <w:p w14:paraId="37D2E609" w14:textId="7A0028FF" w:rsidR="001E1309" w:rsidRDefault="00DD7A39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m</w:t>
      </w:r>
      <w:r w:rsidR="00A90B1E">
        <w:t>os</w:t>
      </w:r>
      <w:proofErr w:type="spellEnd"/>
      <w:r w:rsidR="00A90B1E">
        <w:t xml:space="preserve"> </w:t>
      </w:r>
      <w:proofErr w:type="spellStart"/>
      <w:r w:rsidR="00A90B1E">
        <w:t>lejojë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marrëdhëniet</w:t>
      </w:r>
      <w:proofErr w:type="spellEnd"/>
      <w:r w:rsidR="00A90B1E">
        <w:t xml:space="preserve"> </w:t>
      </w:r>
      <w:proofErr w:type="spellStart"/>
      <w:r w:rsidR="00A90B1E">
        <w:t>personale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prekin</w:t>
      </w:r>
      <w:proofErr w:type="spellEnd"/>
      <w:r w:rsidR="00A90B1E">
        <w:t xml:space="preserve"> </w:t>
      </w:r>
      <w:proofErr w:type="spellStart"/>
      <w:r w:rsidR="00A90B1E">
        <w:t>marrëdhëniet</w:t>
      </w:r>
      <w:proofErr w:type="spellEnd"/>
      <w:r w:rsidR="00A90B1E">
        <w:t xml:space="preserve"> </w:t>
      </w:r>
      <w:proofErr w:type="spellStart"/>
      <w:r w:rsidR="00A90B1E">
        <w:t>profesionale</w:t>
      </w:r>
      <w:proofErr w:type="spellEnd"/>
      <w:r w:rsidR="00A90B1E">
        <w:t xml:space="preserve">; </w:t>
      </w:r>
    </w:p>
    <w:p w14:paraId="30CFCADA" w14:textId="77777777" w:rsidR="001E1309" w:rsidRDefault="001E1309">
      <w:pPr>
        <w:spacing w:after="0" w:line="259" w:lineRule="auto"/>
        <w:ind w:left="720" w:firstLine="0"/>
        <w:jc w:val="left"/>
      </w:pPr>
    </w:p>
    <w:p w14:paraId="2EA5D008" w14:textId="12282F2B" w:rsidR="001E1309" w:rsidRDefault="00DD7A39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m</w:t>
      </w:r>
      <w:r w:rsidR="00A90B1E">
        <w:t>os</w:t>
      </w:r>
      <w:proofErr w:type="spellEnd"/>
      <w:r w:rsidR="00A90B1E">
        <w:t xml:space="preserve"> </w:t>
      </w:r>
      <w:proofErr w:type="spellStart"/>
      <w:r w:rsidR="00A90B1E">
        <w:t>kërkojë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mos</w:t>
      </w:r>
      <w:proofErr w:type="spellEnd"/>
      <w:r w:rsidR="00A90B1E">
        <w:t xml:space="preserve"> </w:t>
      </w:r>
      <w:proofErr w:type="spellStart"/>
      <w:r w:rsidR="00A90B1E">
        <w:t>pranojë</w:t>
      </w:r>
      <w:proofErr w:type="spellEnd"/>
      <w:r w:rsidR="00A90B1E">
        <w:t xml:space="preserve"> </w:t>
      </w:r>
      <w:proofErr w:type="spellStart"/>
      <w:r w:rsidR="00A90B1E">
        <w:t>asnjë</w:t>
      </w:r>
      <w:proofErr w:type="spellEnd"/>
      <w:r w:rsidR="00A90B1E">
        <w:t xml:space="preserve"> </w:t>
      </w:r>
      <w:proofErr w:type="spellStart"/>
      <w:r w:rsidR="00A90B1E">
        <w:t>formë</w:t>
      </w:r>
      <w:proofErr w:type="spellEnd"/>
      <w:r w:rsidR="00A90B1E">
        <w:t xml:space="preserve"> </w:t>
      </w:r>
      <w:proofErr w:type="spellStart"/>
      <w:r w:rsidR="00A90B1E">
        <w:t>privilegji</w:t>
      </w:r>
      <w:proofErr w:type="spellEnd"/>
      <w:r w:rsidR="00A90B1E">
        <w:t xml:space="preserve">, </w:t>
      </w:r>
      <w:proofErr w:type="spellStart"/>
      <w:r w:rsidR="00A90B1E">
        <w:t>përfitime</w:t>
      </w:r>
      <w:proofErr w:type="spellEnd"/>
      <w:r w:rsidR="00A90B1E">
        <w:t xml:space="preserve">, </w:t>
      </w:r>
      <w:proofErr w:type="spellStart"/>
      <w:r w:rsidR="00A90B1E">
        <w:t>ndërhyrje</w:t>
      </w:r>
      <w:proofErr w:type="spellEnd"/>
      <w:r w:rsidR="00A90B1E">
        <w:t xml:space="preserve">, </w:t>
      </w:r>
      <w:proofErr w:type="spellStart"/>
      <w:r w:rsidR="00A90B1E">
        <w:t>favorizime</w:t>
      </w:r>
      <w:proofErr w:type="spellEnd"/>
      <w:r w:rsidR="00A90B1E">
        <w:t xml:space="preserve">, </w:t>
      </w:r>
      <w:proofErr w:type="spellStart"/>
      <w:r w:rsidR="00A90B1E">
        <w:t>pagesa</w:t>
      </w:r>
      <w:proofErr w:type="spellEnd"/>
      <w:r w:rsidR="00A90B1E">
        <w:t xml:space="preserve"> apo </w:t>
      </w:r>
      <w:proofErr w:type="spellStart"/>
      <w:r w:rsidR="00A90B1E">
        <w:t>dhurime</w:t>
      </w:r>
      <w:proofErr w:type="spellEnd"/>
      <w:r w:rsidR="00A90B1E">
        <w:t xml:space="preserve">, </w:t>
      </w:r>
      <w:proofErr w:type="spellStart"/>
      <w:r w:rsidR="00A90B1E">
        <w:t>nga</w:t>
      </w:r>
      <w:proofErr w:type="spellEnd"/>
      <w:r w:rsidR="00A90B1E">
        <w:t xml:space="preserve"> persona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tjerë</w:t>
      </w:r>
      <w:proofErr w:type="spellEnd"/>
      <w:r w:rsidR="00A90B1E">
        <w:t xml:space="preserve">, </w:t>
      </w:r>
      <w:proofErr w:type="spellStart"/>
      <w:r w:rsidR="00A90B1E">
        <w:t>që</w:t>
      </w:r>
      <w:proofErr w:type="spellEnd"/>
      <w:r w:rsidR="00A90B1E">
        <w:t xml:space="preserve"> </w:t>
      </w:r>
      <w:proofErr w:type="spellStart"/>
      <w:r w:rsidR="00A90B1E">
        <w:t>kanë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qëllim</w:t>
      </w:r>
      <w:proofErr w:type="spellEnd"/>
      <w:r w:rsidR="00A90B1E">
        <w:t xml:space="preserve"> </w:t>
      </w:r>
      <w:proofErr w:type="spellStart"/>
      <w:r w:rsidR="00A90B1E">
        <w:t>marrjen</w:t>
      </w:r>
      <w:proofErr w:type="spellEnd"/>
      <w:r w:rsidR="00A90B1E">
        <w:t xml:space="preserve"> e </w:t>
      </w:r>
      <w:proofErr w:type="spellStart"/>
      <w:r w:rsidR="00A90B1E">
        <w:t>rezultateve</w:t>
      </w:r>
      <w:proofErr w:type="spellEnd"/>
      <w:r w:rsidR="00A90B1E">
        <w:t xml:space="preserve"> </w:t>
      </w:r>
      <w:proofErr w:type="spellStart"/>
      <w:r w:rsidR="00A90B1E">
        <w:t>favorizuese</w:t>
      </w:r>
      <w:proofErr w:type="spellEnd"/>
      <w:r w:rsidR="00A90B1E">
        <w:t xml:space="preserve">,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merituara</w:t>
      </w:r>
      <w:proofErr w:type="spellEnd"/>
      <w:r w:rsidR="00A90B1E">
        <w:t xml:space="preserve"> </w:t>
      </w:r>
      <w:proofErr w:type="spellStart"/>
      <w:r w:rsidR="00A90B1E">
        <w:t>prej</w:t>
      </w:r>
      <w:proofErr w:type="spellEnd"/>
      <w:r w:rsidR="00A90B1E">
        <w:t xml:space="preserve"> </w:t>
      </w:r>
      <w:proofErr w:type="spellStart"/>
      <w:r w:rsidR="00A90B1E">
        <w:t>tyre</w:t>
      </w:r>
      <w:proofErr w:type="spellEnd"/>
      <w:r w:rsidR="00A90B1E">
        <w:t xml:space="preserve"> apo </w:t>
      </w:r>
      <w:proofErr w:type="spellStart"/>
      <w:r w:rsidR="00A90B1E">
        <w:t>favore</w:t>
      </w:r>
      <w:proofErr w:type="spellEnd"/>
      <w:r w:rsidR="00A90B1E">
        <w:t xml:space="preserve"> e </w:t>
      </w:r>
      <w:proofErr w:type="spellStart"/>
      <w:r w:rsidR="00A90B1E">
        <w:t>përfitime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tjera</w:t>
      </w:r>
      <w:proofErr w:type="spellEnd"/>
      <w:r w:rsidR="00A90B1E">
        <w:t xml:space="preserve">,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cilat</w:t>
      </w:r>
      <w:proofErr w:type="spellEnd"/>
      <w:r w:rsidR="00A90B1E">
        <w:t xml:space="preserve"> </w:t>
      </w:r>
      <w:proofErr w:type="spellStart"/>
      <w:r w:rsidR="00A90B1E">
        <w:t>zyrtari</w:t>
      </w:r>
      <w:proofErr w:type="spellEnd"/>
      <w:r w:rsidR="00A90B1E">
        <w:t xml:space="preserve">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komunës</w:t>
      </w:r>
      <w:proofErr w:type="spellEnd"/>
      <w:r w:rsidR="00A90B1E">
        <w:t xml:space="preserve"> </w:t>
      </w:r>
      <w:proofErr w:type="spellStart"/>
      <w:r w:rsidR="00A90B1E">
        <w:t>mund</w:t>
      </w:r>
      <w:proofErr w:type="spellEnd"/>
      <w:r w:rsidR="00A90B1E">
        <w:t xml:space="preserve"> </w:t>
      </w:r>
      <w:proofErr w:type="spellStart"/>
      <w:r w:rsidR="00A90B1E">
        <w:t>t’i</w:t>
      </w:r>
      <w:proofErr w:type="spellEnd"/>
      <w:r w:rsidR="00A90B1E">
        <w:t xml:space="preserve"> </w:t>
      </w:r>
      <w:proofErr w:type="spellStart"/>
      <w:r w:rsidR="00A90B1E">
        <w:t>ketë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shkak</w:t>
      </w:r>
      <w:proofErr w:type="spellEnd"/>
      <w:r w:rsidR="00A90B1E"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detyrës</w:t>
      </w:r>
      <w:proofErr w:type="spellEnd"/>
      <w:r w:rsidR="00A90B1E">
        <w:t xml:space="preserve">; </w:t>
      </w:r>
    </w:p>
    <w:p w14:paraId="2A2A9DA5" w14:textId="77777777" w:rsidR="001E1309" w:rsidRDefault="001E1309">
      <w:pPr>
        <w:spacing w:after="0" w:line="259" w:lineRule="auto"/>
        <w:ind w:left="720" w:firstLine="0"/>
        <w:jc w:val="left"/>
      </w:pPr>
    </w:p>
    <w:p w14:paraId="3FEE9B82" w14:textId="62EE9390" w:rsidR="001E1309" w:rsidRDefault="00DD7A39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m</w:t>
      </w:r>
      <w:r w:rsidR="00A90B1E">
        <w:t>os</w:t>
      </w:r>
      <w:proofErr w:type="spellEnd"/>
      <w:r w:rsidR="00A90B1E">
        <w:t xml:space="preserve"> </w:t>
      </w:r>
      <w:proofErr w:type="spellStart"/>
      <w:r w:rsidR="00A90B1E">
        <w:t>bëjë</w:t>
      </w:r>
      <w:proofErr w:type="spellEnd"/>
      <w:r w:rsidR="00A90B1E">
        <w:t xml:space="preserve"> </w:t>
      </w:r>
      <w:proofErr w:type="spellStart"/>
      <w:r w:rsidR="00A90B1E">
        <w:t>dallime</w:t>
      </w:r>
      <w:proofErr w:type="spellEnd"/>
      <w:r w:rsidR="00A90B1E">
        <w:t xml:space="preserve"> </w:t>
      </w:r>
      <w:proofErr w:type="spellStart"/>
      <w:r w:rsidR="00A90B1E">
        <w:t>ndër</w:t>
      </w:r>
      <w:proofErr w:type="spellEnd"/>
      <w:r w:rsidR="00A90B1E">
        <w:t xml:space="preserve"> </w:t>
      </w:r>
      <w:proofErr w:type="spellStart"/>
      <w:r w:rsidR="00A90B1E">
        <w:t>vartës</w:t>
      </w:r>
      <w:proofErr w:type="spellEnd"/>
      <w:r w:rsidR="00A90B1E">
        <w:t xml:space="preserve"> apo </w:t>
      </w:r>
      <w:proofErr w:type="spellStart"/>
      <w:r w:rsidR="00A90B1E">
        <w:t>kolegë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shkak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njohjeve</w:t>
      </w:r>
      <w:proofErr w:type="spellEnd"/>
      <w:r w:rsidR="00A90B1E">
        <w:t xml:space="preserve"> apo </w:t>
      </w:r>
      <w:proofErr w:type="spellStart"/>
      <w:r w:rsidR="00A90B1E">
        <w:t>preferencave</w:t>
      </w:r>
      <w:proofErr w:type="spellEnd"/>
      <w:r w:rsidR="00A90B1E">
        <w:t xml:space="preserve"> </w:t>
      </w:r>
      <w:proofErr w:type="spellStart"/>
      <w:r w:rsidR="00A90B1E">
        <w:t>personale</w:t>
      </w:r>
      <w:proofErr w:type="spellEnd"/>
      <w:r w:rsidR="00A90B1E">
        <w:t xml:space="preserve">; </w:t>
      </w:r>
    </w:p>
    <w:p w14:paraId="3FD09887" w14:textId="77777777" w:rsidR="001E1309" w:rsidRDefault="001E1309">
      <w:pPr>
        <w:spacing w:after="0" w:line="259" w:lineRule="auto"/>
        <w:ind w:left="720" w:firstLine="0"/>
        <w:jc w:val="left"/>
      </w:pPr>
    </w:p>
    <w:p w14:paraId="407845C4" w14:textId="6FDADC16" w:rsidR="001E1309" w:rsidRDefault="00DD7A39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m</w:t>
      </w:r>
      <w:r w:rsidR="00A90B1E">
        <w:t>os</w:t>
      </w:r>
      <w:proofErr w:type="spellEnd"/>
      <w:r w:rsidR="00A90B1E">
        <w:t xml:space="preserve"> </w:t>
      </w:r>
      <w:proofErr w:type="spellStart"/>
      <w:r w:rsidR="00A90B1E">
        <w:t>bëjë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mos</w:t>
      </w:r>
      <w:proofErr w:type="spellEnd"/>
      <w:r w:rsidR="00A90B1E">
        <w:t xml:space="preserve"> </w:t>
      </w:r>
      <w:proofErr w:type="spellStart"/>
      <w:r w:rsidR="00A90B1E">
        <w:t>bëhet</w:t>
      </w:r>
      <w:proofErr w:type="spellEnd"/>
      <w:r w:rsidR="00A90B1E">
        <w:t xml:space="preserve"> pre </w:t>
      </w:r>
      <w:proofErr w:type="spellStart"/>
      <w:r w:rsidR="00A90B1E">
        <w:t>i</w:t>
      </w:r>
      <w:proofErr w:type="spellEnd"/>
      <w:r w:rsidR="00A90B1E">
        <w:t xml:space="preserve"> </w:t>
      </w:r>
      <w:proofErr w:type="spellStart"/>
      <w:r w:rsidR="00A90B1E">
        <w:t>ngacmimeve</w:t>
      </w:r>
      <w:proofErr w:type="spellEnd"/>
      <w:r w:rsidR="00A90B1E">
        <w:t xml:space="preserve"> </w:t>
      </w:r>
      <w:proofErr w:type="spellStart"/>
      <w:r w:rsidR="00A90B1E">
        <w:t>te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gjitha</w:t>
      </w:r>
      <w:proofErr w:type="spellEnd"/>
      <w:r w:rsidR="00A90B1E">
        <w:t xml:space="preserve"> </w:t>
      </w:r>
      <w:proofErr w:type="spellStart"/>
      <w:r w:rsidR="00A90B1E">
        <w:t>formave</w:t>
      </w:r>
      <w:proofErr w:type="spellEnd"/>
      <w:r w:rsidR="00A90B1E">
        <w:t xml:space="preserve"> </w:t>
      </w:r>
      <w:proofErr w:type="spellStart"/>
      <w:r w:rsidR="00A90B1E">
        <w:t>nga</w:t>
      </w:r>
      <w:proofErr w:type="spellEnd"/>
      <w:r w:rsidR="00A90B1E">
        <w:t xml:space="preserve"> persona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tjerë</w:t>
      </w:r>
      <w:proofErr w:type="spellEnd"/>
      <w:r w:rsidR="00A90B1E">
        <w:t xml:space="preserve">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shkak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punës</w:t>
      </w:r>
      <w:proofErr w:type="spellEnd"/>
      <w:r w:rsidR="00A90B1E">
        <w:t xml:space="preserve">, </w:t>
      </w:r>
      <w:proofErr w:type="spellStart"/>
      <w:r w:rsidR="00A90B1E">
        <w:t>për</w:t>
      </w:r>
      <w:proofErr w:type="spellEnd"/>
      <w:r w:rsidR="00A90B1E">
        <w:t xml:space="preserve"> </w:t>
      </w:r>
      <w:proofErr w:type="spellStart"/>
      <w:r w:rsidR="00A90B1E">
        <w:t>qëllime</w:t>
      </w:r>
      <w:proofErr w:type="spellEnd"/>
      <w:r w:rsidR="00A90B1E">
        <w:t xml:space="preserve"> </w:t>
      </w:r>
      <w:proofErr w:type="spellStart"/>
      <w:r w:rsidR="00A90B1E">
        <w:t>që</w:t>
      </w:r>
      <w:proofErr w:type="spellEnd"/>
      <w:r w:rsidR="00A90B1E">
        <w:t xml:space="preserve"> bien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kundërshtim</w:t>
      </w:r>
      <w:proofErr w:type="spellEnd"/>
      <w:r w:rsidR="00A90B1E">
        <w:t xml:space="preserve"> me </w:t>
      </w:r>
      <w:proofErr w:type="spellStart"/>
      <w:r w:rsidR="00A90B1E">
        <w:t>këtë</w:t>
      </w:r>
      <w:proofErr w:type="spellEnd"/>
      <w:r w:rsidR="00A90B1E">
        <w:t xml:space="preserve"> </w:t>
      </w:r>
      <w:proofErr w:type="spellStart"/>
      <w:r w:rsidR="00A90B1E">
        <w:t>kod</w:t>
      </w:r>
      <w:proofErr w:type="spellEnd"/>
      <w:r w:rsidR="00A90B1E">
        <w:t xml:space="preserve">, </w:t>
      </w:r>
      <w:proofErr w:type="spellStart"/>
      <w:r w:rsidR="00A90B1E">
        <w:t>aktet</w:t>
      </w:r>
      <w:proofErr w:type="spellEnd"/>
      <w:r w:rsidR="00A90B1E">
        <w:t xml:space="preserve"> </w:t>
      </w:r>
      <w:proofErr w:type="spellStart"/>
      <w:r w:rsidR="00A90B1E">
        <w:t>ligjore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nënligjore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fuqi</w:t>
      </w:r>
      <w:proofErr w:type="spellEnd"/>
      <w:r w:rsidR="00A90B1E">
        <w:t xml:space="preserve">, </w:t>
      </w:r>
      <w:proofErr w:type="spellStart"/>
      <w:r w:rsidR="00A90B1E">
        <w:t>si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me </w:t>
      </w:r>
      <w:proofErr w:type="spellStart"/>
      <w:r w:rsidR="00A90B1E">
        <w:t>normat</w:t>
      </w:r>
      <w:proofErr w:type="spellEnd"/>
      <w:r w:rsidR="00A90B1E">
        <w:t xml:space="preserve"> morale; </w:t>
      </w:r>
    </w:p>
    <w:p w14:paraId="6119380F" w14:textId="77777777" w:rsidR="001E1309" w:rsidRDefault="001E1309">
      <w:pPr>
        <w:spacing w:after="0" w:line="259" w:lineRule="auto"/>
        <w:ind w:left="720" w:firstLine="0"/>
        <w:jc w:val="left"/>
      </w:pPr>
    </w:p>
    <w:p w14:paraId="1F8878B5" w14:textId="74A2B28E" w:rsidR="001E1309" w:rsidRDefault="00DD7A39">
      <w:pPr>
        <w:numPr>
          <w:ilvl w:val="1"/>
          <w:numId w:val="12"/>
        </w:numPr>
        <w:ind w:right="443" w:hanging="540"/>
      </w:pPr>
      <w:r>
        <w:t xml:space="preserve">Me </w:t>
      </w:r>
      <w:proofErr w:type="spellStart"/>
      <w:r w:rsidR="00E96E32">
        <w:t>V</w:t>
      </w:r>
      <w:r w:rsidR="00A90B1E">
        <w:t>eprimet</w:t>
      </w:r>
      <w:proofErr w:type="spellEnd"/>
      <w:r w:rsidR="00A90B1E">
        <w:t xml:space="preserve"> e </w:t>
      </w:r>
      <w:proofErr w:type="spellStart"/>
      <w:r w:rsidR="00A90B1E">
        <w:t>tij</w:t>
      </w:r>
      <w:proofErr w:type="spellEnd"/>
      <w:r w:rsidR="00A90B1E">
        <w:t>/</w:t>
      </w:r>
      <w:proofErr w:type="spellStart"/>
      <w:r w:rsidR="00A90B1E">
        <w:t>saj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mos</w:t>
      </w:r>
      <w:proofErr w:type="spellEnd"/>
      <w:r w:rsidR="00A90B1E">
        <w:t xml:space="preserve"> </w:t>
      </w:r>
      <w:proofErr w:type="spellStart"/>
      <w:r w:rsidR="00A90B1E">
        <w:t>sjellë</w:t>
      </w:r>
      <w:proofErr w:type="spellEnd"/>
      <w:r w:rsidR="00A90B1E">
        <w:t xml:space="preserve"> </w:t>
      </w:r>
      <w:proofErr w:type="spellStart"/>
      <w:r w:rsidR="00A90B1E">
        <w:t>cenime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dinjitetit</w:t>
      </w:r>
      <w:proofErr w:type="spellEnd"/>
      <w:r w:rsidR="00A90B1E">
        <w:t xml:space="preserve">, </w:t>
      </w:r>
      <w:proofErr w:type="spellStart"/>
      <w:r w:rsidR="00A90B1E">
        <w:t>personalitetit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figurës</w:t>
      </w:r>
      <w:proofErr w:type="spellEnd"/>
      <w:r w:rsidR="00A90B1E">
        <w:t xml:space="preserve"> </w:t>
      </w:r>
      <w:proofErr w:type="spellStart"/>
      <w:r w:rsidR="00A90B1E">
        <w:t>profesionale</w:t>
      </w:r>
      <w:proofErr w:type="spellEnd"/>
      <w:r w:rsidR="00A90B1E">
        <w:t xml:space="preserve">, </w:t>
      </w:r>
      <w:proofErr w:type="spellStart"/>
      <w:r w:rsidR="00A90B1E">
        <w:t>mendimeve</w:t>
      </w:r>
      <w:proofErr w:type="spellEnd"/>
      <w:r w:rsidR="00A90B1E">
        <w:t xml:space="preserve"> </w:t>
      </w:r>
      <w:proofErr w:type="spellStart"/>
      <w:r w:rsidR="00A90B1E">
        <w:t>profesionale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kolegëve</w:t>
      </w:r>
      <w:proofErr w:type="spellEnd"/>
      <w:r w:rsidR="00A90B1E">
        <w:t xml:space="preserve"> </w:t>
      </w:r>
      <w:proofErr w:type="spellStart"/>
      <w:r w:rsidR="00A90B1E">
        <w:t>dhe</w:t>
      </w:r>
      <w:proofErr w:type="spellEnd"/>
      <w:r w:rsidR="00A90B1E">
        <w:t xml:space="preserve"> </w:t>
      </w:r>
      <w:proofErr w:type="spellStart"/>
      <w:r w:rsidR="00A90B1E">
        <w:t>titullarëve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komunë</w:t>
      </w:r>
      <w:proofErr w:type="spellEnd"/>
      <w:r w:rsidR="00A90B1E">
        <w:t xml:space="preserve">; </w:t>
      </w:r>
    </w:p>
    <w:p w14:paraId="518B88C0" w14:textId="77777777" w:rsidR="001E1309" w:rsidRDefault="001E1309">
      <w:pPr>
        <w:spacing w:after="0" w:line="259" w:lineRule="auto"/>
        <w:ind w:left="720" w:firstLine="0"/>
        <w:jc w:val="left"/>
      </w:pPr>
    </w:p>
    <w:p w14:paraId="710A1526" w14:textId="30EC0E2C" w:rsidR="001E1309" w:rsidRDefault="00DD7A39">
      <w:pPr>
        <w:numPr>
          <w:ilvl w:val="1"/>
          <w:numId w:val="12"/>
        </w:numPr>
        <w:ind w:right="443" w:hanging="540"/>
      </w:pPr>
      <w:proofErr w:type="spellStart"/>
      <w:r>
        <w:t>Të</w:t>
      </w:r>
      <w:proofErr w:type="spellEnd"/>
      <w:r>
        <w:t xml:space="preserve"> </w:t>
      </w:r>
      <w:proofErr w:type="spellStart"/>
      <w:r>
        <w:t>m</w:t>
      </w:r>
      <w:r w:rsidR="00A90B1E">
        <w:t>os</w:t>
      </w:r>
      <w:proofErr w:type="spellEnd"/>
      <w:r w:rsidR="00A90B1E">
        <w:t xml:space="preserve"> </w:t>
      </w:r>
      <w:proofErr w:type="spellStart"/>
      <w:r w:rsidR="00A90B1E">
        <w:t>konsumojë</w:t>
      </w:r>
      <w:proofErr w:type="spellEnd"/>
      <w:r w:rsidR="00A90B1E">
        <w:t xml:space="preserve"> </w:t>
      </w:r>
      <w:proofErr w:type="spellStart"/>
      <w:r w:rsidR="00A90B1E">
        <w:t>pije</w:t>
      </w:r>
      <w:proofErr w:type="spellEnd"/>
      <w:r w:rsidR="00A90B1E">
        <w:t xml:space="preserve"> </w:t>
      </w:r>
      <w:proofErr w:type="spellStart"/>
      <w:r w:rsidR="00A90B1E">
        <w:t>alkoolike</w:t>
      </w:r>
      <w:proofErr w:type="spellEnd"/>
      <w:r w:rsidR="00A90B1E">
        <w:t xml:space="preserve">, </w:t>
      </w:r>
      <w:proofErr w:type="spellStart"/>
      <w:r w:rsidR="00A90B1E">
        <w:t>duhan</w:t>
      </w:r>
      <w:proofErr w:type="spellEnd"/>
      <w:r w:rsidR="00A90B1E">
        <w:t xml:space="preserve"> apo </w:t>
      </w:r>
      <w:proofErr w:type="spellStart"/>
      <w:r w:rsidR="00A90B1E">
        <w:t>substanca</w:t>
      </w:r>
      <w:proofErr w:type="spellEnd"/>
      <w:r w:rsidR="00A90B1E">
        <w:t xml:space="preserve"> </w:t>
      </w:r>
      <w:proofErr w:type="spellStart"/>
      <w:r w:rsidR="00A90B1E">
        <w:t>tjera</w:t>
      </w:r>
      <w:proofErr w:type="spellEnd"/>
      <w:r w:rsidR="00A90B1E">
        <w:t xml:space="preserve"> </w:t>
      </w:r>
      <w:proofErr w:type="spellStart"/>
      <w:r w:rsidR="00A90B1E">
        <w:t>të</w:t>
      </w:r>
      <w:proofErr w:type="spellEnd"/>
      <w:r w:rsidR="00A90B1E">
        <w:t xml:space="preserve"> </w:t>
      </w:r>
      <w:proofErr w:type="spellStart"/>
      <w:r w:rsidR="00A90B1E">
        <w:t>ndaluara</w:t>
      </w:r>
      <w:proofErr w:type="spellEnd"/>
      <w:r w:rsidR="00A90B1E">
        <w:t xml:space="preserve"> me </w:t>
      </w:r>
      <w:proofErr w:type="spellStart"/>
      <w:r w:rsidR="00A90B1E">
        <w:t>ligj</w:t>
      </w:r>
      <w:proofErr w:type="spellEnd"/>
      <w:r w:rsidR="00A90B1E">
        <w:t xml:space="preserve"> </w:t>
      </w:r>
      <w:proofErr w:type="spellStart"/>
      <w:r w:rsidR="00A90B1E">
        <w:t>në</w:t>
      </w:r>
      <w:proofErr w:type="spellEnd"/>
      <w:r w:rsidR="00A90B1E">
        <w:t xml:space="preserve"> </w:t>
      </w:r>
      <w:proofErr w:type="spellStart"/>
      <w:r w:rsidR="00A90B1E">
        <w:t>mjediset</w:t>
      </w:r>
      <w:proofErr w:type="spellEnd"/>
      <w:r w:rsidR="00A90B1E">
        <w:t xml:space="preserve"> e </w:t>
      </w:r>
      <w:proofErr w:type="spellStart"/>
      <w:r w:rsidR="00A90B1E">
        <w:t>komunës</w:t>
      </w:r>
      <w:proofErr w:type="spellEnd"/>
      <w:r w:rsidR="00A90B1E">
        <w:t xml:space="preserve">; </w:t>
      </w:r>
    </w:p>
    <w:p w14:paraId="2ADA461F" w14:textId="77777777" w:rsidR="001E1309" w:rsidRDefault="001E1309">
      <w:pPr>
        <w:spacing w:after="16" w:line="259" w:lineRule="auto"/>
        <w:ind w:left="0" w:firstLine="0"/>
        <w:jc w:val="left"/>
      </w:pPr>
    </w:p>
    <w:p w14:paraId="12C0DBB8" w14:textId="77777777" w:rsidR="00A90B1E" w:rsidRDefault="00A90B1E">
      <w:pPr>
        <w:pStyle w:val="Heading2"/>
        <w:ind w:right="450"/>
      </w:pPr>
      <w:r>
        <w:t xml:space="preserve">Neni 18 </w:t>
      </w:r>
    </w:p>
    <w:p w14:paraId="0BB9EE20" w14:textId="77777777" w:rsidR="001E1309" w:rsidRDefault="00A90B1E">
      <w:pPr>
        <w:pStyle w:val="Heading2"/>
        <w:ind w:right="450"/>
      </w:pPr>
      <w:proofErr w:type="spellStart"/>
      <w:r>
        <w:t>Vendimmarrja</w:t>
      </w:r>
      <w:proofErr w:type="spellEnd"/>
      <w:r>
        <w:t xml:space="preserve"> </w:t>
      </w:r>
    </w:p>
    <w:p w14:paraId="76F0F1A7" w14:textId="77777777" w:rsidR="001E1309" w:rsidRDefault="001E1309">
      <w:pPr>
        <w:spacing w:after="0" w:line="259" w:lineRule="auto"/>
        <w:ind w:left="0" w:firstLine="0"/>
        <w:jc w:val="left"/>
      </w:pPr>
    </w:p>
    <w:p w14:paraId="14737E12" w14:textId="72C6FCD1" w:rsidR="001E1309" w:rsidRDefault="00A90B1E">
      <w:pPr>
        <w:numPr>
          <w:ilvl w:val="0"/>
          <w:numId w:val="13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vendimmarrjes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konsideratë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 w:rsidR="00DD7A39">
        <w:t>propozimet</w:t>
      </w:r>
      <w:proofErr w:type="spellEnd"/>
      <w:r w:rsidR="00DD7A39">
        <w:t xml:space="preserve"> e</w:t>
      </w:r>
      <w:r>
        <w:t xml:space="preserve">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shprehur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debatet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forma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2DB82952" w14:textId="77777777" w:rsidR="001E1309" w:rsidRDefault="001E1309">
      <w:pPr>
        <w:spacing w:after="25" w:line="259" w:lineRule="auto"/>
        <w:ind w:left="0" w:firstLine="0"/>
        <w:jc w:val="left"/>
      </w:pPr>
    </w:p>
    <w:p w14:paraId="0D15EBC9" w14:textId="77777777" w:rsidR="001E1309" w:rsidRDefault="00A90B1E">
      <w:pPr>
        <w:numPr>
          <w:ilvl w:val="0"/>
          <w:numId w:val="13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vendimi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shërbejë</w:t>
      </w:r>
      <w:proofErr w:type="spellEnd"/>
      <w:r>
        <w:t xml:space="preserve"> </w:t>
      </w:r>
      <w:proofErr w:type="spellStart"/>
      <w:r>
        <w:t>interesave</w:t>
      </w:r>
      <w:proofErr w:type="spellEnd"/>
      <w:r>
        <w:t xml:space="preserve"> private,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afërm</w:t>
      </w:r>
      <w:proofErr w:type="spellEnd"/>
      <w:r>
        <w:t xml:space="preserve"> apo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përfitimit</w:t>
      </w:r>
      <w:proofErr w:type="spellEnd"/>
      <w:r>
        <w:t xml:space="preserve"> personal </w:t>
      </w:r>
      <w:proofErr w:type="spellStart"/>
      <w:r>
        <w:t>direkt</w:t>
      </w:r>
      <w:proofErr w:type="spellEnd"/>
      <w:r>
        <w:t xml:space="preserve"> apo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tërthortë</w:t>
      </w:r>
      <w:proofErr w:type="spellEnd"/>
      <w:r>
        <w:t xml:space="preserve">. </w:t>
      </w:r>
    </w:p>
    <w:p w14:paraId="03FA9866" w14:textId="77777777" w:rsidR="007B2F06" w:rsidRDefault="007B2F06" w:rsidP="007B2F06">
      <w:pPr>
        <w:pStyle w:val="ListParagraph"/>
      </w:pPr>
    </w:p>
    <w:p w14:paraId="5C1DF2DB" w14:textId="7EA9339D" w:rsidR="007B2F06" w:rsidRPr="007B4342" w:rsidRDefault="007B2F06">
      <w:pPr>
        <w:numPr>
          <w:ilvl w:val="0"/>
          <w:numId w:val="13"/>
        </w:numPr>
        <w:ind w:right="443"/>
      </w:pPr>
      <w:proofErr w:type="spellStart"/>
      <w:r w:rsidRPr="007B4342">
        <w:t>Zyrtari</w:t>
      </w:r>
      <w:proofErr w:type="spellEnd"/>
      <w:r w:rsidRPr="007B4342">
        <w:t xml:space="preserve"> I </w:t>
      </w:r>
      <w:proofErr w:type="spellStart"/>
      <w:r w:rsidRPr="007B4342">
        <w:t>komunës</w:t>
      </w:r>
      <w:proofErr w:type="spellEnd"/>
      <w:r w:rsidRPr="007B4342">
        <w:t xml:space="preserve"> </w:t>
      </w:r>
      <w:proofErr w:type="spellStart"/>
      <w:r w:rsidRPr="007B4342">
        <w:t>është</w:t>
      </w:r>
      <w:proofErr w:type="spellEnd"/>
      <w:r w:rsidRPr="007B4342">
        <w:t xml:space="preserve"> </w:t>
      </w:r>
      <w:proofErr w:type="spellStart"/>
      <w:r w:rsidRPr="007B4342">
        <w:t>përgjegjës</w:t>
      </w:r>
      <w:proofErr w:type="spellEnd"/>
      <w:r w:rsidRPr="007B4342">
        <w:t xml:space="preserve"> </w:t>
      </w:r>
      <w:proofErr w:type="spellStart"/>
      <w:r w:rsidRPr="007B4342">
        <w:t>për</w:t>
      </w:r>
      <w:proofErr w:type="spellEnd"/>
      <w:r w:rsidRPr="007B4342">
        <w:t xml:space="preserve"> </w:t>
      </w:r>
      <w:proofErr w:type="spellStart"/>
      <w:r w:rsidRPr="007B4342">
        <w:t>veprimet</w:t>
      </w:r>
      <w:proofErr w:type="spellEnd"/>
      <w:r w:rsidRPr="007B4342">
        <w:t xml:space="preserve"> </w:t>
      </w:r>
      <w:proofErr w:type="spellStart"/>
      <w:r w:rsidRPr="007B4342">
        <w:t>dhe</w:t>
      </w:r>
      <w:proofErr w:type="spellEnd"/>
      <w:r w:rsidRPr="007B4342">
        <w:t xml:space="preserve"> </w:t>
      </w:r>
      <w:proofErr w:type="spellStart"/>
      <w:r w:rsidRPr="007B4342">
        <w:t>mosveprimet</w:t>
      </w:r>
      <w:proofErr w:type="spellEnd"/>
      <w:r w:rsidRPr="007B4342">
        <w:t xml:space="preserve"> e </w:t>
      </w:r>
      <w:proofErr w:type="spellStart"/>
      <w:r w:rsidRPr="007B4342">
        <w:t>tij</w:t>
      </w:r>
      <w:proofErr w:type="spellEnd"/>
      <w:r w:rsidRPr="007B4342">
        <w:t xml:space="preserve"> </w:t>
      </w:r>
      <w:proofErr w:type="spellStart"/>
      <w:r w:rsidRPr="007B4342">
        <w:t>gjatë</w:t>
      </w:r>
      <w:proofErr w:type="spellEnd"/>
      <w:r w:rsidRPr="007B4342">
        <w:t xml:space="preserve"> </w:t>
      </w:r>
      <w:proofErr w:type="spellStart"/>
      <w:r w:rsidRPr="007B4342">
        <w:t>kryerjes</w:t>
      </w:r>
      <w:proofErr w:type="spellEnd"/>
      <w:r w:rsidRPr="007B4342">
        <w:t xml:space="preserve"> </w:t>
      </w:r>
      <w:proofErr w:type="spellStart"/>
      <w:r w:rsidRPr="007B4342">
        <w:t>së</w:t>
      </w:r>
      <w:proofErr w:type="spellEnd"/>
      <w:r w:rsidRPr="007B4342">
        <w:t xml:space="preserve"> </w:t>
      </w:r>
      <w:proofErr w:type="spellStart"/>
      <w:r w:rsidRPr="007B4342">
        <w:t>punëve</w:t>
      </w:r>
      <w:proofErr w:type="spellEnd"/>
      <w:r w:rsidRPr="007B4342">
        <w:t xml:space="preserve"> </w:t>
      </w:r>
      <w:proofErr w:type="spellStart"/>
      <w:r w:rsidRPr="007B4342">
        <w:t>zyrtare</w:t>
      </w:r>
      <w:proofErr w:type="spellEnd"/>
      <w:r w:rsidRPr="007B4342">
        <w:t>.</w:t>
      </w:r>
    </w:p>
    <w:p w14:paraId="014790AF" w14:textId="77777777" w:rsidR="001E1309" w:rsidRDefault="001E1309">
      <w:pPr>
        <w:spacing w:after="0" w:line="259" w:lineRule="auto"/>
        <w:ind w:left="0" w:firstLine="0"/>
        <w:jc w:val="left"/>
      </w:pPr>
    </w:p>
    <w:p w14:paraId="31863C14" w14:textId="77777777" w:rsidR="00A90B1E" w:rsidRDefault="00A90B1E">
      <w:pPr>
        <w:pStyle w:val="Heading2"/>
        <w:ind w:right="450"/>
      </w:pPr>
      <w:r>
        <w:t xml:space="preserve">Neni 19 </w:t>
      </w:r>
    </w:p>
    <w:p w14:paraId="05BB8F15" w14:textId="178B7627" w:rsidR="001E1309" w:rsidRDefault="00A90B1E">
      <w:pPr>
        <w:pStyle w:val="Heading2"/>
        <w:ind w:right="450"/>
      </w:pPr>
      <w:proofErr w:type="spellStart"/>
      <w:r>
        <w:t>Deklarimi</w:t>
      </w:r>
      <w:proofErr w:type="spellEnd"/>
      <w:r>
        <w:t xml:space="preserve"> </w:t>
      </w:r>
      <w:proofErr w:type="spellStart"/>
      <w:r w:rsidR="00DD7A39">
        <w:t>i</w:t>
      </w:r>
      <w:proofErr w:type="spellEnd"/>
      <w:r w:rsidR="00DD7A39">
        <w:t xml:space="preserve"> </w:t>
      </w:r>
      <w:proofErr w:type="spellStart"/>
      <w:r w:rsidR="00DD7A39">
        <w:t>konfliktit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interesit</w:t>
      </w:r>
      <w:proofErr w:type="spellEnd"/>
      <w:r>
        <w:t xml:space="preserve"> </w:t>
      </w:r>
    </w:p>
    <w:p w14:paraId="076CC002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720EBE5D" w14:textId="77777777" w:rsidR="001E1309" w:rsidRDefault="00A90B1E">
      <w:pPr>
        <w:numPr>
          <w:ilvl w:val="0"/>
          <w:numId w:val="14"/>
        </w:numPr>
        <w:ind w:right="443"/>
      </w:pPr>
      <w:r>
        <w:lastRenderedPageBreak/>
        <w:t xml:space="preserve">Kur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vendimmarrës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ndikohet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çështja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shqyrtim</w:t>
      </w:r>
      <w:proofErr w:type="spellEnd"/>
      <w:r>
        <w:t xml:space="preserve">, ai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dorëzon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autoritetit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procedurën</w:t>
      </w:r>
      <w:proofErr w:type="spellEnd"/>
      <w:r>
        <w:t xml:space="preserve"> e </w:t>
      </w:r>
      <w:proofErr w:type="spellStart"/>
      <w:r>
        <w:t>paraparë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konfliktit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interesit</w:t>
      </w:r>
      <w:proofErr w:type="spellEnd"/>
      <w:r>
        <w:t xml:space="preserve">.  </w:t>
      </w:r>
    </w:p>
    <w:p w14:paraId="3AA9EFBB" w14:textId="77777777" w:rsidR="001E1309" w:rsidRDefault="001E1309">
      <w:pPr>
        <w:spacing w:after="0" w:line="259" w:lineRule="auto"/>
        <w:ind w:left="0" w:firstLine="0"/>
        <w:jc w:val="left"/>
      </w:pPr>
    </w:p>
    <w:p w14:paraId="245EB76C" w14:textId="77777777" w:rsidR="001E1309" w:rsidRDefault="00A90B1E">
      <w:pPr>
        <w:numPr>
          <w:ilvl w:val="0"/>
          <w:numId w:val="14"/>
        </w:numPr>
        <w:ind w:right="443"/>
      </w:pPr>
      <w:proofErr w:type="spellStart"/>
      <w:r>
        <w:t>Autoriteti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konfliktin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mban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regjistër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deklarimit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konfliktit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interesit</w:t>
      </w:r>
      <w:proofErr w:type="spellEnd"/>
      <w:r>
        <w:t xml:space="preserve">,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raportit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dërgon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Agjencinë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Korrupsionit</w:t>
      </w:r>
      <w:proofErr w:type="spellEnd"/>
      <w:r>
        <w:t xml:space="preserve">. </w:t>
      </w:r>
    </w:p>
    <w:p w14:paraId="60AF5F95" w14:textId="77777777" w:rsidR="001E1309" w:rsidRDefault="001E1309">
      <w:pPr>
        <w:spacing w:after="0" w:line="259" w:lineRule="auto"/>
        <w:ind w:left="720" w:firstLine="0"/>
        <w:jc w:val="left"/>
      </w:pPr>
    </w:p>
    <w:p w14:paraId="42F2BD8E" w14:textId="77777777" w:rsidR="001E1309" w:rsidRDefault="00A90B1E">
      <w:pPr>
        <w:numPr>
          <w:ilvl w:val="0"/>
          <w:numId w:val="14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ka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votojë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politikave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ka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interesi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as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promovojë</w:t>
      </w:r>
      <w:proofErr w:type="spellEnd"/>
      <w:r>
        <w:t xml:space="preserve"> </w:t>
      </w:r>
      <w:proofErr w:type="spellStart"/>
      <w:r>
        <w:t>vendime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shpërblim</w:t>
      </w:r>
      <w:proofErr w:type="spellEnd"/>
      <w:r>
        <w:t xml:space="preserve"> apo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përfitime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drejtpërdrejta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tërthorta</w:t>
      </w:r>
      <w:proofErr w:type="spellEnd"/>
      <w:r>
        <w:t xml:space="preserve">. </w:t>
      </w:r>
    </w:p>
    <w:p w14:paraId="755ED609" w14:textId="30E7B0AC" w:rsidR="001E1309" w:rsidRDefault="00A90B1E">
      <w:pPr>
        <w:numPr>
          <w:ilvl w:val="0"/>
          <w:numId w:val="14"/>
        </w:numPr>
        <w:ind w:right="443"/>
      </w:pPr>
      <w:proofErr w:type="spellStart"/>
      <w:r>
        <w:t>Kryetari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nënkryetari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kryesuesi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anëtarët</w:t>
      </w:r>
      <w:proofErr w:type="spellEnd"/>
      <w:r>
        <w:t xml:space="preserve"> e </w:t>
      </w:r>
      <w:proofErr w:type="spellStart"/>
      <w:r>
        <w:t>kuvendi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drejtorët</w:t>
      </w:r>
      <w:proofErr w:type="spellEnd"/>
      <w:r>
        <w:t xml:space="preserve"> e </w:t>
      </w:r>
      <w:proofErr w:type="spellStart"/>
      <w:r>
        <w:t>drejtorive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me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mandatit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ekzistimin</w:t>
      </w:r>
      <w:proofErr w:type="spellEnd"/>
      <w:r>
        <w:t xml:space="preserve"> apo jo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konfliktit</w:t>
      </w:r>
      <w:proofErr w:type="spellEnd"/>
      <w:r>
        <w:t xml:space="preserve"> </w:t>
      </w:r>
      <w:proofErr w:type="spellStart"/>
      <w:r w:rsidR="00DD7A39">
        <w:t>të</w:t>
      </w:r>
      <w:proofErr w:type="spellEnd"/>
      <w:r w:rsidR="00DD7A39">
        <w:t xml:space="preserve"> </w:t>
      </w:r>
      <w:proofErr w:type="spellStart"/>
      <w:r w:rsidR="00DD7A39">
        <w:t>interesit</w:t>
      </w:r>
      <w:proofErr w:type="spellEnd"/>
      <w:r>
        <w:t xml:space="preserve">. </w:t>
      </w:r>
    </w:p>
    <w:p w14:paraId="52461539" w14:textId="77777777" w:rsidR="001E1309" w:rsidRDefault="001E1309">
      <w:pPr>
        <w:spacing w:after="0" w:line="259" w:lineRule="auto"/>
        <w:ind w:left="0" w:firstLine="0"/>
        <w:jc w:val="left"/>
      </w:pPr>
    </w:p>
    <w:p w14:paraId="65A91295" w14:textId="77777777" w:rsidR="001E1309" w:rsidRDefault="00A90B1E">
      <w:pPr>
        <w:numPr>
          <w:ilvl w:val="0"/>
          <w:numId w:val="14"/>
        </w:numPr>
        <w:ind w:right="443"/>
      </w:pPr>
      <w:proofErr w:type="spellStart"/>
      <w:r>
        <w:t>Deklarata</w:t>
      </w:r>
      <w:proofErr w:type="spellEnd"/>
      <w:r>
        <w:t xml:space="preserve"> e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publikohet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redaktuara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223AC708" w14:textId="77777777" w:rsidR="001E1309" w:rsidRDefault="001E1309">
      <w:pPr>
        <w:spacing w:after="0" w:line="259" w:lineRule="auto"/>
        <w:ind w:left="0" w:firstLine="0"/>
        <w:jc w:val="left"/>
      </w:pPr>
    </w:p>
    <w:p w14:paraId="43F23CC5" w14:textId="77777777" w:rsidR="00A90B1E" w:rsidRDefault="00A90B1E">
      <w:pPr>
        <w:pStyle w:val="Heading2"/>
        <w:ind w:right="450"/>
      </w:pPr>
      <w:r>
        <w:t>Neni 20</w:t>
      </w:r>
    </w:p>
    <w:p w14:paraId="3F123A9E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Parandalimi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korrupsionit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sjelljeve</w:t>
      </w:r>
      <w:proofErr w:type="spellEnd"/>
      <w:r>
        <w:t xml:space="preserve"> jo </w:t>
      </w:r>
      <w:proofErr w:type="spellStart"/>
      <w:r>
        <w:t>etike</w:t>
      </w:r>
      <w:proofErr w:type="spellEnd"/>
      <w:r>
        <w:t xml:space="preserve"> </w:t>
      </w:r>
    </w:p>
    <w:p w14:paraId="395F8C33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21926156" w14:textId="77777777" w:rsidR="001E1309" w:rsidRDefault="00A90B1E">
      <w:pPr>
        <w:numPr>
          <w:ilvl w:val="0"/>
          <w:numId w:val="15"/>
        </w:numPr>
        <w:ind w:right="443"/>
      </w:pPr>
      <w:proofErr w:type="spellStart"/>
      <w:r>
        <w:t>Në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detyrave</w:t>
      </w:r>
      <w:proofErr w:type="spellEnd"/>
      <w:r>
        <w:t xml:space="preserve">, </w:t>
      </w: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sjellje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kualifikohet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korrupsion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sjellje</w:t>
      </w:r>
      <w:proofErr w:type="spellEnd"/>
      <w:r>
        <w:t xml:space="preserve"> jo </w:t>
      </w:r>
      <w:proofErr w:type="spellStart"/>
      <w:r>
        <w:t>etike</w:t>
      </w:r>
      <w:proofErr w:type="spellEnd"/>
      <w:r>
        <w:t xml:space="preserve">. </w:t>
      </w:r>
    </w:p>
    <w:p w14:paraId="07ACEDCC" w14:textId="77777777" w:rsidR="001E1309" w:rsidRDefault="001E1309">
      <w:pPr>
        <w:spacing w:after="0" w:line="259" w:lineRule="auto"/>
        <w:ind w:left="0" w:firstLine="0"/>
        <w:jc w:val="left"/>
      </w:pPr>
    </w:p>
    <w:p w14:paraId="102B5E83" w14:textId="77777777" w:rsidR="001E1309" w:rsidRDefault="00A90B1E">
      <w:pPr>
        <w:numPr>
          <w:ilvl w:val="0"/>
          <w:numId w:val="15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angazhohet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luftimin</w:t>
      </w:r>
      <w:proofErr w:type="spellEnd"/>
      <w:r>
        <w:t xml:space="preserve"> e </w:t>
      </w:r>
      <w:proofErr w:type="spellStart"/>
      <w:r>
        <w:t>korrupsionit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sjelljeve</w:t>
      </w:r>
      <w:proofErr w:type="spellEnd"/>
      <w:r>
        <w:t xml:space="preserve"> jo </w:t>
      </w:r>
      <w:proofErr w:type="spellStart"/>
      <w:r>
        <w:t>etike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çfarëdo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</w:t>
      </w:r>
      <w:proofErr w:type="spellEnd"/>
      <w:r>
        <w:t xml:space="preserve">. </w:t>
      </w:r>
    </w:p>
    <w:p w14:paraId="6AD5924B" w14:textId="77777777" w:rsidR="001E1309" w:rsidRDefault="001E1309">
      <w:pPr>
        <w:spacing w:after="0" w:line="259" w:lineRule="auto"/>
        <w:ind w:left="720" w:firstLine="0"/>
        <w:jc w:val="left"/>
      </w:pPr>
    </w:p>
    <w:p w14:paraId="1E5A24C2" w14:textId="77777777" w:rsidR="001E1309" w:rsidRDefault="00A90B1E">
      <w:pPr>
        <w:numPr>
          <w:ilvl w:val="0"/>
          <w:numId w:val="15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lajmëron</w:t>
      </w:r>
      <w:proofErr w:type="spellEnd"/>
      <w:r>
        <w:t xml:space="preserve"> </w:t>
      </w:r>
      <w:proofErr w:type="spellStart"/>
      <w:r>
        <w:t>veprimet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praktikat</w:t>
      </w:r>
      <w:proofErr w:type="spellEnd"/>
      <w:r>
        <w:t xml:space="preserve"> e </w:t>
      </w:r>
      <w:proofErr w:type="spellStart"/>
      <w:r>
        <w:t>dyshuara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korrupsionit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garantohet</w:t>
      </w:r>
      <w:proofErr w:type="spellEnd"/>
      <w:r>
        <w:t xml:space="preserve"> </w:t>
      </w:r>
      <w:proofErr w:type="spellStart"/>
      <w:r>
        <w:t>mbrojtja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zbaton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nxitjen</w:t>
      </w:r>
      <w:proofErr w:type="spellEnd"/>
      <w:r>
        <w:t xml:space="preserve"> e </w:t>
      </w:r>
      <w:proofErr w:type="spellStart"/>
      <w:r>
        <w:t>lajmërimit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veprimeve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praktikave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dyshuara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korrupsionit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</w:t>
      </w:r>
      <w:proofErr w:type="spellEnd"/>
      <w:r>
        <w:t xml:space="preserve">. </w:t>
      </w:r>
    </w:p>
    <w:p w14:paraId="0340F455" w14:textId="77777777" w:rsidR="001E1309" w:rsidRDefault="001E1309">
      <w:pPr>
        <w:spacing w:after="0" w:line="259" w:lineRule="auto"/>
        <w:ind w:left="0" w:firstLine="0"/>
        <w:jc w:val="left"/>
      </w:pPr>
    </w:p>
    <w:p w14:paraId="6DEA09CA" w14:textId="77777777" w:rsidR="00A90B1E" w:rsidRDefault="00A90B1E">
      <w:pPr>
        <w:pStyle w:val="Heading2"/>
        <w:ind w:right="450"/>
      </w:pPr>
      <w:r>
        <w:t xml:space="preserve">Neni 21 </w:t>
      </w:r>
    </w:p>
    <w:p w14:paraId="46866AF8" w14:textId="77777777" w:rsidR="001E1309" w:rsidRDefault="00A90B1E">
      <w:pPr>
        <w:pStyle w:val="Heading2"/>
        <w:ind w:right="450"/>
      </w:pPr>
      <w:proofErr w:type="spellStart"/>
      <w:r>
        <w:t>Parandalimi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marrjes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dhuratave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favoreve</w:t>
      </w:r>
      <w:proofErr w:type="spellEnd"/>
      <w:r>
        <w:t xml:space="preserve"> </w:t>
      </w:r>
    </w:p>
    <w:p w14:paraId="2DC27BBE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19120516" w14:textId="4F659C98" w:rsidR="001E1309" w:rsidRDefault="00A90B1E">
      <w:pPr>
        <w:numPr>
          <w:ilvl w:val="0"/>
          <w:numId w:val="16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5822F5">
        <w:t>pranoj</w:t>
      </w:r>
      <w:proofErr w:type="spellEnd"/>
      <w:r w:rsidR="005822F5">
        <w:t xml:space="preserve"> </w:t>
      </w:r>
      <w:proofErr w:type="spellStart"/>
      <w:r w:rsidR="005822F5">
        <w:t>dhurata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vlerën</w:t>
      </w:r>
      <w:proofErr w:type="spellEnd"/>
      <w:r>
        <w:t xml:space="preserve"> e </w:t>
      </w:r>
      <w:proofErr w:type="spellStart"/>
      <w:r>
        <w:t>parashikuar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apo </w:t>
      </w:r>
      <w:proofErr w:type="spellStart"/>
      <w:r>
        <w:t>favore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afërmit</w:t>
      </w:r>
      <w:proofErr w:type="spellEnd"/>
      <w:r>
        <w:t xml:space="preserve">,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ushtrimin</w:t>
      </w:r>
      <w:proofErr w:type="spellEnd"/>
      <w:r>
        <w:t xml:space="preserve"> e </w:t>
      </w:r>
      <w:proofErr w:type="spellStart"/>
      <w:r>
        <w:t>funksionit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. </w:t>
      </w:r>
    </w:p>
    <w:p w14:paraId="6359E765" w14:textId="77777777" w:rsidR="001E1309" w:rsidRDefault="001E1309">
      <w:pPr>
        <w:spacing w:after="0" w:line="259" w:lineRule="auto"/>
        <w:ind w:left="0" w:firstLine="0"/>
        <w:jc w:val="left"/>
      </w:pPr>
    </w:p>
    <w:p w14:paraId="0B0EF5B2" w14:textId="77777777" w:rsidR="001E1309" w:rsidRDefault="00A90B1E">
      <w:pPr>
        <w:numPr>
          <w:ilvl w:val="0"/>
          <w:numId w:val="16"/>
        </w:numPr>
        <w:ind w:right="443"/>
      </w:pPr>
      <w:proofErr w:type="spellStart"/>
      <w:r>
        <w:t>Dhuratat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vlera</w:t>
      </w:r>
      <w:proofErr w:type="spellEnd"/>
      <w:r>
        <w:t xml:space="preserve"> </w:t>
      </w:r>
      <w:proofErr w:type="spellStart"/>
      <w:r>
        <w:t>artistike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historike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administrohen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ekspozohen</w:t>
      </w:r>
      <w:proofErr w:type="spellEnd"/>
      <w:r>
        <w:t xml:space="preserve">, </w:t>
      </w:r>
      <w:proofErr w:type="spellStart"/>
      <w:r>
        <w:t>mbesin</w:t>
      </w:r>
      <w:proofErr w:type="spellEnd"/>
      <w:r>
        <w:t xml:space="preserve"> </w:t>
      </w:r>
      <w:proofErr w:type="spellStart"/>
      <w:r>
        <w:t>pronë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. </w:t>
      </w:r>
    </w:p>
    <w:p w14:paraId="57F465A2" w14:textId="77777777" w:rsidR="001E1309" w:rsidRDefault="001E1309">
      <w:pPr>
        <w:spacing w:after="0" w:line="259" w:lineRule="auto"/>
        <w:ind w:left="0" w:firstLine="0"/>
        <w:jc w:val="left"/>
      </w:pPr>
    </w:p>
    <w:p w14:paraId="55EBEBFD" w14:textId="77777777" w:rsidR="001E1309" w:rsidRDefault="00A90B1E">
      <w:pPr>
        <w:numPr>
          <w:ilvl w:val="0"/>
          <w:numId w:val="16"/>
        </w:numPr>
        <w:ind w:right="443"/>
      </w:pPr>
      <w:proofErr w:type="spellStart"/>
      <w:r>
        <w:t>Dhuratat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përfitimet</w:t>
      </w:r>
      <w:proofErr w:type="spellEnd"/>
      <w:r>
        <w:t xml:space="preserve"> e </w:t>
      </w:r>
      <w:proofErr w:type="spellStart"/>
      <w:r>
        <w:t>ngjashme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neni</w:t>
      </w:r>
      <w:proofErr w:type="spellEnd"/>
      <w:r>
        <w:t xml:space="preserve">, </w:t>
      </w:r>
      <w:proofErr w:type="spellStart"/>
      <w:r>
        <w:t>deklarohen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5 </w:t>
      </w:r>
      <w:proofErr w:type="spellStart"/>
      <w:r>
        <w:t>ditëve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regjistrohen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regjistër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posaçëm</w:t>
      </w:r>
      <w:proofErr w:type="spellEnd"/>
      <w:r>
        <w:t xml:space="preserve">,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autoritetit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. </w:t>
      </w:r>
    </w:p>
    <w:p w14:paraId="56C93794" w14:textId="77777777" w:rsidR="001E1309" w:rsidRDefault="001E1309">
      <w:pPr>
        <w:spacing w:after="0" w:line="259" w:lineRule="auto"/>
        <w:ind w:left="0" w:firstLine="0"/>
        <w:jc w:val="left"/>
      </w:pPr>
    </w:p>
    <w:p w14:paraId="00660D79" w14:textId="77777777" w:rsidR="001E1309" w:rsidRDefault="00A90B1E">
      <w:pPr>
        <w:numPr>
          <w:ilvl w:val="0"/>
          <w:numId w:val="16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</w:t>
      </w:r>
      <w:proofErr w:type="spellStart"/>
      <w:r>
        <w:t>eprorin</w:t>
      </w:r>
      <w:proofErr w:type="spellEnd"/>
      <w:r>
        <w:t xml:space="preserve"> e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drejtpërdrejtë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organin</w:t>
      </w:r>
      <w:proofErr w:type="spellEnd"/>
      <w:r>
        <w:t xml:space="preserve"> </w:t>
      </w:r>
      <w:proofErr w:type="spellStart"/>
      <w:r>
        <w:t>mbikëqyrës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ofrohet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jepet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dhuratë</w:t>
      </w:r>
      <w:proofErr w:type="spellEnd"/>
      <w:r>
        <w:t xml:space="preserve"> pa </w:t>
      </w:r>
      <w:proofErr w:type="spellStart"/>
      <w:r>
        <w:t>paralajmërim</w:t>
      </w:r>
      <w:proofErr w:type="spellEnd"/>
      <w:r>
        <w:t xml:space="preserve"> apo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rrethana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veçanta</w:t>
      </w:r>
      <w:proofErr w:type="spellEnd"/>
      <w:r>
        <w:t xml:space="preserve">.  </w:t>
      </w:r>
    </w:p>
    <w:p w14:paraId="661F933A" w14:textId="77777777" w:rsidR="001E1309" w:rsidRDefault="001E1309">
      <w:pPr>
        <w:spacing w:after="0" w:line="259" w:lineRule="auto"/>
        <w:ind w:left="0" w:firstLine="0"/>
        <w:jc w:val="left"/>
      </w:pPr>
    </w:p>
    <w:p w14:paraId="646001B8" w14:textId="77777777" w:rsidR="00A90B1E" w:rsidRDefault="00A90B1E">
      <w:pPr>
        <w:pStyle w:val="Heading2"/>
        <w:ind w:right="450"/>
      </w:pPr>
      <w:r>
        <w:lastRenderedPageBreak/>
        <w:t xml:space="preserve">Neni 22 </w:t>
      </w:r>
    </w:p>
    <w:p w14:paraId="522EDC6A" w14:textId="77777777" w:rsidR="001E1309" w:rsidRDefault="00A90B1E">
      <w:pPr>
        <w:pStyle w:val="Heading2"/>
        <w:ind w:right="450"/>
      </w:pPr>
      <w:proofErr w:type="spellStart"/>
      <w:r>
        <w:t>Mbikëqyrja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</w:p>
    <w:p w14:paraId="6ACAAFEA" w14:textId="77777777" w:rsidR="001E1309" w:rsidRDefault="001E1309">
      <w:pPr>
        <w:spacing w:after="0" w:line="259" w:lineRule="auto"/>
        <w:ind w:left="0" w:firstLine="0"/>
        <w:jc w:val="left"/>
      </w:pPr>
    </w:p>
    <w:p w14:paraId="7CCB82F0" w14:textId="77777777" w:rsidR="001E1309" w:rsidRDefault="00A90B1E">
      <w:pPr>
        <w:ind w:left="-5"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veprojë</w:t>
      </w:r>
      <w:proofErr w:type="spellEnd"/>
      <w:r>
        <w:t xml:space="preserve"> me </w:t>
      </w:r>
      <w:proofErr w:type="spellStart"/>
      <w:r>
        <w:t>kujdesin</w:t>
      </w:r>
      <w:proofErr w:type="spellEnd"/>
      <w:r>
        <w:t xml:space="preserve"> e </w:t>
      </w:r>
      <w:proofErr w:type="spellStart"/>
      <w:r>
        <w:t>duhur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vënien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përdorim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. </w:t>
      </w:r>
      <w:proofErr w:type="spellStart"/>
      <w:r>
        <w:t>Zyrtari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respektojë</w:t>
      </w:r>
      <w:proofErr w:type="spellEnd"/>
      <w:r>
        <w:t xml:space="preserve"> </w:t>
      </w:r>
      <w:proofErr w:type="spellStart"/>
      <w:r>
        <w:t>disiplinën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administrimin</w:t>
      </w:r>
      <w:proofErr w:type="spellEnd"/>
      <w:r>
        <w:t xml:space="preserve"> e </w:t>
      </w:r>
      <w:proofErr w:type="spellStart"/>
      <w:r>
        <w:t>duhur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fondeve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konform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266B36C9" w14:textId="77777777" w:rsidR="001E1309" w:rsidRDefault="001E1309">
      <w:pPr>
        <w:spacing w:after="0" w:line="259" w:lineRule="auto"/>
        <w:ind w:left="0" w:firstLine="0"/>
        <w:jc w:val="left"/>
      </w:pPr>
    </w:p>
    <w:p w14:paraId="7A2191C3" w14:textId="77777777" w:rsidR="00A90B1E" w:rsidRDefault="00A90B1E">
      <w:pPr>
        <w:pStyle w:val="Heading2"/>
        <w:ind w:right="450"/>
      </w:pPr>
      <w:r>
        <w:t xml:space="preserve">Neni 23 </w:t>
      </w:r>
    </w:p>
    <w:p w14:paraId="74E1D063" w14:textId="77777777" w:rsidR="001E1309" w:rsidRDefault="00A90B1E">
      <w:pPr>
        <w:pStyle w:val="Heading2"/>
        <w:ind w:right="450"/>
      </w:pPr>
      <w:proofErr w:type="spellStart"/>
      <w:r>
        <w:t>Shfrytëzimi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</w:p>
    <w:p w14:paraId="16044B32" w14:textId="77777777" w:rsidR="001E1309" w:rsidRDefault="001E1309">
      <w:pPr>
        <w:spacing w:after="99" w:line="259" w:lineRule="auto"/>
        <w:ind w:left="0" w:right="392" w:firstLine="0"/>
        <w:jc w:val="center"/>
      </w:pPr>
    </w:p>
    <w:p w14:paraId="3DC57FED" w14:textId="77777777" w:rsidR="001E1309" w:rsidRDefault="00A90B1E">
      <w:pPr>
        <w:numPr>
          <w:ilvl w:val="0"/>
          <w:numId w:val="17"/>
        </w:numPr>
        <w:ind w:right="443"/>
      </w:pPr>
      <w:proofErr w:type="spellStart"/>
      <w:r>
        <w:t>Burimet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shfrytëzohen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ligjshme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. </w:t>
      </w:r>
      <w:proofErr w:type="spellStart"/>
      <w:r>
        <w:t>Burimet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kufizohen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personelin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paratë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automjetet</w:t>
      </w:r>
      <w:proofErr w:type="spellEnd"/>
      <w:r>
        <w:t xml:space="preserve">, </w:t>
      </w:r>
      <w:proofErr w:type="spellStart"/>
      <w:r>
        <w:t>pajisjet</w:t>
      </w:r>
      <w:proofErr w:type="spellEnd"/>
      <w:r>
        <w:t xml:space="preserve">, </w:t>
      </w:r>
      <w:proofErr w:type="spellStart"/>
      <w:r>
        <w:t>materialet</w:t>
      </w:r>
      <w:proofErr w:type="spellEnd"/>
      <w:r>
        <w:t xml:space="preserve">, </w:t>
      </w:r>
      <w:proofErr w:type="spellStart"/>
      <w:r>
        <w:t>furnizimet</w:t>
      </w:r>
      <w:proofErr w:type="spellEnd"/>
      <w:r>
        <w:t xml:space="preserve"> apo </w:t>
      </w:r>
      <w:proofErr w:type="spellStart"/>
      <w:r>
        <w:t>pronat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.  </w:t>
      </w:r>
    </w:p>
    <w:p w14:paraId="5CC97ADE" w14:textId="77777777" w:rsidR="001E1309" w:rsidRDefault="001E1309">
      <w:pPr>
        <w:spacing w:after="97" w:line="259" w:lineRule="auto"/>
        <w:ind w:left="0" w:firstLine="0"/>
        <w:jc w:val="left"/>
      </w:pPr>
    </w:p>
    <w:p w14:paraId="387B7356" w14:textId="77777777" w:rsidR="001E1309" w:rsidRDefault="00A90B1E">
      <w:pPr>
        <w:numPr>
          <w:ilvl w:val="0"/>
          <w:numId w:val="17"/>
        </w:numPr>
        <w:spacing w:after="127"/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shfrytëzoj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lejoj</w:t>
      </w:r>
      <w:proofErr w:type="spellEnd"/>
      <w:r>
        <w:t xml:space="preserve"> </w:t>
      </w:r>
      <w:proofErr w:type="spellStart"/>
      <w:r>
        <w:t>shfrytëzimin</w:t>
      </w:r>
      <w:proofErr w:type="spellEnd"/>
      <w:r>
        <w:t xml:space="preserve"> 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apo private.  </w:t>
      </w:r>
    </w:p>
    <w:p w14:paraId="7304782A" w14:textId="77777777" w:rsidR="001E1309" w:rsidRDefault="001E1309">
      <w:pPr>
        <w:spacing w:after="99" w:line="259" w:lineRule="auto"/>
        <w:ind w:left="0" w:firstLine="0"/>
        <w:jc w:val="left"/>
      </w:pPr>
    </w:p>
    <w:p w14:paraId="0D82DFDE" w14:textId="77777777" w:rsidR="001E1309" w:rsidRDefault="00A90B1E">
      <w:pPr>
        <w:numPr>
          <w:ilvl w:val="0"/>
          <w:numId w:val="17"/>
        </w:numPr>
        <w:spacing w:after="127"/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komuna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shpenzojë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transport,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akomodim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udhëtimet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. </w:t>
      </w:r>
    </w:p>
    <w:p w14:paraId="70D2FDD2" w14:textId="77777777" w:rsidR="001E1309" w:rsidRDefault="001E1309">
      <w:pPr>
        <w:spacing w:after="99" w:line="259" w:lineRule="auto"/>
        <w:ind w:left="0" w:firstLine="0"/>
        <w:jc w:val="left"/>
      </w:pPr>
    </w:p>
    <w:p w14:paraId="696047A4" w14:textId="77777777" w:rsidR="001E1309" w:rsidRDefault="00A90B1E">
      <w:pPr>
        <w:numPr>
          <w:ilvl w:val="0"/>
          <w:numId w:val="17"/>
        </w:numPr>
        <w:ind w:right="443"/>
      </w:pPr>
      <w:r>
        <w:t xml:space="preserve">Pas </w:t>
      </w:r>
      <w:proofErr w:type="spellStart"/>
      <w:r>
        <w:t>përfundimit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marrëdhënies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pajisjet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kthehen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dhënë</w:t>
      </w:r>
      <w:proofErr w:type="spellEnd"/>
      <w:r>
        <w:t xml:space="preserve"> e </w:t>
      </w:r>
      <w:proofErr w:type="spellStart"/>
      <w:r>
        <w:t>ofruar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mbetet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</w:t>
      </w:r>
      <w:proofErr w:type="spellEnd"/>
      <w:r>
        <w:t xml:space="preserve">. </w:t>
      </w:r>
      <w:proofErr w:type="spellStart"/>
      <w:r>
        <w:t>Qasja</w:t>
      </w:r>
      <w:proofErr w:type="spellEnd"/>
      <w:r>
        <w:t xml:space="preserve"> e </w:t>
      </w:r>
      <w:proofErr w:type="spellStart"/>
      <w:r>
        <w:t>zyrtarit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informatat</w:t>
      </w:r>
      <w:proofErr w:type="spellEnd"/>
      <w:r>
        <w:t xml:space="preserve"> e </w:t>
      </w:r>
      <w:proofErr w:type="spellStart"/>
      <w:r>
        <w:t>përdorura</w:t>
      </w:r>
      <w:proofErr w:type="spellEnd"/>
      <w:r>
        <w:t xml:space="preserve">, pas </w:t>
      </w:r>
      <w:proofErr w:type="spellStart"/>
      <w:r>
        <w:t>përfundimit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marrëdhënies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i </w:t>
      </w:r>
      <w:proofErr w:type="spellStart"/>
      <w:r>
        <w:t>ndërpritet</w:t>
      </w:r>
      <w:proofErr w:type="spellEnd"/>
      <w:r>
        <w:t xml:space="preserve">.  </w:t>
      </w:r>
    </w:p>
    <w:p w14:paraId="2DA93D37" w14:textId="77777777" w:rsidR="001E1309" w:rsidRDefault="001E1309">
      <w:pPr>
        <w:spacing w:after="16" w:line="259" w:lineRule="auto"/>
        <w:ind w:left="0" w:firstLine="0"/>
        <w:jc w:val="left"/>
      </w:pPr>
    </w:p>
    <w:p w14:paraId="509E2A44" w14:textId="77777777" w:rsidR="00A90B1E" w:rsidRDefault="00A90B1E">
      <w:pPr>
        <w:pStyle w:val="Heading2"/>
        <w:ind w:right="450"/>
      </w:pPr>
      <w:r>
        <w:t xml:space="preserve">Neni 24 </w:t>
      </w:r>
    </w:p>
    <w:p w14:paraId="5EC850E3" w14:textId="77777777" w:rsidR="001E1309" w:rsidRDefault="00A90B1E">
      <w:pPr>
        <w:pStyle w:val="Heading2"/>
        <w:ind w:right="450"/>
      </w:pPr>
      <w:proofErr w:type="spellStart"/>
      <w:r>
        <w:t>Punësimi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aktivitetet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 xml:space="preserve"> </w:t>
      </w:r>
    </w:p>
    <w:p w14:paraId="45D3FAAB" w14:textId="77777777" w:rsidR="001E1309" w:rsidRDefault="001E1309">
      <w:pPr>
        <w:spacing w:after="0" w:line="259" w:lineRule="auto"/>
        <w:ind w:left="0" w:firstLine="0"/>
        <w:jc w:val="left"/>
      </w:pPr>
    </w:p>
    <w:p w14:paraId="704442AB" w14:textId="77777777" w:rsidR="001E1309" w:rsidRDefault="00A90B1E">
      <w:pPr>
        <w:numPr>
          <w:ilvl w:val="0"/>
          <w:numId w:val="18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punësohet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angazhohet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jashtëm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pengon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detyrës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, </w:t>
      </w:r>
      <w:proofErr w:type="spellStart"/>
      <w:r>
        <w:t>cenon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çfarëdo</w:t>
      </w:r>
      <w:proofErr w:type="spellEnd"/>
      <w:r>
        <w:t xml:space="preserve"> </w:t>
      </w:r>
      <w:proofErr w:type="spellStart"/>
      <w:r>
        <w:t>mënyre</w:t>
      </w:r>
      <w:proofErr w:type="spellEnd"/>
      <w:r>
        <w:t xml:space="preserve"> </w:t>
      </w:r>
      <w:proofErr w:type="spellStart"/>
      <w:r>
        <w:t>imazhin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reputacionin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 </w:t>
      </w:r>
      <w:proofErr w:type="spellStart"/>
      <w:r>
        <w:t>objektivave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. </w:t>
      </w:r>
    </w:p>
    <w:p w14:paraId="05BE7E14" w14:textId="77777777" w:rsidR="001E1309" w:rsidRDefault="001E1309">
      <w:pPr>
        <w:spacing w:after="25" w:line="259" w:lineRule="auto"/>
        <w:ind w:left="0" w:firstLine="0"/>
        <w:jc w:val="left"/>
      </w:pPr>
    </w:p>
    <w:p w14:paraId="77F784BA" w14:textId="6217E7AA" w:rsidR="001E1309" w:rsidRDefault="00A90B1E">
      <w:pPr>
        <w:numPr>
          <w:ilvl w:val="0"/>
          <w:numId w:val="18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punësimin</w:t>
      </w:r>
      <w:proofErr w:type="spellEnd"/>
      <w:r>
        <w:t xml:space="preserve"> apo </w:t>
      </w:r>
      <w:proofErr w:type="spellStart"/>
      <w:r>
        <w:t>angazhimin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jashtëm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njoftoj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leje</w:t>
      </w:r>
      <w:proofErr w:type="spellEnd"/>
      <w:r>
        <w:t xml:space="preserve"> </w:t>
      </w:r>
      <w:proofErr w:type="spellStart"/>
      <w:r>
        <w:t>paraprakisht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udhëheqësi</w:t>
      </w:r>
      <w:proofErr w:type="spellEnd"/>
      <w:r>
        <w:t xml:space="preserve"> </w:t>
      </w:r>
      <w:proofErr w:type="spellStart"/>
      <w:r w:rsidR="000F19C7">
        <w:t>drejtues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</w:t>
      </w:r>
      <w:proofErr w:type="spellEnd"/>
      <w:r>
        <w:t xml:space="preserve"> </w:t>
      </w:r>
      <w:proofErr w:type="spellStart"/>
      <w:r w:rsidR="000F19C7">
        <w:t>autoritetin</w:t>
      </w:r>
      <w:proofErr w:type="spellEnd"/>
      <w:r w:rsidR="000F19C7">
        <w:t xml:space="preserve"> </w:t>
      </w:r>
      <w:proofErr w:type="spellStart"/>
      <w:r w:rsidR="000F19C7">
        <w:t>përgjegjës</w:t>
      </w:r>
      <w:proofErr w:type="spellEnd"/>
      <w:r w:rsidR="000F19C7">
        <w:t xml:space="preserve"> </w:t>
      </w:r>
      <w:proofErr w:type="spellStart"/>
      <w:r w:rsidR="000F19C7">
        <w:t>në</w:t>
      </w:r>
      <w:proofErr w:type="spellEnd"/>
      <w:r w:rsidR="000F19C7">
        <w:t xml:space="preserve"> </w:t>
      </w:r>
      <w:proofErr w:type="spellStart"/>
      <w:r w:rsidR="000F19C7">
        <w:t>Institucion</w:t>
      </w:r>
      <w:proofErr w:type="spellEnd"/>
      <w:r>
        <w:t xml:space="preserve">.  </w:t>
      </w:r>
    </w:p>
    <w:p w14:paraId="6DABCE00" w14:textId="77777777" w:rsidR="001E1309" w:rsidRDefault="001E1309">
      <w:pPr>
        <w:spacing w:after="0" w:line="259" w:lineRule="auto"/>
        <w:ind w:left="0" w:firstLine="0"/>
        <w:jc w:val="left"/>
      </w:pPr>
    </w:p>
    <w:p w14:paraId="730ACEB5" w14:textId="77777777" w:rsidR="001E1309" w:rsidRDefault="00A90B1E">
      <w:pPr>
        <w:numPr>
          <w:ilvl w:val="0"/>
          <w:numId w:val="18"/>
        </w:numPr>
        <w:spacing w:after="0" w:line="259" w:lineRule="auto"/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ngarkohet</w:t>
      </w:r>
      <w:proofErr w:type="spellEnd"/>
      <w:r>
        <w:t xml:space="preserve"> me </w:t>
      </w:r>
      <w:proofErr w:type="spellStart"/>
      <w:r>
        <w:t>detyra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shkaktojnë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p.sh.: </w:t>
      </w:r>
      <w:proofErr w:type="spellStart"/>
      <w:r>
        <w:t>funksione</w:t>
      </w:r>
      <w:proofErr w:type="spellEnd"/>
      <w:r>
        <w:t xml:space="preserve"> apo </w:t>
      </w:r>
      <w:proofErr w:type="spellStart"/>
      <w:r>
        <w:t>pozita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dyfishta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apo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komunën</w:t>
      </w:r>
      <w:proofErr w:type="spellEnd"/>
      <w:r>
        <w:t xml:space="preserve">. </w:t>
      </w:r>
    </w:p>
    <w:p w14:paraId="00A8E793" w14:textId="77777777" w:rsidR="001E1309" w:rsidRDefault="001E1309">
      <w:pPr>
        <w:spacing w:after="0" w:line="259" w:lineRule="auto"/>
        <w:ind w:left="0" w:firstLine="0"/>
        <w:jc w:val="left"/>
      </w:pPr>
    </w:p>
    <w:p w14:paraId="6AC8A294" w14:textId="6293FB4E" w:rsidR="001E1309" w:rsidRDefault="00A90B1E">
      <w:pPr>
        <w:numPr>
          <w:ilvl w:val="0"/>
          <w:numId w:val="18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ka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 w:rsidR="002727CC">
        <w:t>përbëjnë</w:t>
      </w:r>
      <w:proofErr w:type="spellEnd"/>
      <w:r w:rsidR="002727CC">
        <w:t xml:space="preserve"> </w:t>
      </w:r>
      <w:proofErr w:type="spellStart"/>
      <w:r w:rsidR="002727CC">
        <w:t>rrezik</w:t>
      </w:r>
      <w:proofErr w:type="spellEnd"/>
      <w:r>
        <w:t xml:space="preserve"> real </w:t>
      </w:r>
      <w:proofErr w:type="spellStart"/>
      <w:r>
        <w:t>për</w:t>
      </w:r>
      <w:proofErr w:type="spellEnd"/>
      <w:r>
        <w:t xml:space="preserve"> </w:t>
      </w:r>
      <w:proofErr w:type="spellStart"/>
      <w:r w:rsidR="002727CC">
        <w:t>konflikt</w:t>
      </w:r>
      <w:proofErr w:type="spellEnd"/>
      <w:r w:rsidR="002727CC">
        <w:t xml:space="preserve"> </w:t>
      </w:r>
      <w:proofErr w:type="spellStart"/>
      <w:r w:rsidR="002727CC">
        <w:t>interesi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sillte</w:t>
      </w:r>
      <w:proofErr w:type="spellEnd"/>
      <w:r>
        <w:t xml:space="preserve"> </w:t>
      </w:r>
      <w:proofErr w:type="spellStart"/>
      <w:r>
        <w:t>përjashtimin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veprimtaria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apo </w:t>
      </w:r>
      <w:proofErr w:type="spellStart"/>
      <w:r>
        <w:t>pamundësinë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ushtruar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heqë</w:t>
      </w:r>
      <w:proofErr w:type="spellEnd"/>
      <w:r>
        <w:t xml:space="preserve">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transferoj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shmangur</w:t>
      </w:r>
      <w:proofErr w:type="spellEnd"/>
      <w:r>
        <w:t xml:space="preserve"> </w:t>
      </w:r>
      <w:proofErr w:type="spellStart"/>
      <w:r>
        <w:t>konfliktin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. </w:t>
      </w:r>
    </w:p>
    <w:p w14:paraId="2E12001A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039ABFE3" w14:textId="77777777" w:rsidR="001E1309" w:rsidRDefault="00A90B1E">
      <w:pPr>
        <w:numPr>
          <w:ilvl w:val="0"/>
          <w:numId w:val="18"/>
        </w:numPr>
        <w:ind w:right="443"/>
      </w:pPr>
      <w:proofErr w:type="spellStart"/>
      <w:r>
        <w:t>Punësimi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kryerja</w:t>
      </w:r>
      <w:proofErr w:type="spellEnd"/>
      <w:r>
        <w:t xml:space="preserve"> e </w:t>
      </w:r>
      <w:proofErr w:type="spellStart"/>
      <w:r>
        <w:t>veprimtarive</w:t>
      </w:r>
      <w:proofErr w:type="spellEnd"/>
      <w:r>
        <w:t xml:space="preserve"> private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jashtë</w:t>
      </w:r>
      <w:proofErr w:type="spellEnd"/>
      <w:r>
        <w:t xml:space="preserve"> </w:t>
      </w:r>
      <w:proofErr w:type="spellStart"/>
      <w:r>
        <w:t>orarit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kundërshtim</w:t>
      </w:r>
      <w:proofErr w:type="spellEnd"/>
      <w:r>
        <w:t xml:space="preserve"> me </w:t>
      </w:r>
      <w:proofErr w:type="spellStart"/>
      <w:r>
        <w:t>funksionin</w:t>
      </w:r>
      <w:proofErr w:type="spellEnd"/>
      <w:r>
        <w:t xml:space="preserve"> </w:t>
      </w:r>
      <w:proofErr w:type="spellStart"/>
      <w:r>
        <w:t>zyrtarë</w:t>
      </w:r>
      <w:proofErr w:type="spellEnd"/>
      <w:r>
        <w:t xml:space="preserve">. </w:t>
      </w:r>
    </w:p>
    <w:p w14:paraId="62C02428" w14:textId="77777777" w:rsidR="001E1309" w:rsidRDefault="001E1309">
      <w:pPr>
        <w:spacing w:after="0" w:line="259" w:lineRule="auto"/>
        <w:ind w:left="0" w:firstLine="0"/>
        <w:jc w:val="left"/>
      </w:pPr>
    </w:p>
    <w:p w14:paraId="0037F152" w14:textId="77777777" w:rsidR="00A90B1E" w:rsidRDefault="00A90B1E">
      <w:pPr>
        <w:numPr>
          <w:ilvl w:val="0"/>
          <w:numId w:val="18"/>
        </w:numPr>
        <w:ind w:right="443"/>
      </w:pPr>
      <w:r>
        <w:t xml:space="preserve">Kur </w:t>
      </w:r>
      <w:proofErr w:type="spellStart"/>
      <w:r>
        <w:t>zyrtarit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angazhohet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jashtme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</w:t>
      </w:r>
      <w:proofErr w:type="spellEnd"/>
      <w:r>
        <w:t xml:space="preserve"> </w:t>
      </w:r>
      <w:proofErr w:type="spellStart"/>
      <w:r>
        <w:t>përsipër</w:t>
      </w:r>
      <w:proofErr w:type="spellEnd"/>
      <w:r>
        <w:t xml:space="preserve"> </w:t>
      </w:r>
      <w:proofErr w:type="spellStart"/>
      <w:r>
        <w:t>punësimin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aktivitetin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orarit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</w:t>
      </w:r>
      <w:proofErr w:type="spellEnd"/>
      <w:r>
        <w:t xml:space="preserve"> </w:t>
      </w:r>
      <w:proofErr w:type="spellStart"/>
      <w:r>
        <w:t>pronën</w:t>
      </w:r>
      <w:proofErr w:type="spellEnd"/>
      <w:r>
        <w:t xml:space="preserve">, </w:t>
      </w:r>
      <w:proofErr w:type="spellStart"/>
      <w:r>
        <w:t>pajisjet</w:t>
      </w:r>
      <w:proofErr w:type="spellEnd"/>
      <w:r>
        <w:t xml:space="preserve">, </w:t>
      </w:r>
      <w:proofErr w:type="spellStart"/>
      <w:r>
        <w:t>dokumentet</w:t>
      </w:r>
      <w:proofErr w:type="spellEnd"/>
      <w:r>
        <w:t xml:space="preserve"> apo </w:t>
      </w:r>
      <w:proofErr w:type="spellStart"/>
      <w:r>
        <w:t>komunikimet</w:t>
      </w:r>
      <w:proofErr w:type="spellEnd"/>
      <w:r>
        <w:t xml:space="preserve"> e </w:t>
      </w:r>
      <w:proofErr w:type="spellStart"/>
      <w:r>
        <w:t>lidhura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.  </w:t>
      </w:r>
    </w:p>
    <w:p w14:paraId="7D3181A5" w14:textId="77777777" w:rsidR="00A90B1E" w:rsidRDefault="00A90B1E" w:rsidP="00A90B1E">
      <w:pPr>
        <w:pStyle w:val="ListParagraph"/>
      </w:pPr>
    </w:p>
    <w:p w14:paraId="6F47933F" w14:textId="77777777" w:rsidR="001E1309" w:rsidRDefault="00A90B1E" w:rsidP="00A90B1E">
      <w:pPr>
        <w:ind w:right="443" w:firstLine="0"/>
      </w:pPr>
      <w:r>
        <w:tab/>
      </w:r>
    </w:p>
    <w:p w14:paraId="27E8CD4D" w14:textId="77777777" w:rsidR="00A90B1E" w:rsidRDefault="00A90B1E">
      <w:pPr>
        <w:pStyle w:val="Heading2"/>
        <w:ind w:right="450"/>
      </w:pPr>
      <w:r>
        <w:t>Neni 25</w:t>
      </w:r>
    </w:p>
    <w:p w14:paraId="2918CEBA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Ngacmimi</w:t>
      </w:r>
      <w:proofErr w:type="spellEnd"/>
      <w:r>
        <w:t xml:space="preserve"> moral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</w:t>
      </w:r>
    </w:p>
    <w:p w14:paraId="37BF818C" w14:textId="77777777" w:rsidR="001E1309" w:rsidRDefault="001E1309">
      <w:pPr>
        <w:spacing w:after="0" w:line="259" w:lineRule="auto"/>
        <w:ind w:left="0" w:firstLine="0"/>
        <w:jc w:val="left"/>
      </w:pPr>
    </w:p>
    <w:p w14:paraId="48D9B8BE" w14:textId="2F7FB96A" w:rsidR="001E1309" w:rsidRDefault="00A90B1E">
      <w:pPr>
        <w:numPr>
          <w:ilvl w:val="0"/>
          <w:numId w:val="19"/>
        </w:numPr>
        <w:ind w:right="443"/>
      </w:pPr>
      <w:proofErr w:type="spellStart"/>
      <w:r>
        <w:t>Zyrtarit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ndalohet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sjellje</w:t>
      </w:r>
      <w:proofErr w:type="spellEnd"/>
      <w:r>
        <w:t xml:space="preserve"> </w:t>
      </w:r>
      <w:proofErr w:type="spellStart"/>
      <w:r>
        <w:t>veprim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shqetësim</w:t>
      </w:r>
      <w:proofErr w:type="spellEnd"/>
      <w:r>
        <w:t xml:space="preserve"> moral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</w:t>
      </w:r>
      <w:r w:rsidR="000F19C7">
        <w:t>i</w:t>
      </w:r>
      <w:proofErr w:type="spellEnd"/>
      <w:r>
        <w:t xml:space="preserve"> ka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cenimin</w:t>
      </w:r>
      <w:proofErr w:type="spellEnd"/>
      <w:r>
        <w:t xml:space="preserve"> e </w:t>
      </w:r>
      <w:proofErr w:type="spellStart"/>
      <w:r>
        <w:t>dinjitetit</w:t>
      </w:r>
      <w:proofErr w:type="spellEnd"/>
      <w:r>
        <w:t xml:space="preserve"> personal,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krijon</w:t>
      </w:r>
      <w:proofErr w:type="spellEnd"/>
      <w:r>
        <w:t xml:space="preserve"> </w:t>
      </w:r>
      <w:proofErr w:type="spellStart"/>
      <w:r>
        <w:t>mjedis</w:t>
      </w:r>
      <w:proofErr w:type="spellEnd"/>
      <w:r>
        <w:t xml:space="preserve"> </w:t>
      </w:r>
      <w:proofErr w:type="spellStart"/>
      <w:r>
        <w:t>kërcënues</w:t>
      </w:r>
      <w:proofErr w:type="spellEnd"/>
      <w:r>
        <w:t xml:space="preserve">, </w:t>
      </w:r>
      <w:proofErr w:type="spellStart"/>
      <w:r>
        <w:t>armiqësor</w:t>
      </w:r>
      <w:proofErr w:type="spellEnd"/>
      <w:r>
        <w:t xml:space="preserve">, </w:t>
      </w:r>
      <w:proofErr w:type="spellStart"/>
      <w:r>
        <w:t>poshtërues</w:t>
      </w:r>
      <w:proofErr w:type="spellEnd"/>
      <w:r>
        <w:t xml:space="preserve">, </w:t>
      </w:r>
      <w:proofErr w:type="spellStart"/>
      <w:r>
        <w:t>përçmues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fyes</w:t>
      </w:r>
      <w:proofErr w:type="spellEnd"/>
      <w:r>
        <w:t xml:space="preserve">. </w:t>
      </w:r>
    </w:p>
    <w:p w14:paraId="6391258A" w14:textId="77777777" w:rsidR="001E1309" w:rsidRDefault="001E1309">
      <w:pPr>
        <w:spacing w:after="0" w:line="259" w:lineRule="auto"/>
        <w:ind w:left="0" w:firstLine="0"/>
        <w:jc w:val="left"/>
      </w:pPr>
    </w:p>
    <w:p w14:paraId="525A1B23" w14:textId="77777777" w:rsidR="001E1309" w:rsidRDefault="00A90B1E">
      <w:pPr>
        <w:numPr>
          <w:ilvl w:val="0"/>
          <w:numId w:val="19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reagojë</w:t>
      </w:r>
      <w:proofErr w:type="spellEnd"/>
      <w:r>
        <w:t xml:space="preserve">, </w:t>
      </w:r>
      <w:proofErr w:type="spellStart"/>
      <w:r>
        <w:t>raportojë</w:t>
      </w:r>
      <w:proofErr w:type="spellEnd"/>
      <w:r>
        <w:t xml:space="preserve">,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evidentimin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hetimin</w:t>
      </w:r>
      <w:proofErr w:type="spellEnd"/>
      <w:r>
        <w:t xml:space="preserve"> e </w:t>
      </w:r>
      <w:proofErr w:type="spellStart"/>
      <w:r>
        <w:t>rastit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pretendimi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ngacmim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, duke </w:t>
      </w:r>
      <w:proofErr w:type="spellStart"/>
      <w:r>
        <w:t>mundësuar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viktima</w:t>
      </w:r>
      <w:proofErr w:type="spellEnd"/>
      <w:r>
        <w:t xml:space="preserve"> e </w:t>
      </w:r>
      <w:proofErr w:type="spellStart"/>
      <w:r>
        <w:t>ngacmimit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frikësohet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denigrohet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injorohet</w:t>
      </w:r>
      <w:proofErr w:type="spellEnd"/>
      <w:r>
        <w:t xml:space="preserve"> </w:t>
      </w:r>
      <w:proofErr w:type="spellStart"/>
      <w:r>
        <w:t>pretendimi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. </w:t>
      </w:r>
    </w:p>
    <w:p w14:paraId="65CFFF27" w14:textId="77777777" w:rsidR="001E1309" w:rsidRDefault="001E1309">
      <w:pPr>
        <w:spacing w:after="0" w:line="259" w:lineRule="auto"/>
        <w:ind w:left="0" w:firstLine="0"/>
        <w:jc w:val="left"/>
      </w:pPr>
    </w:p>
    <w:p w14:paraId="777C7B84" w14:textId="77777777" w:rsidR="00A90B1E" w:rsidRDefault="00A90B1E">
      <w:pPr>
        <w:pStyle w:val="Heading2"/>
        <w:ind w:right="450"/>
      </w:pPr>
      <w:r>
        <w:t>Neni 26</w:t>
      </w:r>
    </w:p>
    <w:p w14:paraId="7D9B7CEC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Kufizimet</w:t>
      </w:r>
      <w:proofErr w:type="spellEnd"/>
      <w:r>
        <w:t xml:space="preserve"> pas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  </w:t>
      </w:r>
    </w:p>
    <w:p w14:paraId="5114613F" w14:textId="77777777" w:rsidR="001E1309" w:rsidRDefault="001E1309">
      <w:pPr>
        <w:spacing w:after="0" w:line="259" w:lineRule="auto"/>
        <w:ind w:left="0" w:firstLine="0"/>
        <w:jc w:val="left"/>
      </w:pPr>
    </w:p>
    <w:p w14:paraId="15E37CF0" w14:textId="77777777" w:rsidR="001E1309" w:rsidRDefault="00A90B1E">
      <w:pPr>
        <w:numPr>
          <w:ilvl w:val="0"/>
          <w:numId w:val="20"/>
        </w:numPr>
        <w:ind w:right="443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funksionit</w:t>
      </w:r>
      <w:proofErr w:type="spellEnd"/>
      <w:r>
        <w:t xml:space="preserve">, </w:t>
      </w: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kryen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pa u </w:t>
      </w:r>
      <w:proofErr w:type="spellStart"/>
      <w:r>
        <w:t>ndikuar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mundësia</w:t>
      </w:r>
      <w:proofErr w:type="spellEnd"/>
      <w:r>
        <w:t xml:space="preserve"> e </w:t>
      </w:r>
      <w:proofErr w:type="spellStart"/>
      <w:r>
        <w:t>përfitimit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karrierën</w:t>
      </w:r>
      <w:proofErr w:type="spellEnd"/>
      <w:r>
        <w:t xml:space="preserve"> e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ardhshme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sektorin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pa u </w:t>
      </w:r>
      <w:proofErr w:type="spellStart"/>
      <w:r>
        <w:t>ndikuar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ish-kolegët</w:t>
      </w:r>
      <w:proofErr w:type="spellEnd"/>
      <w:r>
        <w:t xml:space="preserve">. </w:t>
      </w:r>
    </w:p>
    <w:p w14:paraId="533CCEDD" w14:textId="77777777" w:rsidR="001E1309" w:rsidRDefault="001E1309">
      <w:pPr>
        <w:spacing w:after="0" w:line="259" w:lineRule="auto"/>
        <w:ind w:left="0" w:firstLine="0"/>
        <w:jc w:val="left"/>
      </w:pPr>
    </w:p>
    <w:p w14:paraId="5ED8DFA8" w14:textId="77777777" w:rsidR="001E1309" w:rsidRDefault="00A90B1E">
      <w:pPr>
        <w:numPr>
          <w:ilvl w:val="0"/>
          <w:numId w:val="20"/>
        </w:numPr>
        <w:ind w:right="443"/>
      </w:pP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(2) </w:t>
      </w:r>
      <w:proofErr w:type="spellStart"/>
      <w:r>
        <w:t>vjeçare</w:t>
      </w:r>
      <w:proofErr w:type="spellEnd"/>
      <w:r>
        <w:t xml:space="preserve">, pas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, </w:t>
      </w:r>
      <w:proofErr w:type="spellStart"/>
      <w:r>
        <w:t>ish-zyrtari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përfaqësojë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person apo </w:t>
      </w:r>
      <w:proofErr w:type="spellStart"/>
      <w:r>
        <w:t>organizatë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marrëdhënie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 xml:space="preserve"> me </w:t>
      </w:r>
      <w:proofErr w:type="spellStart"/>
      <w:r>
        <w:t>komunën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detyrën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ka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vazhdimësi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. </w:t>
      </w:r>
    </w:p>
    <w:p w14:paraId="41091509" w14:textId="77777777" w:rsidR="001E1309" w:rsidRDefault="001E1309">
      <w:pPr>
        <w:spacing w:after="0" w:line="259" w:lineRule="auto"/>
        <w:ind w:left="720" w:firstLine="0"/>
        <w:jc w:val="left"/>
      </w:pPr>
    </w:p>
    <w:p w14:paraId="1478CE6B" w14:textId="77777777" w:rsidR="001E1309" w:rsidRDefault="00A90B1E">
      <w:pPr>
        <w:numPr>
          <w:ilvl w:val="0"/>
          <w:numId w:val="20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pas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ofrojë</w:t>
      </w:r>
      <w:proofErr w:type="spellEnd"/>
      <w:r>
        <w:t xml:space="preserve"> </w:t>
      </w:r>
      <w:proofErr w:type="spellStart"/>
      <w:r>
        <w:t>informacione</w:t>
      </w:r>
      <w:proofErr w:type="spellEnd"/>
      <w:r>
        <w:t xml:space="preserve"> </w:t>
      </w:r>
      <w:proofErr w:type="spellStart"/>
      <w:r>
        <w:t>konfidenciale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përfituara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funksionit</w:t>
      </w:r>
      <w:proofErr w:type="spellEnd"/>
      <w:r>
        <w:t xml:space="preserve">. </w:t>
      </w:r>
    </w:p>
    <w:p w14:paraId="799391AB" w14:textId="77777777" w:rsidR="001E1309" w:rsidRDefault="001E1309">
      <w:pPr>
        <w:spacing w:after="0" w:line="259" w:lineRule="auto"/>
        <w:ind w:left="0" w:firstLine="0"/>
        <w:jc w:val="left"/>
      </w:pPr>
    </w:p>
    <w:p w14:paraId="2D48532B" w14:textId="77777777" w:rsidR="00A90B1E" w:rsidRDefault="00A90B1E">
      <w:pPr>
        <w:pStyle w:val="Heading2"/>
        <w:ind w:right="449"/>
      </w:pPr>
      <w:r>
        <w:t xml:space="preserve">Neni 27 </w:t>
      </w:r>
    </w:p>
    <w:p w14:paraId="4AAB70D0" w14:textId="77777777" w:rsidR="001E1309" w:rsidRDefault="00A90B1E">
      <w:pPr>
        <w:pStyle w:val="Heading2"/>
        <w:ind w:right="449"/>
      </w:pPr>
      <w:proofErr w:type="spellStart"/>
      <w:r>
        <w:t>Mbrojtja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konfidencialiteti</w:t>
      </w:r>
      <w:proofErr w:type="spellEnd"/>
      <w:r>
        <w:t xml:space="preserve">  </w:t>
      </w:r>
    </w:p>
    <w:p w14:paraId="2E13AD63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43EF6FEE" w14:textId="77777777" w:rsidR="001E1309" w:rsidRDefault="00A90B1E">
      <w:pPr>
        <w:numPr>
          <w:ilvl w:val="0"/>
          <w:numId w:val="21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detyruar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ruaj</w:t>
      </w:r>
      <w:proofErr w:type="spellEnd"/>
      <w:r>
        <w:t xml:space="preserve"> </w:t>
      </w:r>
      <w:proofErr w:type="spellStart"/>
      <w:r>
        <w:t>konfidencialitetin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veprimtarisë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. </w:t>
      </w:r>
    </w:p>
    <w:p w14:paraId="53A5C371" w14:textId="77777777" w:rsidR="001E1309" w:rsidRDefault="001E1309">
      <w:pPr>
        <w:spacing w:after="0" w:line="259" w:lineRule="auto"/>
        <w:ind w:left="0" w:firstLine="0"/>
        <w:jc w:val="left"/>
      </w:pPr>
    </w:p>
    <w:p w14:paraId="1947B8EB" w14:textId="77777777" w:rsidR="001E1309" w:rsidRDefault="00A90B1E">
      <w:pPr>
        <w:numPr>
          <w:ilvl w:val="0"/>
          <w:numId w:val="21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statusin</w:t>
      </w:r>
      <w:proofErr w:type="spellEnd"/>
      <w:r>
        <w:t xml:space="preserve"> e </w:t>
      </w:r>
      <w:proofErr w:type="spellStart"/>
      <w:r>
        <w:t>konfidencialitetit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kryerjes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. </w:t>
      </w:r>
    </w:p>
    <w:p w14:paraId="6F8DD44D" w14:textId="77777777" w:rsidR="001E1309" w:rsidRDefault="001E1309">
      <w:pPr>
        <w:spacing w:after="0" w:line="259" w:lineRule="auto"/>
        <w:ind w:left="720" w:firstLine="0"/>
        <w:jc w:val="left"/>
      </w:pPr>
    </w:p>
    <w:p w14:paraId="2F16925F" w14:textId="77777777" w:rsidR="001E1309" w:rsidRDefault="00A90B1E">
      <w:pPr>
        <w:numPr>
          <w:ilvl w:val="0"/>
          <w:numId w:val="21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informata</w:t>
      </w:r>
      <w:proofErr w:type="spellEnd"/>
      <w:r>
        <w:t xml:space="preserve"> </w:t>
      </w:r>
      <w:proofErr w:type="spellStart"/>
      <w:r>
        <w:t>konfidenciale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privilegjuara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mbrojtura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funksioneve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shpalos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informacione</w:t>
      </w:r>
      <w:proofErr w:type="spellEnd"/>
      <w:r>
        <w:t xml:space="preserve">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 w:rsidR="00FA3BED">
        <w:t>kur</w:t>
      </w:r>
      <w:proofErr w:type="spellEnd"/>
      <w:r w:rsidR="00FA3BED">
        <w:t xml:space="preserve"> </w:t>
      </w:r>
      <w:proofErr w:type="spellStart"/>
      <w:r w:rsidR="00FA3BED">
        <w:t>kërkohet</w:t>
      </w:r>
      <w:proofErr w:type="spellEnd"/>
      <w:r>
        <w:t xml:space="preserve"> me </w:t>
      </w:r>
      <w:proofErr w:type="spellStart"/>
      <w:r>
        <w:t>ligj</w:t>
      </w:r>
      <w:proofErr w:type="spellEnd"/>
      <w:r>
        <w:t xml:space="preserve">. </w:t>
      </w:r>
    </w:p>
    <w:p w14:paraId="0FFA1EDB" w14:textId="77777777" w:rsidR="001E1309" w:rsidRDefault="001E1309">
      <w:pPr>
        <w:spacing w:after="0" w:line="259" w:lineRule="auto"/>
        <w:ind w:left="720" w:firstLine="0"/>
        <w:jc w:val="left"/>
      </w:pPr>
    </w:p>
    <w:p w14:paraId="097E70F5" w14:textId="77777777" w:rsidR="001E1309" w:rsidRDefault="00A90B1E">
      <w:pPr>
        <w:numPr>
          <w:ilvl w:val="0"/>
          <w:numId w:val="21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konfidencial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privilegjuar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mbrojtur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fituar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ushtrimit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përfitimin</w:t>
      </w:r>
      <w:proofErr w:type="spellEnd"/>
      <w:r>
        <w:t xml:space="preserve"> personal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. </w:t>
      </w:r>
    </w:p>
    <w:p w14:paraId="52C01FB9" w14:textId="77777777" w:rsidR="001E1309" w:rsidRDefault="001E1309">
      <w:pPr>
        <w:spacing w:after="0" w:line="259" w:lineRule="auto"/>
        <w:ind w:left="720" w:firstLine="0"/>
        <w:jc w:val="left"/>
      </w:pPr>
    </w:p>
    <w:p w14:paraId="2F8DE94E" w14:textId="77777777" w:rsidR="001E1309" w:rsidRDefault="00A90B1E">
      <w:pPr>
        <w:numPr>
          <w:ilvl w:val="0"/>
          <w:numId w:val="21"/>
        </w:numPr>
        <w:ind w:right="443"/>
      </w:pPr>
      <w:proofErr w:type="spellStart"/>
      <w:r>
        <w:lastRenderedPageBreak/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pas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puna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ruajë</w:t>
      </w:r>
      <w:proofErr w:type="spellEnd"/>
      <w:r>
        <w:t xml:space="preserve"> </w:t>
      </w:r>
      <w:proofErr w:type="spellStart"/>
      <w:r>
        <w:t>konfidencialitetin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detyrën</w:t>
      </w:r>
      <w:proofErr w:type="spellEnd"/>
      <w:r>
        <w:t xml:space="preserve"> e </w:t>
      </w:r>
      <w:proofErr w:type="spellStart"/>
      <w:r>
        <w:t>ushtruar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klasifikimin</w:t>
      </w:r>
      <w:proofErr w:type="spellEnd"/>
      <w:r>
        <w:t xml:space="preserve"> e </w:t>
      </w:r>
      <w:proofErr w:type="spellStart"/>
      <w:r>
        <w:t>informacionit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sigurisë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. </w:t>
      </w:r>
    </w:p>
    <w:p w14:paraId="723C1ACB" w14:textId="77777777" w:rsidR="001E1309" w:rsidRDefault="001E1309">
      <w:pPr>
        <w:spacing w:after="16" w:line="259" w:lineRule="auto"/>
        <w:ind w:left="0" w:firstLine="0"/>
        <w:jc w:val="left"/>
      </w:pPr>
    </w:p>
    <w:p w14:paraId="06DCC633" w14:textId="77777777" w:rsidR="00A90B1E" w:rsidRDefault="00A90B1E">
      <w:pPr>
        <w:pStyle w:val="Heading2"/>
        <w:ind w:right="450"/>
      </w:pPr>
      <w:r>
        <w:t>Neni 28</w:t>
      </w:r>
    </w:p>
    <w:p w14:paraId="5EAC4E18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Shërbimet</w:t>
      </w:r>
      <w:proofErr w:type="spellEnd"/>
      <w:r>
        <w:t xml:space="preserve"> administrative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</w:p>
    <w:p w14:paraId="133CD812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2039ECDA" w14:textId="77777777" w:rsidR="001E1309" w:rsidRDefault="00A90B1E">
      <w:pPr>
        <w:numPr>
          <w:ilvl w:val="0"/>
          <w:numId w:val="22"/>
        </w:numPr>
        <w:ind w:right="443" w:hanging="60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u </w:t>
      </w:r>
      <w:proofErr w:type="spellStart"/>
      <w:r>
        <w:t>ofron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këshilla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mënyrën</w:t>
      </w:r>
      <w:proofErr w:type="spellEnd"/>
      <w:r>
        <w:t xml:space="preserve">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procedurë</w:t>
      </w:r>
      <w:proofErr w:type="spellEnd"/>
      <w:r>
        <w:t xml:space="preserve"> administrative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fushëveprimit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. </w:t>
      </w:r>
    </w:p>
    <w:p w14:paraId="69403784" w14:textId="77777777" w:rsidR="001E1309" w:rsidRDefault="001E1309">
      <w:pPr>
        <w:spacing w:after="0" w:line="259" w:lineRule="auto"/>
        <w:ind w:left="0" w:firstLine="0"/>
        <w:jc w:val="left"/>
      </w:pPr>
    </w:p>
    <w:p w14:paraId="5F9EB85D" w14:textId="77777777" w:rsidR="001E1309" w:rsidRDefault="00A90B1E">
      <w:pPr>
        <w:numPr>
          <w:ilvl w:val="0"/>
          <w:numId w:val="22"/>
        </w:numPr>
        <w:ind w:right="443" w:hanging="60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kujdeset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kuptueshëm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palën</w:t>
      </w:r>
      <w:proofErr w:type="spellEnd"/>
      <w:r>
        <w:t xml:space="preserve">. </w:t>
      </w:r>
    </w:p>
    <w:p w14:paraId="6713B9D3" w14:textId="77777777" w:rsidR="001E1309" w:rsidRDefault="001E1309">
      <w:pPr>
        <w:spacing w:after="0" w:line="259" w:lineRule="auto"/>
        <w:ind w:left="720" w:firstLine="0"/>
        <w:jc w:val="left"/>
      </w:pPr>
    </w:p>
    <w:p w14:paraId="7ACCBF05" w14:textId="08F8D69E" w:rsidR="001E1309" w:rsidRDefault="00A90B1E">
      <w:pPr>
        <w:numPr>
          <w:ilvl w:val="0"/>
          <w:numId w:val="22"/>
        </w:numPr>
        <w:ind w:right="443" w:hanging="60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pranon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 w:rsidR="006B2FD1">
        <w:t>të</w:t>
      </w:r>
      <w:proofErr w:type="spellEnd"/>
      <w:r w:rsidR="006B2FD1">
        <w:t xml:space="preserve"> </w:t>
      </w:r>
      <w:proofErr w:type="spellStart"/>
      <w:r w:rsidR="006B2FD1">
        <w:t>kompetencës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transferojë</w:t>
      </w:r>
      <w:proofErr w:type="spellEnd"/>
      <w:r>
        <w:t xml:space="preserve"> </w:t>
      </w:r>
      <w:proofErr w:type="spellStart"/>
      <w:r>
        <w:t>kërkesën</w:t>
      </w:r>
      <w:proofErr w:type="spellEnd"/>
      <w:r>
        <w:t xml:space="preserve"> e </w:t>
      </w:r>
      <w:proofErr w:type="spellStart"/>
      <w:r>
        <w:t>tillë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zyrtari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trajtimin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. </w:t>
      </w:r>
    </w:p>
    <w:p w14:paraId="1BC92E30" w14:textId="77777777" w:rsidR="001E1309" w:rsidRDefault="001E1309">
      <w:pPr>
        <w:spacing w:after="0" w:line="259" w:lineRule="auto"/>
        <w:ind w:left="720" w:firstLine="0"/>
        <w:jc w:val="left"/>
      </w:pPr>
    </w:p>
    <w:p w14:paraId="0FFD9539" w14:textId="77777777" w:rsidR="001E1309" w:rsidRDefault="00A90B1E">
      <w:pPr>
        <w:numPr>
          <w:ilvl w:val="0"/>
          <w:numId w:val="22"/>
        </w:numPr>
        <w:ind w:right="443" w:hanging="600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transferuar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informon</w:t>
      </w:r>
      <w:proofErr w:type="spellEnd"/>
      <w:r>
        <w:t xml:space="preserve"> </w:t>
      </w:r>
      <w:proofErr w:type="spellStart"/>
      <w:r>
        <w:t>qytetarin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pranimin</w:t>
      </w:r>
      <w:proofErr w:type="spellEnd"/>
      <w:r>
        <w:t xml:space="preserve"> e </w:t>
      </w:r>
      <w:proofErr w:type="spellStart"/>
      <w:r>
        <w:t>kërkesës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gabimet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plotësimin</w:t>
      </w:r>
      <w:proofErr w:type="spellEnd"/>
      <w:r>
        <w:t xml:space="preserve"> e </w:t>
      </w:r>
      <w:proofErr w:type="spellStart"/>
      <w:r>
        <w:t>kërkesës</w:t>
      </w:r>
      <w:proofErr w:type="spellEnd"/>
      <w:r>
        <w:t xml:space="preserve"> duke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përmirësuar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lëshime</w:t>
      </w:r>
      <w:proofErr w:type="spellEnd"/>
      <w:r>
        <w:t xml:space="preserve">.   </w:t>
      </w:r>
    </w:p>
    <w:p w14:paraId="0E525E83" w14:textId="77777777" w:rsidR="001E1309" w:rsidRDefault="001E1309">
      <w:pPr>
        <w:spacing w:after="0" w:line="259" w:lineRule="auto"/>
        <w:ind w:left="720" w:firstLine="0"/>
        <w:jc w:val="left"/>
      </w:pPr>
    </w:p>
    <w:p w14:paraId="090080EA" w14:textId="77777777" w:rsidR="001E1309" w:rsidRDefault="00A90B1E">
      <w:pPr>
        <w:spacing w:after="0" w:line="259" w:lineRule="auto"/>
        <w:ind w:left="0" w:firstLine="0"/>
        <w:jc w:val="left"/>
      </w:pPr>
      <w:r>
        <w:tab/>
      </w:r>
      <w:r>
        <w:tab/>
      </w:r>
    </w:p>
    <w:p w14:paraId="735E42C2" w14:textId="77777777" w:rsidR="00A90B1E" w:rsidRDefault="00A90B1E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KREU IV </w:t>
      </w:r>
    </w:p>
    <w:p w14:paraId="0233FDB3" w14:textId="77777777" w:rsidR="00A90B1E" w:rsidRDefault="00A90B1E">
      <w:pPr>
        <w:spacing w:after="0" w:line="259" w:lineRule="auto"/>
        <w:ind w:left="-5"/>
        <w:jc w:val="left"/>
        <w:rPr>
          <w:b/>
        </w:rPr>
      </w:pPr>
    </w:p>
    <w:p w14:paraId="1F985AD3" w14:textId="4B6A6D5F" w:rsidR="001E1309" w:rsidRDefault="00A90B1E">
      <w:pPr>
        <w:spacing w:after="0" w:line="259" w:lineRule="auto"/>
        <w:ind w:left="-5"/>
        <w:jc w:val="left"/>
      </w:pPr>
      <w:r>
        <w:rPr>
          <w:b/>
        </w:rPr>
        <w:t>ZBATIMI DHE</w:t>
      </w:r>
      <w:r w:rsidRPr="006B2FD1">
        <w:rPr>
          <w:b/>
        </w:rPr>
        <w:t xml:space="preserve"> </w:t>
      </w:r>
      <w:r w:rsidR="006B2FD1" w:rsidRPr="006B2FD1">
        <w:rPr>
          <w:b/>
        </w:rPr>
        <w:t>MASAT</w:t>
      </w:r>
      <w:r w:rsidR="006B2FD1">
        <w:rPr>
          <w:b/>
        </w:rPr>
        <w:t xml:space="preserve"> DISIPLINORE</w:t>
      </w:r>
      <w:r>
        <w:rPr>
          <w:b/>
        </w:rPr>
        <w:t xml:space="preserve">  </w:t>
      </w:r>
    </w:p>
    <w:p w14:paraId="32E11D3C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012B4358" w14:textId="77777777" w:rsidR="00A90B1E" w:rsidRDefault="00A90B1E">
      <w:pPr>
        <w:pStyle w:val="Heading2"/>
        <w:ind w:right="450"/>
      </w:pPr>
      <w:r>
        <w:t>Neni 29</w:t>
      </w:r>
    </w:p>
    <w:p w14:paraId="73C33173" w14:textId="77777777" w:rsidR="001E1309" w:rsidRDefault="00A90B1E">
      <w:pPr>
        <w:pStyle w:val="Heading2"/>
        <w:ind w:right="450"/>
      </w:pPr>
      <w:r>
        <w:t xml:space="preserve"> </w:t>
      </w:r>
      <w:proofErr w:type="spellStart"/>
      <w:r>
        <w:t>Njoftimi</w:t>
      </w:r>
      <w:proofErr w:type="spellEnd"/>
      <w:r>
        <w:t xml:space="preserve"> me </w:t>
      </w:r>
      <w:proofErr w:type="spellStart"/>
      <w:r>
        <w:t>Kodin</w:t>
      </w:r>
      <w:proofErr w:type="spellEnd"/>
      <w:r>
        <w:t xml:space="preserve"> </w:t>
      </w:r>
    </w:p>
    <w:p w14:paraId="224D089C" w14:textId="77777777" w:rsidR="001E1309" w:rsidRDefault="001E1309">
      <w:pPr>
        <w:spacing w:after="0" w:line="259" w:lineRule="auto"/>
        <w:ind w:left="0" w:firstLine="0"/>
        <w:jc w:val="left"/>
      </w:pPr>
    </w:p>
    <w:p w14:paraId="0050030C" w14:textId="4CF2AF5A" w:rsidR="001E1309" w:rsidRDefault="00A90B1E">
      <w:pPr>
        <w:numPr>
          <w:ilvl w:val="0"/>
          <w:numId w:val="23"/>
        </w:numPr>
        <w:ind w:right="443"/>
      </w:pPr>
      <w:r>
        <w:t xml:space="preserve">Pas </w:t>
      </w:r>
      <w:proofErr w:type="spellStart"/>
      <w:r>
        <w:t>miratimit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kodit</w:t>
      </w:r>
      <w:proofErr w:type="spellEnd"/>
      <w:r>
        <w:t xml:space="preserve">, </w:t>
      </w:r>
      <w:proofErr w:type="spellStart"/>
      <w:r>
        <w:t>Njësia</w:t>
      </w:r>
      <w:proofErr w:type="spellEnd"/>
      <w:r>
        <w:t xml:space="preserve"> 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</w:t>
      </w:r>
      <w:proofErr w:type="spellStart"/>
      <w:r>
        <w:t>zyrtarin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,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deklaratat</w:t>
      </w:r>
      <w:proofErr w:type="spellEnd"/>
      <w:r>
        <w:t xml:space="preserve"> e </w:t>
      </w:r>
      <w:proofErr w:type="spellStart"/>
      <w:r>
        <w:t>ndërlidhura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momentin</w:t>
      </w:r>
      <w:proofErr w:type="spellEnd"/>
      <w:r>
        <w:t xml:space="preserve"> e </w:t>
      </w:r>
      <w:proofErr w:type="spellStart"/>
      <w:r>
        <w:t>fillimit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punësimit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mandatit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. </w:t>
      </w:r>
    </w:p>
    <w:p w14:paraId="18918395" w14:textId="77777777" w:rsidR="001E1309" w:rsidRDefault="001E1309">
      <w:pPr>
        <w:spacing w:after="0" w:line="259" w:lineRule="auto"/>
        <w:ind w:left="0" w:firstLine="0"/>
        <w:jc w:val="left"/>
      </w:pPr>
    </w:p>
    <w:p w14:paraId="2171A2A8" w14:textId="77777777" w:rsidR="001E1309" w:rsidRDefault="00A90B1E">
      <w:pPr>
        <w:numPr>
          <w:ilvl w:val="0"/>
          <w:numId w:val="23"/>
        </w:numPr>
        <w:ind w:right="443"/>
      </w:pPr>
      <w:r>
        <w:t xml:space="preserve">Kodi </w:t>
      </w:r>
      <w:proofErr w:type="spellStart"/>
      <w:r>
        <w:t>shpërndahet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udhëheqës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njësisë</w:t>
      </w:r>
      <w:proofErr w:type="spellEnd"/>
      <w:r>
        <w:t xml:space="preserve"> </w:t>
      </w:r>
      <w:proofErr w:type="spellStart"/>
      <w:r>
        <w:t>organizative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ndajnë</w:t>
      </w:r>
      <w:proofErr w:type="spellEnd"/>
      <w:r>
        <w:t xml:space="preserve"> me </w:t>
      </w:r>
      <w:proofErr w:type="spellStart"/>
      <w:r>
        <w:t>punëtorët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. </w:t>
      </w:r>
    </w:p>
    <w:p w14:paraId="1F79B95E" w14:textId="77777777" w:rsidR="001E1309" w:rsidRDefault="001E1309">
      <w:pPr>
        <w:spacing w:after="0" w:line="259" w:lineRule="auto"/>
        <w:ind w:left="720" w:firstLine="0"/>
        <w:jc w:val="left"/>
      </w:pPr>
    </w:p>
    <w:p w14:paraId="1BC908E4" w14:textId="153DE15F" w:rsidR="001E1309" w:rsidRDefault="00A90B1E">
      <w:pPr>
        <w:numPr>
          <w:ilvl w:val="0"/>
          <w:numId w:val="23"/>
        </w:numPr>
        <w:ind w:right="443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nëpunësit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punonjësit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njihen</w:t>
      </w:r>
      <w:proofErr w:type="spellEnd"/>
      <w:r>
        <w:t xml:space="preserve"> </w:t>
      </w:r>
      <w:proofErr w:type="spellStart"/>
      <w:r>
        <w:t>secili</w:t>
      </w:r>
      <w:proofErr w:type="spellEnd"/>
      <w:r>
        <w:t xml:space="preserve"> me </w:t>
      </w:r>
      <w:proofErr w:type="spellStart"/>
      <w:r>
        <w:t>Kodin</w:t>
      </w:r>
      <w:proofErr w:type="spellEnd"/>
      <w:r>
        <w:t xml:space="preserve"> e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e </w:t>
      </w:r>
      <w:proofErr w:type="spellStart"/>
      <w:r>
        <w:t>shohin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kërkojnë</w:t>
      </w:r>
      <w:proofErr w:type="spellEnd"/>
      <w:r>
        <w:t xml:space="preserve"> </w:t>
      </w:r>
      <w:proofErr w:type="spellStart"/>
      <w:r>
        <w:t>sqarime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interpretime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Njësia</w:t>
      </w:r>
      <w:proofErr w:type="spellEnd"/>
      <w:r>
        <w:t xml:space="preserve"> 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. </w:t>
      </w:r>
    </w:p>
    <w:p w14:paraId="0A66E015" w14:textId="77777777" w:rsidR="001E1309" w:rsidRDefault="001E1309">
      <w:pPr>
        <w:spacing w:after="0" w:line="259" w:lineRule="auto"/>
        <w:ind w:left="0" w:firstLine="0"/>
        <w:jc w:val="left"/>
      </w:pPr>
    </w:p>
    <w:p w14:paraId="27AF4386" w14:textId="77777777" w:rsidR="00A90B1E" w:rsidRDefault="00A90B1E">
      <w:pPr>
        <w:pStyle w:val="Heading2"/>
        <w:ind w:right="450"/>
      </w:pPr>
      <w:r>
        <w:t xml:space="preserve">Neni 30 </w:t>
      </w:r>
    </w:p>
    <w:p w14:paraId="09BE2082" w14:textId="77777777" w:rsidR="001E1309" w:rsidRDefault="00A90B1E">
      <w:pPr>
        <w:pStyle w:val="Heading2"/>
        <w:ind w:right="450"/>
      </w:pPr>
      <w:proofErr w:type="spellStart"/>
      <w:r>
        <w:t>Zbatimi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Kodit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</w:p>
    <w:p w14:paraId="5DF1D0E0" w14:textId="77777777" w:rsidR="001E1309" w:rsidRDefault="001E1309">
      <w:pPr>
        <w:spacing w:after="0" w:line="259" w:lineRule="auto"/>
        <w:ind w:left="0" w:firstLine="0"/>
        <w:jc w:val="left"/>
      </w:pPr>
    </w:p>
    <w:p w14:paraId="20E6FD50" w14:textId="77777777" w:rsidR="001E1309" w:rsidRDefault="00A90B1E">
      <w:pPr>
        <w:numPr>
          <w:ilvl w:val="0"/>
          <w:numId w:val="24"/>
        </w:numPr>
        <w:ind w:right="443" w:hanging="540"/>
      </w:pPr>
      <w:r>
        <w:t xml:space="preserve">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etikës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 </w:t>
      </w:r>
    </w:p>
    <w:p w14:paraId="5890BB08" w14:textId="77777777" w:rsidR="001E1309" w:rsidRDefault="001E1309">
      <w:pPr>
        <w:spacing w:after="0" w:line="259" w:lineRule="auto"/>
        <w:ind w:left="0" w:firstLine="0"/>
        <w:jc w:val="left"/>
      </w:pPr>
    </w:p>
    <w:p w14:paraId="4363FAFF" w14:textId="77777777" w:rsidR="001E1309" w:rsidRDefault="00A90B1E">
      <w:pPr>
        <w:numPr>
          <w:ilvl w:val="0"/>
          <w:numId w:val="24"/>
        </w:numPr>
        <w:ind w:right="443" w:hanging="540"/>
      </w:pPr>
      <w:proofErr w:type="spellStart"/>
      <w:r>
        <w:t>Eprori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mbikëqyrës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zyrtarit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monitorimin</w:t>
      </w:r>
      <w:proofErr w:type="spellEnd"/>
      <w:r>
        <w:t xml:space="preserve"> e </w:t>
      </w:r>
      <w:proofErr w:type="spellStart"/>
      <w:r>
        <w:t>pajtueshmërisë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zyrtarit</w:t>
      </w:r>
      <w:proofErr w:type="spellEnd"/>
      <w:r>
        <w:t xml:space="preserve"> me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. </w:t>
      </w:r>
    </w:p>
    <w:p w14:paraId="6DA0E159" w14:textId="77777777" w:rsidR="001E1309" w:rsidRDefault="001E1309">
      <w:pPr>
        <w:spacing w:after="0" w:line="259" w:lineRule="auto"/>
        <w:ind w:left="0" w:firstLine="0"/>
        <w:jc w:val="left"/>
      </w:pPr>
    </w:p>
    <w:p w14:paraId="4FF215EE" w14:textId="01FBAC8B" w:rsidR="001E1309" w:rsidRDefault="00A90B1E">
      <w:pPr>
        <w:numPr>
          <w:ilvl w:val="0"/>
          <w:numId w:val="24"/>
        </w:numPr>
        <w:ind w:right="443" w:hanging="540"/>
      </w:pPr>
      <w:proofErr w:type="spellStart"/>
      <w:r>
        <w:lastRenderedPageBreak/>
        <w:t>Njësia</w:t>
      </w:r>
      <w:proofErr w:type="spellEnd"/>
      <w:r>
        <w:t xml:space="preserve"> 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monitorimin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mbikëqyrjen</w:t>
      </w:r>
      <w:proofErr w:type="spellEnd"/>
      <w:r>
        <w:t xml:space="preserve"> e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Kodit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zhvillojë</w:t>
      </w:r>
      <w:proofErr w:type="spellEnd"/>
      <w:r>
        <w:t xml:space="preserve"> </w:t>
      </w:r>
      <w:proofErr w:type="spellStart"/>
      <w:r>
        <w:t>trajnime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. </w:t>
      </w:r>
    </w:p>
    <w:p w14:paraId="15403C61" w14:textId="77777777" w:rsidR="001E1309" w:rsidRDefault="001E1309">
      <w:pPr>
        <w:spacing w:after="0" w:line="259" w:lineRule="auto"/>
        <w:ind w:left="0" w:firstLine="0"/>
        <w:jc w:val="left"/>
      </w:pPr>
    </w:p>
    <w:p w14:paraId="5C5924D0" w14:textId="77777777" w:rsidR="00A90B1E" w:rsidRDefault="00A90B1E">
      <w:pPr>
        <w:pStyle w:val="Heading2"/>
        <w:ind w:right="449"/>
      </w:pPr>
      <w:r>
        <w:t>Neni 31</w:t>
      </w:r>
    </w:p>
    <w:p w14:paraId="62E615A7" w14:textId="77777777" w:rsidR="001E1309" w:rsidRDefault="00A90B1E">
      <w:pPr>
        <w:pStyle w:val="Heading2"/>
        <w:ind w:right="449"/>
      </w:pPr>
      <w:r>
        <w:t xml:space="preserve"> </w:t>
      </w:r>
      <w:proofErr w:type="spellStart"/>
      <w:r>
        <w:t>Deklarimet</w:t>
      </w:r>
      <w:proofErr w:type="spellEnd"/>
      <w:r>
        <w:t xml:space="preserve"> e </w:t>
      </w:r>
      <w:proofErr w:type="spellStart"/>
      <w:r>
        <w:t>punonjësve</w:t>
      </w:r>
      <w:proofErr w:type="spellEnd"/>
      <w:r>
        <w:t xml:space="preserve"> </w:t>
      </w:r>
    </w:p>
    <w:p w14:paraId="2FD99C8F" w14:textId="77777777" w:rsidR="001E1309" w:rsidRDefault="001E1309">
      <w:pPr>
        <w:spacing w:after="0" w:line="259" w:lineRule="auto"/>
        <w:ind w:left="0" w:firstLine="0"/>
        <w:jc w:val="left"/>
      </w:pPr>
    </w:p>
    <w:p w14:paraId="4A57DB36" w14:textId="77777777" w:rsidR="001E1309" w:rsidRDefault="00A90B1E">
      <w:pPr>
        <w:numPr>
          <w:ilvl w:val="0"/>
          <w:numId w:val="25"/>
        </w:numPr>
        <w:ind w:right="443"/>
      </w:pPr>
      <w:proofErr w:type="spellStart"/>
      <w:r>
        <w:t>Deklarimi</w:t>
      </w:r>
      <w:proofErr w:type="spellEnd"/>
      <w:r>
        <w:t xml:space="preserve"> se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njoftuar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ka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kopje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kodit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duke </w:t>
      </w:r>
      <w:proofErr w:type="spellStart"/>
      <w:r>
        <w:t>përdorur</w:t>
      </w:r>
      <w:proofErr w:type="spellEnd"/>
      <w:r>
        <w:t xml:space="preserve"> </w:t>
      </w:r>
      <w:proofErr w:type="spellStart"/>
      <w:r w:rsidR="00E212DC">
        <w:t>formën</w:t>
      </w:r>
      <w:proofErr w:type="spellEnd"/>
      <w:r w:rsidR="00E212DC">
        <w:t xml:space="preserve"> e</w:t>
      </w:r>
      <w:r>
        <w:t xml:space="preserve"> </w:t>
      </w:r>
      <w:proofErr w:type="spellStart"/>
      <w:r>
        <w:t>duhur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shtojcë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përbërëse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Kodi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Etikës</w:t>
      </w:r>
      <w:proofErr w:type="spellEnd"/>
      <w:r>
        <w:t xml:space="preserve">. </w:t>
      </w:r>
      <w:proofErr w:type="spellStart"/>
      <w:r>
        <w:t>Kopja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dosjen</w:t>
      </w:r>
      <w:proofErr w:type="spellEnd"/>
      <w:r>
        <w:t xml:space="preserve"> e </w:t>
      </w:r>
      <w:proofErr w:type="spellStart"/>
      <w:r>
        <w:t>zyrtarit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 </w:t>
      </w:r>
    </w:p>
    <w:p w14:paraId="2781887A" w14:textId="77777777" w:rsidR="001E1309" w:rsidRDefault="001E1309">
      <w:pPr>
        <w:spacing w:after="0" w:line="259" w:lineRule="auto"/>
        <w:ind w:left="0" w:firstLine="0"/>
        <w:jc w:val="left"/>
      </w:pPr>
    </w:p>
    <w:p w14:paraId="2F5D6C57" w14:textId="77777777" w:rsidR="001E1309" w:rsidRDefault="00A90B1E">
      <w:pPr>
        <w:numPr>
          <w:ilvl w:val="0"/>
          <w:numId w:val="25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eprori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organi</w:t>
      </w:r>
      <w:proofErr w:type="spellEnd"/>
      <w:r>
        <w:t xml:space="preserve"> </w:t>
      </w:r>
      <w:proofErr w:type="spellStart"/>
      <w:r>
        <w:t>mbikëqyrës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ndryshim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rrethanave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përditësuar</w:t>
      </w:r>
      <w:proofErr w:type="spellEnd"/>
      <w:r>
        <w:t xml:space="preserve"> </w:t>
      </w:r>
      <w:proofErr w:type="spellStart"/>
      <w:r>
        <w:t>deklarimet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.  </w:t>
      </w:r>
    </w:p>
    <w:p w14:paraId="2E120C0A" w14:textId="77777777" w:rsidR="001E1309" w:rsidRDefault="001E1309">
      <w:pPr>
        <w:spacing w:after="0" w:line="259" w:lineRule="auto"/>
        <w:ind w:left="720" w:firstLine="0"/>
        <w:jc w:val="left"/>
      </w:pPr>
    </w:p>
    <w:p w14:paraId="0564AB96" w14:textId="77777777" w:rsidR="00A90B1E" w:rsidRDefault="00A90B1E">
      <w:pPr>
        <w:pStyle w:val="Heading2"/>
        <w:ind w:right="449"/>
      </w:pPr>
      <w:r>
        <w:t xml:space="preserve">Neni 32 </w:t>
      </w:r>
    </w:p>
    <w:p w14:paraId="021745B4" w14:textId="77777777" w:rsidR="001E1309" w:rsidRDefault="00A90B1E">
      <w:pPr>
        <w:pStyle w:val="Heading2"/>
        <w:ind w:right="449"/>
      </w:pPr>
      <w:proofErr w:type="spellStart"/>
      <w:r>
        <w:t>Masat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</w:p>
    <w:p w14:paraId="51D9C44F" w14:textId="77777777" w:rsidR="001E1309" w:rsidRDefault="001E1309">
      <w:pPr>
        <w:spacing w:after="0" w:line="259" w:lineRule="auto"/>
        <w:ind w:left="0" w:firstLine="0"/>
        <w:jc w:val="left"/>
      </w:pPr>
    </w:p>
    <w:p w14:paraId="2A4CF434" w14:textId="77777777" w:rsidR="001E1309" w:rsidRDefault="00A90B1E">
      <w:pPr>
        <w:numPr>
          <w:ilvl w:val="0"/>
          <w:numId w:val="26"/>
        </w:numPr>
        <w:ind w:right="443"/>
      </w:pPr>
      <w:proofErr w:type="spellStart"/>
      <w:r>
        <w:t>Zyrtari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shkel</w:t>
      </w:r>
      <w:proofErr w:type="spellEnd"/>
      <w:r>
        <w:t xml:space="preserve"> </w:t>
      </w:r>
      <w:proofErr w:type="spellStart"/>
      <w:r>
        <w:t>dispozitat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veprimet</w:t>
      </w:r>
      <w:proofErr w:type="spellEnd"/>
      <w:r>
        <w:t xml:space="preserve"> e </w:t>
      </w:r>
      <w:proofErr w:type="spellStart"/>
      <w:r>
        <w:t>tij</w:t>
      </w:r>
      <w:proofErr w:type="spellEnd"/>
      <w:r>
        <w:t>/</w:t>
      </w:r>
      <w:proofErr w:type="spellStart"/>
      <w:r>
        <w:t>saj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përbejnë</w:t>
      </w:r>
      <w:proofErr w:type="spellEnd"/>
      <w:r>
        <w:t xml:space="preserve"> </w:t>
      </w:r>
      <w:proofErr w:type="spellStart"/>
      <w:r>
        <w:t>vepër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ndëshkohen</w:t>
      </w:r>
      <w:proofErr w:type="spellEnd"/>
      <w:r>
        <w:t xml:space="preserve"> me </w:t>
      </w:r>
      <w:proofErr w:type="spellStart"/>
      <w:r>
        <w:t>masat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65412FC7" w14:textId="77777777" w:rsidR="001E1309" w:rsidRDefault="001E1309">
      <w:pPr>
        <w:spacing w:after="0" w:line="259" w:lineRule="auto"/>
        <w:ind w:left="0" w:firstLine="0"/>
        <w:jc w:val="left"/>
      </w:pPr>
    </w:p>
    <w:p w14:paraId="10D2CAAD" w14:textId="3924E99F" w:rsidR="001E1309" w:rsidRDefault="00A90B1E">
      <w:pPr>
        <w:numPr>
          <w:ilvl w:val="0"/>
          <w:numId w:val="26"/>
        </w:numPr>
        <w:ind w:right="443"/>
      </w:pPr>
      <w:proofErr w:type="spellStart"/>
      <w:r>
        <w:t>Çdo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, </w:t>
      </w:r>
      <w:proofErr w:type="spellStart"/>
      <w:r>
        <w:t>dyshon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shkelje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dispozitave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Kodi,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raportojë</w:t>
      </w:r>
      <w:proofErr w:type="spellEnd"/>
      <w:r>
        <w:t xml:space="preserve"> </w:t>
      </w:r>
      <w:proofErr w:type="spellStart"/>
      <w:r>
        <w:t>shkeljen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komisioni</w:t>
      </w:r>
      <w:proofErr w:type="spellEnd"/>
      <w:r>
        <w:t xml:space="preserve"> </w:t>
      </w:r>
      <w:r w:rsidR="00AF09EF">
        <w:t xml:space="preserve">apo </w:t>
      </w:r>
      <w:proofErr w:type="spellStart"/>
      <w:r w:rsidR="00AF09EF">
        <w:t>mbikëqyrësi</w:t>
      </w:r>
      <w:proofErr w:type="spellEnd"/>
      <w:r w:rsidR="00AF09EF">
        <w:t xml:space="preserve"> </w:t>
      </w:r>
      <w:proofErr w:type="spellStart"/>
      <w:r w:rsidR="00AF09EF">
        <w:t>i</w:t>
      </w:r>
      <w:proofErr w:type="spellEnd"/>
      <w:r w:rsidR="00AF09EF">
        <w:t xml:space="preserve"> </w:t>
      </w:r>
      <w:proofErr w:type="spellStart"/>
      <w:r w:rsidR="00AF09EF">
        <w:t>drejtpërdrejt</w:t>
      </w:r>
      <w:proofErr w:type="spellEnd"/>
      <w:r>
        <w:t xml:space="preserve">.  </w:t>
      </w:r>
    </w:p>
    <w:p w14:paraId="01B5F91D" w14:textId="77777777" w:rsidR="001E1309" w:rsidRDefault="001E1309">
      <w:pPr>
        <w:spacing w:after="0" w:line="259" w:lineRule="auto"/>
        <w:ind w:left="0" w:firstLine="0"/>
        <w:jc w:val="left"/>
      </w:pPr>
    </w:p>
    <w:p w14:paraId="3D226BBB" w14:textId="5EC8883E" w:rsidR="001E1309" w:rsidRDefault="00A90B1E">
      <w:pPr>
        <w:numPr>
          <w:ilvl w:val="0"/>
          <w:numId w:val="26"/>
        </w:numPr>
        <w:spacing w:after="163"/>
        <w:ind w:right="443"/>
      </w:pPr>
      <w:proofErr w:type="spellStart"/>
      <w:r>
        <w:t>Procedura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zyrtarët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 w:rsidR="00AF09EF">
        <w:t>Ligjit</w:t>
      </w:r>
      <w:proofErr w:type="spellEnd"/>
      <w:r w:rsidR="00AF09EF">
        <w:t xml:space="preserve"> </w:t>
      </w:r>
      <w:proofErr w:type="spellStart"/>
      <w:r w:rsidR="00AF09EF">
        <w:t>për</w:t>
      </w:r>
      <w:proofErr w:type="spellEnd"/>
      <w:r>
        <w:t xml:space="preserve"> </w:t>
      </w:r>
      <w:proofErr w:type="spellStart"/>
      <w:r>
        <w:t>zyrtaret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. </w:t>
      </w:r>
    </w:p>
    <w:p w14:paraId="6C8BC67D" w14:textId="77777777" w:rsidR="00A90B1E" w:rsidRDefault="00A90B1E">
      <w:pPr>
        <w:pStyle w:val="Heading2"/>
        <w:ind w:right="449"/>
      </w:pPr>
      <w:r>
        <w:t xml:space="preserve">Neni 33 </w:t>
      </w:r>
    </w:p>
    <w:p w14:paraId="494AAD49" w14:textId="77777777" w:rsidR="001E1309" w:rsidRDefault="00A90B1E">
      <w:pPr>
        <w:pStyle w:val="Heading2"/>
        <w:ind w:right="449"/>
      </w:pPr>
      <w:proofErr w:type="spellStart"/>
      <w:r>
        <w:t>Zbatimi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kodit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masave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zgjedhurit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emëruarit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 </w:t>
      </w:r>
    </w:p>
    <w:p w14:paraId="50E6975F" w14:textId="77777777" w:rsidR="001E1309" w:rsidRDefault="001E1309">
      <w:pPr>
        <w:spacing w:after="0" w:line="259" w:lineRule="auto"/>
        <w:ind w:left="0" w:right="392" w:firstLine="0"/>
        <w:jc w:val="center"/>
      </w:pPr>
    </w:p>
    <w:p w14:paraId="3949E6C9" w14:textId="77777777" w:rsidR="001E1309" w:rsidRDefault="00A90B1E">
      <w:pPr>
        <w:numPr>
          <w:ilvl w:val="0"/>
          <w:numId w:val="27"/>
        </w:numPr>
        <w:ind w:right="443" w:hanging="540"/>
      </w:pPr>
      <w:proofErr w:type="spellStart"/>
      <w:r>
        <w:t>Kryesuesi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bëjë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zgjedhurit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respektojnë</w:t>
      </w:r>
      <w:proofErr w:type="spellEnd"/>
      <w:r>
        <w:t xml:space="preserve"> </w:t>
      </w:r>
      <w:proofErr w:type="spellStart"/>
      <w:r>
        <w:t>parimet</w:t>
      </w:r>
      <w:proofErr w:type="spellEnd"/>
      <w:r>
        <w:t xml:space="preserve"> e </w:t>
      </w:r>
      <w:proofErr w:type="spellStart"/>
      <w:r>
        <w:t>sjelljes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 e Etikes. </w:t>
      </w:r>
    </w:p>
    <w:p w14:paraId="63278D9A" w14:textId="77777777" w:rsidR="001E1309" w:rsidRDefault="00A90B1E">
      <w:pPr>
        <w:spacing w:after="0" w:line="259" w:lineRule="auto"/>
        <w:ind w:left="0" w:firstLine="0"/>
        <w:jc w:val="left"/>
      </w:pPr>
      <w:r>
        <w:tab/>
      </w:r>
    </w:p>
    <w:p w14:paraId="7F702BF3" w14:textId="77777777" w:rsidR="001E1309" w:rsidRDefault="00A90B1E">
      <w:pPr>
        <w:numPr>
          <w:ilvl w:val="0"/>
          <w:numId w:val="27"/>
        </w:numPr>
        <w:ind w:right="443" w:hanging="540"/>
      </w:pPr>
      <w:proofErr w:type="spellStart"/>
      <w:r>
        <w:t>Kryetari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bëjë</w:t>
      </w:r>
      <w:proofErr w:type="spellEnd"/>
      <w:r>
        <w:t xml:space="preserve"> </w:t>
      </w:r>
      <w:proofErr w:type="spellStart"/>
      <w:r>
        <w:t>thirrje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E212DC">
        <w:t>emëruarit</w:t>
      </w:r>
      <w:proofErr w:type="spellEnd"/>
      <w:r w:rsidR="00E212DC">
        <w:t xml:space="preserve"> </w:t>
      </w:r>
      <w:proofErr w:type="spellStart"/>
      <w:r w:rsidR="00E212DC">
        <w:t>politik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respektojnë</w:t>
      </w:r>
      <w:proofErr w:type="spellEnd"/>
      <w:r>
        <w:t xml:space="preserve"> </w:t>
      </w:r>
      <w:proofErr w:type="spellStart"/>
      <w:r>
        <w:t>parimet</w:t>
      </w:r>
      <w:proofErr w:type="spellEnd"/>
      <w:r>
        <w:t xml:space="preserve"> e </w:t>
      </w:r>
      <w:proofErr w:type="spellStart"/>
      <w:r>
        <w:t>sjelljes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 e </w:t>
      </w:r>
      <w:proofErr w:type="spellStart"/>
      <w:r>
        <w:t>Etikes</w:t>
      </w:r>
      <w:proofErr w:type="spellEnd"/>
      <w:r>
        <w:t xml:space="preserve">. </w:t>
      </w:r>
    </w:p>
    <w:p w14:paraId="0D5315C5" w14:textId="77777777" w:rsidR="001E1309" w:rsidRDefault="001E1309">
      <w:pPr>
        <w:spacing w:after="0" w:line="259" w:lineRule="auto"/>
        <w:ind w:left="720" w:firstLine="0"/>
        <w:jc w:val="left"/>
      </w:pPr>
    </w:p>
    <w:p w14:paraId="4776F039" w14:textId="77777777" w:rsidR="001E1309" w:rsidRDefault="00A90B1E">
      <w:pPr>
        <w:numPr>
          <w:ilvl w:val="0"/>
          <w:numId w:val="27"/>
        </w:numPr>
        <w:ind w:right="443" w:hanging="540"/>
      </w:pPr>
      <w:proofErr w:type="spellStart"/>
      <w:r>
        <w:t>Kryesuesi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Kryetari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monitorojë</w:t>
      </w:r>
      <w:proofErr w:type="spellEnd"/>
      <w:r>
        <w:t xml:space="preserve"> me </w:t>
      </w:r>
      <w:proofErr w:type="spellStart"/>
      <w:r>
        <w:t>kujdes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parimeve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, duke </w:t>
      </w:r>
      <w:proofErr w:type="spellStart"/>
      <w:r>
        <w:t>paralajmëruar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Kodin</w:t>
      </w:r>
      <w:proofErr w:type="spellEnd"/>
      <w:r>
        <w:t xml:space="preserve">.  </w:t>
      </w:r>
    </w:p>
    <w:p w14:paraId="1A1043D6" w14:textId="77777777" w:rsidR="001E1309" w:rsidRDefault="001E1309">
      <w:pPr>
        <w:spacing w:after="0" w:line="259" w:lineRule="auto"/>
        <w:ind w:left="0" w:firstLine="0"/>
        <w:jc w:val="left"/>
      </w:pPr>
    </w:p>
    <w:p w14:paraId="7D071FD0" w14:textId="77777777" w:rsidR="00A90B1E" w:rsidRDefault="00A90B1E">
      <w:pPr>
        <w:pStyle w:val="Heading2"/>
        <w:ind w:right="449"/>
      </w:pPr>
      <w:r>
        <w:t xml:space="preserve">Neni 34 </w:t>
      </w:r>
    </w:p>
    <w:p w14:paraId="155C5BD0" w14:textId="77777777" w:rsidR="001E1309" w:rsidRDefault="00A90B1E">
      <w:pPr>
        <w:pStyle w:val="Heading2"/>
        <w:ind w:right="449"/>
      </w:pPr>
      <w:proofErr w:type="spellStart"/>
      <w:r>
        <w:t>Hyrja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e </w:t>
      </w:r>
      <w:proofErr w:type="spellStart"/>
      <w:r>
        <w:t>Kodit</w:t>
      </w:r>
      <w:proofErr w:type="spellEnd"/>
      <w:r>
        <w:t xml:space="preserve"> </w:t>
      </w:r>
    </w:p>
    <w:p w14:paraId="133AE7BF" w14:textId="77777777" w:rsidR="001E1309" w:rsidRDefault="001E1309">
      <w:pPr>
        <w:spacing w:after="0" w:line="259" w:lineRule="auto"/>
        <w:ind w:left="0" w:firstLine="0"/>
        <w:jc w:val="left"/>
      </w:pPr>
    </w:p>
    <w:p w14:paraId="55D9522B" w14:textId="7FC87207" w:rsidR="001E1309" w:rsidRDefault="00A90B1E">
      <w:pPr>
        <w:ind w:left="-5" w:right="443"/>
      </w:pPr>
      <w:r>
        <w:t xml:space="preserve">Ky </w:t>
      </w:r>
      <w:proofErr w:type="spellStart"/>
      <w:r>
        <w:t>Kod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15 </w:t>
      </w:r>
      <w:proofErr w:type="spellStart"/>
      <w:r>
        <w:t>ditë</w:t>
      </w:r>
      <w:proofErr w:type="spellEnd"/>
      <w:r>
        <w:t xml:space="preserve"> </w:t>
      </w:r>
      <w:proofErr w:type="spellStart"/>
      <w:r w:rsidR="00CB4938">
        <w:t>nga</w:t>
      </w:r>
      <w:proofErr w:type="spellEnd"/>
      <w:r w:rsidR="00CB4938">
        <w:t xml:space="preserve"> </w:t>
      </w:r>
      <w:proofErr w:type="spellStart"/>
      <w:r w:rsidR="00CB4938">
        <w:t>miratimi</w:t>
      </w:r>
      <w:proofErr w:type="spellEnd"/>
      <w:r w:rsidR="00CB4938">
        <w:t xml:space="preserve"> </w:t>
      </w:r>
      <w:proofErr w:type="spellStart"/>
      <w:r w:rsidR="00CB4938">
        <w:t>nga</w:t>
      </w:r>
      <w:proofErr w:type="spellEnd"/>
      <w:r w:rsidR="00CB4938">
        <w:t xml:space="preserve"> </w:t>
      </w:r>
      <w:proofErr w:type="spellStart"/>
      <w:r w:rsidR="00CB4938">
        <w:t>miratimi</w:t>
      </w:r>
      <w:proofErr w:type="spellEnd"/>
      <w:r w:rsidR="00CB4938">
        <w:t xml:space="preserve"> </w:t>
      </w:r>
      <w:proofErr w:type="spellStart"/>
      <w:r w:rsidR="00CB4938">
        <w:t>nga</w:t>
      </w:r>
      <w:proofErr w:type="spellEnd"/>
      <w:r w:rsidR="00CB4938">
        <w:t xml:space="preserve"> </w:t>
      </w:r>
      <w:proofErr w:type="spellStart"/>
      <w:r w:rsidR="00CB4938">
        <w:t>Kuvendi</w:t>
      </w:r>
      <w:proofErr w:type="spellEnd"/>
      <w:r w:rsidR="00CB4938">
        <w:t xml:space="preserve"> I </w:t>
      </w:r>
      <w:proofErr w:type="spellStart"/>
      <w:r w:rsidR="00CB4938">
        <w:t>Komunës</w:t>
      </w:r>
      <w:proofErr w:type="spellEnd"/>
      <w:r>
        <w:t xml:space="preserve">. </w:t>
      </w:r>
    </w:p>
    <w:p w14:paraId="1B160CB0" w14:textId="41955C4C" w:rsidR="001E1309" w:rsidRDefault="00CB4938">
      <w:pPr>
        <w:spacing w:after="0" w:line="259" w:lineRule="auto"/>
        <w:ind w:left="0" w:firstLine="0"/>
        <w:jc w:val="left"/>
      </w:pPr>
      <w:r>
        <w:t xml:space="preserve"> </w:t>
      </w:r>
    </w:p>
    <w:p w14:paraId="2B1199E9" w14:textId="45C9F8A1" w:rsidR="00CB4938" w:rsidRDefault="00CB4938" w:rsidP="00CB4938">
      <w:pPr>
        <w:spacing w:after="0" w:line="259" w:lineRule="auto"/>
        <w:ind w:left="0" w:firstLine="0"/>
        <w:jc w:val="left"/>
      </w:pPr>
      <w:proofErr w:type="gramStart"/>
      <w:r>
        <w:t>Nr._</w:t>
      </w:r>
      <w:proofErr w:type="gramEnd"/>
      <w:r>
        <w:t xml:space="preserve">___________________                                                           </w:t>
      </w:r>
      <w:r w:rsidR="007B4342">
        <w:t>Sami Ahmeti</w:t>
      </w:r>
    </w:p>
    <w:p w14:paraId="5D4A5CC7" w14:textId="243FC503" w:rsidR="00CB4938" w:rsidRDefault="00CB4938" w:rsidP="00CB4938">
      <w:pPr>
        <w:spacing w:after="0" w:line="259" w:lineRule="auto"/>
        <w:ind w:left="0" w:firstLine="0"/>
        <w:jc w:val="left"/>
      </w:pPr>
      <w:r>
        <w:t xml:space="preserve">Me dt.                                                                           ______________________________________ </w:t>
      </w:r>
    </w:p>
    <w:p w14:paraId="6440859D" w14:textId="31B5DF76" w:rsidR="00CB4938" w:rsidRDefault="00CB4938" w:rsidP="00CB4938">
      <w:pPr>
        <w:ind w:right="443"/>
      </w:pPr>
      <w:r>
        <w:t xml:space="preserve">OBILIQ                                                                         </w:t>
      </w:r>
      <w:proofErr w:type="spellStart"/>
      <w:r>
        <w:t>Kryesues</w:t>
      </w:r>
      <w:proofErr w:type="spellEnd"/>
      <w:r>
        <w:t xml:space="preserve"> </w:t>
      </w:r>
      <w:r w:rsidR="007B4342">
        <w:t xml:space="preserve">I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Obiliqit</w:t>
      </w:r>
    </w:p>
    <w:p w14:paraId="1A52C582" w14:textId="77777777" w:rsidR="00CB4938" w:rsidRDefault="00CB4938" w:rsidP="00CB4938">
      <w:pPr>
        <w:ind w:left="764" w:right="443"/>
      </w:pPr>
    </w:p>
    <w:p w14:paraId="08D63608" w14:textId="746FCE29" w:rsidR="00CB4938" w:rsidRDefault="00CB4938" w:rsidP="00CB4938">
      <w:pPr>
        <w:spacing w:after="0" w:line="259" w:lineRule="auto"/>
        <w:ind w:left="0" w:firstLine="0"/>
        <w:jc w:val="left"/>
      </w:pPr>
    </w:p>
    <w:p w14:paraId="7514691E" w14:textId="77777777" w:rsidR="00CB4938" w:rsidRDefault="00CB4938">
      <w:pPr>
        <w:spacing w:after="0" w:line="259" w:lineRule="auto"/>
        <w:ind w:left="0" w:firstLine="0"/>
        <w:jc w:val="left"/>
      </w:pPr>
    </w:p>
    <w:p w14:paraId="4ED9366C" w14:textId="4DBCA0B7" w:rsidR="008A3666" w:rsidRDefault="00CB4938" w:rsidP="00CB4938">
      <w:pPr>
        <w:ind w:left="4815" w:right="443" w:hanging="3092"/>
      </w:pPr>
      <w:r>
        <w:t xml:space="preserve">                                                                       </w:t>
      </w:r>
    </w:p>
    <w:p w14:paraId="7E09AA24" w14:textId="77777777" w:rsidR="008A3666" w:rsidRDefault="008A3666">
      <w:pPr>
        <w:ind w:left="764" w:right="443"/>
      </w:pPr>
    </w:p>
    <w:p w14:paraId="53D13045" w14:textId="77777777" w:rsidR="00CE4308" w:rsidRDefault="00CE4308">
      <w:pPr>
        <w:ind w:left="764" w:right="443"/>
      </w:pPr>
    </w:p>
    <w:p w14:paraId="1B35B763" w14:textId="77777777" w:rsidR="00CE4308" w:rsidRDefault="00CE4308">
      <w:pPr>
        <w:ind w:left="764" w:right="443"/>
      </w:pPr>
    </w:p>
    <w:p w14:paraId="76C90F27" w14:textId="77777777" w:rsidR="00CE4308" w:rsidRDefault="00CE4308">
      <w:pPr>
        <w:ind w:left="764" w:right="443"/>
      </w:pPr>
    </w:p>
    <w:p w14:paraId="1A57423B" w14:textId="77777777" w:rsidR="00CE4308" w:rsidRDefault="00CE4308">
      <w:pPr>
        <w:ind w:left="764" w:right="443"/>
      </w:pPr>
    </w:p>
    <w:p w14:paraId="20949D0A" w14:textId="77777777" w:rsidR="00CE4308" w:rsidRDefault="00CE4308">
      <w:pPr>
        <w:ind w:left="764" w:right="443"/>
      </w:pPr>
    </w:p>
    <w:p w14:paraId="005946AD" w14:textId="77777777" w:rsidR="00CE4308" w:rsidRDefault="00CE4308">
      <w:pPr>
        <w:ind w:left="764" w:right="443"/>
      </w:pPr>
    </w:p>
    <w:p w14:paraId="7BF91D9B" w14:textId="77777777" w:rsidR="00CE4308" w:rsidRDefault="00CE4308">
      <w:pPr>
        <w:ind w:left="764" w:right="443"/>
      </w:pPr>
    </w:p>
    <w:p w14:paraId="1EF1BD72" w14:textId="77777777" w:rsidR="00CE4308" w:rsidRDefault="00CE4308">
      <w:pPr>
        <w:ind w:left="764" w:right="443"/>
      </w:pPr>
    </w:p>
    <w:p w14:paraId="3AFD8320" w14:textId="77777777" w:rsidR="00CE4308" w:rsidRDefault="00CE4308">
      <w:pPr>
        <w:ind w:left="764" w:right="443"/>
      </w:pPr>
    </w:p>
    <w:p w14:paraId="2A9C2BC2" w14:textId="77777777" w:rsidR="00CE4308" w:rsidRDefault="00CE4308">
      <w:pPr>
        <w:ind w:left="764" w:right="443"/>
      </w:pPr>
    </w:p>
    <w:p w14:paraId="44476FBE" w14:textId="77777777" w:rsidR="00CE4308" w:rsidRDefault="00CE4308">
      <w:pPr>
        <w:ind w:left="764" w:right="443"/>
      </w:pPr>
    </w:p>
    <w:p w14:paraId="0396A3B2" w14:textId="77777777" w:rsidR="00CE4308" w:rsidRDefault="00CE4308">
      <w:pPr>
        <w:ind w:left="764" w:right="443"/>
      </w:pPr>
    </w:p>
    <w:p w14:paraId="451284B5" w14:textId="77777777" w:rsidR="00CE4308" w:rsidRDefault="00CE4308">
      <w:pPr>
        <w:ind w:left="764" w:right="443"/>
      </w:pPr>
    </w:p>
    <w:p w14:paraId="7279F190" w14:textId="77777777" w:rsidR="00CE4308" w:rsidRDefault="00CE4308">
      <w:pPr>
        <w:ind w:left="764" w:right="443"/>
      </w:pPr>
    </w:p>
    <w:p w14:paraId="4B350B09" w14:textId="77777777" w:rsidR="00CE4308" w:rsidRDefault="00CE4308">
      <w:pPr>
        <w:ind w:left="764" w:right="443"/>
      </w:pPr>
    </w:p>
    <w:p w14:paraId="4CF53D7F" w14:textId="77777777" w:rsidR="00CE4308" w:rsidRDefault="00CE4308">
      <w:pPr>
        <w:ind w:left="764" w:right="443"/>
      </w:pPr>
    </w:p>
    <w:p w14:paraId="1D0218DA" w14:textId="77777777" w:rsidR="00CB4938" w:rsidRDefault="00CB4938">
      <w:pPr>
        <w:ind w:left="764" w:right="443"/>
      </w:pPr>
    </w:p>
    <w:p w14:paraId="75620312" w14:textId="77777777" w:rsidR="00CB4938" w:rsidRDefault="00CB4938">
      <w:pPr>
        <w:ind w:left="764" w:right="443"/>
      </w:pPr>
    </w:p>
    <w:p w14:paraId="04EAAD00" w14:textId="77777777" w:rsidR="00CB4938" w:rsidRDefault="00CB4938">
      <w:pPr>
        <w:ind w:left="764" w:right="443"/>
      </w:pPr>
    </w:p>
    <w:p w14:paraId="04DB3861" w14:textId="77777777" w:rsidR="00CB4938" w:rsidRDefault="00CB4938">
      <w:pPr>
        <w:ind w:left="764" w:right="443"/>
      </w:pPr>
    </w:p>
    <w:p w14:paraId="71A8086A" w14:textId="77777777" w:rsidR="00CB4938" w:rsidRDefault="00CB4938">
      <w:pPr>
        <w:ind w:left="764" w:right="443"/>
      </w:pPr>
    </w:p>
    <w:p w14:paraId="7ECC7385" w14:textId="77777777" w:rsidR="00CB4938" w:rsidRDefault="00CB4938">
      <w:pPr>
        <w:ind w:left="764" w:right="443"/>
      </w:pPr>
    </w:p>
    <w:p w14:paraId="27F208F5" w14:textId="77777777" w:rsidR="00CB4938" w:rsidRDefault="00CB4938">
      <w:pPr>
        <w:ind w:left="764" w:right="443"/>
      </w:pPr>
    </w:p>
    <w:p w14:paraId="584318E5" w14:textId="77777777" w:rsidR="00CB4938" w:rsidRDefault="00CB4938">
      <w:pPr>
        <w:ind w:left="764" w:right="443"/>
      </w:pPr>
    </w:p>
    <w:p w14:paraId="3BC43B60" w14:textId="77777777" w:rsidR="00CB4938" w:rsidRDefault="00CB4938">
      <w:pPr>
        <w:ind w:left="764" w:right="443"/>
      </w:pPr>
    </w:p>
    <w:p w14:paraId="51F7ED3F" w14:textId="77777777" w:rsidR="00CB4938" w:rsidRDefault="00CB4938">
      <w:pPr>
        <w:ind w:left="764" w:right="443"/>
      </w:pPr>
    </w:p>
    <w:p w14:paraId="7897F6FB" w14:textId="77777777" w:rsidR="00CB4938" w:rsidRDefault="00CB4938">
      <w:pPr>
        <w:ind w:left="764" w:right="443"/>
      </w:pPr>
    </w:p>
    <w:p w14:paraId="6B13C731" w14:textId="77777777" w:rsidR="00CB4938" w:rsidRDefault="00CB4938">
      <w:pPr>
        <w:ind w:left="764" w:right="443"/>
      </w:pPr>
    </w:p>
    <w:p w14:paraId="17D15EB4" w14:textId="77777777" w:rsidR="00CB4938" w:rsidRDefault="00CB4938">
      <w:pPr>
        <w:ind w:left="764" w:right="443"/>
      </w:pPr>
    </w:p>
    <w:p w14:paraId="77451A2F" w14:textId="70CD876D" w:rsidR="001E1309" w:rsidRDefault="00A90B1E">
      <w:pPr>
        <w:ind w:left="764" w:right="443"/>
      </w:pPr>
      <w:r>
        <w:t xml:space="preserve">DEKLARATA E PRANIMIT </w:t>
      </w:r>
    </w:p>
    <w:p w14:paraId="310A703E" w14:textId="77777777" w:rsidR="001E1309" w:rsidRDefault="001E1309">
      <w:pPr>
        <w:spacing w:after="0" w:line="259" w:lineRule="auto"/>
        <w:ind w:left="0" w:firstLine="0"/>
        <w:jc w:val="left"/>
      </w:pPr>
    </w:p>
    <w:p w14:paraId="7880B50A" w14:textId="77777777" w:rsidR="001E1309" w:rsidRDefault="001E1309">
      <w:pPr>
        <w:spacing w:after="0" w:line="259" w:lineRule="auto"/>
        <w:ind w:left="0" w:firstLine="0"/>
        <w:jc w:val="left"/>
      </w:pPr>
    </w:p>
    <w:p w14:paraId="7CAE3B83" w14:textId="77777777" w:rsidR="001E1309" w:rsidRDefault="00A90B1E">
      <w:pPr>
        <w:ind w:left="-5" w:right="443"/>
      </w:pPr>
      <w:r>
        <w:t xml:space="preserve">Emri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 xml:space="preserve"> ____________________________________ </w:t>
      </w:r>
    </w:p>
    <w:p w14:paraId="432E0C99" w14:textId="77777777" w:rsidR="001E1309" w:rsidRDefault="001E1309">
      <w:pPr>
        <w:spacing w:after="0" w:line="259" w:lineRule="auto"/>
        <w:ind w:left="0" w:firstLine="0"/>
        <w:jc w:val="left"/>
      </w:pPr>
    </w:p>
    <w:p w14:paraId="58A614BC" w14:textId="77777777" w:rsidR="001E1309" w:rsidRDefault="00A90B1E">
      <w:pPr>
        <w:ind w:left="-5" w:right="443"/>
      </w:pPr>
      <w:proofErr w:type="spellStart"/>
      <w:r>
        <w:t>Pozita</w:t>
      </w:r>
      <w:proofErr w:type="spellEnd"/>
      <w:r>
        <w:t xml:space="preserve"> ______________________________________________ </w:t>
      </w:r>
    </w:p>
    <w:p w14:paraId="76765140" w14:textId="77777777" w:rsidR="001E1309" w:rsidRDefault="001E1309">
      <w:pPr>
        <w:spacing w:after="0" w:line="259" w:lineRule="auto"/>
        <w:ind w:left="0" w:firstLine="0"/>
        <w:jc w:val="left"/>
      </w:pPr>
    </w:p>
    <w:p w14:paraId="3418061A" w14:textId="77777777" w:rsidR="001E1309" w:rsidRDefault="001E1309">
      <w:pPr>
        <w:spacing w:after="0" w:line="259" w:lineRule="auto"/>
        <w:ind w:left="0" w:firstLine="0"/>
        <w:jc w:val="left"/>
      </w:pPr>
    </w:p>
    <w:p w14:paraId="18AEE50C" w14:textId="77777777" w:rsidR="001E1309" w:rsidRDefault="00A90B1E">
      <w:pPr>
        <w:ind w:left="-5" w:right="443"/>
      </w:pPr>
      <w:proofErr w:type="spellStart"/>
      <w:r>
        <w:t>Unë</w:t>
      </w:r>
      <w:proofErr w:type="spellEnd"/>
      <w:r w:rsidR="008A3666">
        <w:t xml:space="preserve">, </w:t>
      </w:r>
      <w:proofErr w:type="spellStart"/>
      <w:r w:rsidR="008A3666">
        <w:t>si</w:t>
      </w:r>
      <w:proofErr w:type="spellEnd"/>
      <w:r w:rsidR="008A3666">
        <w:t xml:space="preserve"> </w:t>
      </w:r>
      <w:proofErr w:type="spellStart"/>
      <w:r w:rsidR="008A3666">
        <w:t>zyrtar</w:t>
      </w:r>
      <w:proofErr w:type="spellEnd"/>
      <w:r w:rsidR="008A3666">
        <w:t xml:space="preserve"> </w:t>
      </w:r>
      <w:proofErr w:type="spellStart"/>
      <w:r w:rsidR="008A3666">
        <w:t>në</w:t>
      </w:r>
      <w:proofErr w:type="spellEnd"/>
      <w:r w:rsidR="008A3666">
        <w:t xml:space="preserve"> Komunën e </w:t>
      </w:r>
      <w:proofErr w:type="spellStart"/>
      <w:r w:rsidR="008A3666">
        <w:t>Obiliqit</w:t>
      </w:r>
      <w:proofErr w:type="spellEnd"/>
      <w:r>
        <w:t xml:space="preserve">, </w:t>
      </w:r>
      <w:proofErr w:type="spellStart"/>
      <w:r>
        <w:t>konfirmoj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lexuar</w:t>
      </w:r>
      <w:proofErr w:type="spellEnd"/>
      <w:r>
        <w:t xml:space="preserve">, </w:t>
      </w:r>
      <w:proofErr w:type="spellStart"/>
      <w:r>
        <w:t>kuptuar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duke </w:t>
      </w:r>
      <w:proofErr w:type="spellStart"/>
      <w:r>
        <w:t>nënshkruar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</w:t>
      </w:r>
      <w:proofErr w:type="spellStart"/>
      <w:r>
        <w:t>pranoj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</w:t>
      </w:r>
      <w:proofErr w:type="spellEnd"/>
      <w:r>
        <w:t xml:space="preserve">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përmbush</w:t>
      </w:r>
      <w:proofErr w:type="spellEnd"/>
      <w:r>
        <w:t xml:space="preserve"> </w:t>
      </w:r>
      <w:proofErr w:type="spellStart"/>
      <w:r>
        <w:t>funksionet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me </w:t>
      </w:r>
      <w:proofErr w:type="spellStart"/>
      <w:r>
        <w:t>përpikëri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besnikëri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gjykimit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aftësive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. </w:t>
      </w:r>
    </w:p>
    <w:p w14:paraId="0895A96C" w14:textId="77777777" w:rsidR="001E1309" w:rsidRDefault="001E1309">
      <w:pPr>
        <w:spacing w:after="0" w:line="259" w:lineRule="auto"/>
        <w:ind w:left="0" w:firstLine="0"/>
        <w:jc w:val="left"/>
      </w:pPr>
    </w:p>
    <w:p w14:paraId="70914037" w14:textId="77777777" w:rsidR="001E1309" w:rsidRDefault="00A90B1E">
      <w:pPr>
        <w:ind w:left="-5" w:right="443"/>
      </w:pPr>
      <w:proofErr w:type="spellStart"/>
      <w:r>
        <w:t>Unë</w:t>
      </w:r>
      <w:proofErr w:type="spellEnd"/>
      <w:r>
        <w:t xml:space="preserve"> e </w:t>
      </w:r>
      <w:proofErr w:type="spellStart"/>
      <w:r>
        <w:t>pranoj</w:t>
      </w:r>
      <w:proofErr w:type="spellEnd"/>
      <w:r>
        <w:t xml:space="preserve"> se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shkelje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Kodi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rezultojë</w:t>
      </w:r>
      <w:proofErr w:type="spellEnd"/>
      <w:r>
        <w:t xml:space="preserve"> me </w:t>
      </w:r>
      <w:proofErr w:type="spellStart"/>
      <w:r>
        <w:t>nisjen</w:t>
      </w:r>
      <w:proofErr w:type="spellEnd"/>
      <w:r>
        <w:t xml:space="preserve"> e </w:t>
      </w:r>
      <w:proofErr w:type="spellStart"/>
      <w:r>
        <w:t>procedimeve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meje</w:t>
      </w:r>
      <w:proofErr w:type="spellEnd"/>
      <w:r>
        <w:t xml:space="preserve">. </w:t>
      </w:r>
    </w:p>
    <w:p w14:paraId="0F596FBA" w14:textId="77777777" w:rsidR="001E1309" w:rsidRDefault="001E1309">
      <w:pPr>
        <w:spacing w:after="0" w:line="259" w:lineRule="auto"/>
        <w:ind w:left="0" w:firstLine="0"/>
        <w:jc w:val="left"/>
      </w:pPr>
    </w:p>
    <w:p w14:paraId="751FDBDA" w14:textId="77777777" w:rsidR="001E1309" w:rsidRDefault="001E1309">
      <w:pPr>
        <w:spacing w:after="0" w:line="259" w:lineRule="auto"/>
        <w:ind w:left="0" w:firstLine="0"/>
        <w:jc w:val="left"/>
      </w:pPr>
    </w:p>
    <w:p w14:paraId="62423D9E" w14:textId="77777777" w:rsidR="001E1309" w:rsidRDefault="00A90B1E">
      <w:pPr>
        <w:tabs>
          <w:tab w:val="center" w:pos="3780"/>
        </w:tabs>
        <w:ind w:left="-15" w:firstLine="0"/>
        <w:jc w:val="left"/>
      </w:pPr>
      <w:proofErr w:type="spellStart"/>
      <w:r>
        <w:t>Nënshkrimi</w:t>
      </w:r>
      <w:proofErr w:type="spellEnd"/>
      <w:r>
        <w:t xml:space="preserve"> </w:t>
      </w:r>
      <w:r>
        <w:tab/>
        <w:t xml:space="preserve">_______________________________________ </w:t>
      </w:r>
    </w:p>
    <w:p w14:paraId="2242C751" w14:textId="77777777" w:rsidR="001E1309" w:rsidRDefault="001E1309">
      <w:pPr>
        <w:spacing w:after="0" w:line="259" w:lineRule="auto"/>
        <w:ind w:left="0" w:firstLine="0"/>
        <w:jc w:val="left"/>
      </w:pPr>
    </w:p>
    <w:p w14:paraId="76E53DFF" w14:textId="77777777" w:rsidR="001E1309" w:rsidRDefault="00A90B1E">
      <w:pPr>
        <w:tabs>
          <w:tab w:val="center" w:pos="720"/>
          <w:tab w:val="center" w:pos="2707"/>
        </w:tabs>
        <w:ind w:left="-15" w:firstLine="0"/>
        <w:jc w:val="left"/>
      </w:pPr>
      <w:r>
        <w:t xml:space="preserve">Data </w:t>
      </w:r>
      <w:r>
        <w:tab/>
      </w:r>
      <w:r>
        <w:tab/>
        <w:t xml:space="preserve">_____/_____/__________ </w:t>
      </w:r>
    </w:p>
    <w:p w14:paraId="53885C17" w14:textId="77777777" w:rsidR="001E1309" w:rsidRDefault="001E1309">
      <w:pPr>
        <w:spacing w:after="0" w:line="259" w:lineRule="auto"/>
        <w:ind w:left="0" w:firstLine="0"/>
        <w:jc w:val="left"/>
      </w:pPr>
    </w:p>
    <w:p w14:paraId="3141D352" w14:textId="77777777" w:rsidR="001E1309" w:rsidRDefault="001E1309">
      <w:pPr>
        <w:spacing w:after="0" w:line="259" w:lineRule="auto"/>
        <w:ind w:left="0" w:firstLine="0"/>
        <w:jc w:val="left"/>
      </w:pPr>
    </w:p>
    <w:p w14:paraId="4554B905" w14:textId="77777777" w:rsidR="001E1309" w:rsidRDefault="001E1309">
      <w:pPr>
        <w:spacing w:after="0" w:line="259" w:lineRule="auto"/>
        <w:ind w:left="0" w:firstLine="0"/>
        <w:jc w:val="left"/>
      </w:pPr>
    </w:p>
    <w:sectPr w:rsidR="001E1309" w:rsidSect="00613F82">
      <w:footerReference w:type="even" r:id="rId10"/>
      <w:footerReference w:type="default" r:id="rId11"/>
      <w:footerReference w:type="first" r:id="rId12"/>
      <w:footnotePr>
        <w:numRestart w:val="eachPage"/>
      </w:footnotePr>
      <w:pgSz w:w="12240" w:h="15840"/>
      <w:pgMar w:top="458" w:right="807" w:bottom="358" w:left="13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3AA2" w14:textId="77777777" w:rsidR="0084490C" w:rsidRDefault="0084490C">
      <w:pPr>
        <w:spacing w:after="0" w:line="240" w:lineRule="auto"/>
      </w:pPr>
      <w:r>
        <w:separator/>
      </w:r>
    </w:p>
  </w:endnote>
  <w:endnote w:type="continuationSeparator" w:id="0">
    <w:p w14:paraId="631D6A1E" w14:textId="77777777" w:rsidR="0084490C" w:rsidRDefault="0084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E78C" w14:textId="77777777" w:rsidR="00A90B1E" w:rsidRDefault="00A90B1E">
    <w:pPr>
      <w:spacing w:after="0" w:line="259" w:lineRule="auto"/>
      <w:ind w:left="0" w:right="453" w:firstLine="0"/>
      <w:jc w:val="center"/>
    </w:pPr>
    <w:proofErr w:type="spellStart"/>
    <w:r>
      <w:rPr>
        <w:sz w:val="20"/>
      </w:rPr>
      <w:t>Faqe</w:t>
    </w:r>
    <w:proofErr w:type="spellEnd"/>
    <w:r>
      <w:rPr>
        <w:sz w:val="20"/>
      </w:rPr>
      <w:t xml:space="preserve"> </w:t>
    </w:r>
    <w:r w:rsidR="006F0D7F">
      <w:fldChar w:fldCharType="begin"/>
    </w:r>
    <w:r>
      <w:instrText xml:space="preserve"> PAGE   \* MERGEFORMAT </w:instrText>
    </w:r>
    <w:r w:rsidR="006F0D7F">
      <w:fldChar w:fldCharType="separate"/>
    </w:r>
    <w:r>
      <w:rPr>
        <w:b/>
        <w:sz w:val="20"/>
      </w:rPr>
      <w:t>2</w:t>
    </w:r>
    <w:r w:rsidR="006F0D7F">
      <w:rPr>
        <w:b/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nga</w:t>
    </w:r>
    <w:proofErr w:type="spellEnd"/>
    <w:r>
      <w:rPr>
        <w:sz w:val="20"/>
      </w:rPr>
      <w:t xml:space="preserve"> </w:t>
    </w:r>
    <w:fldSimple w:instr=" NUMPAGES   \* MERGEFORMAT ">
      <w:r>
        <w:rPr>
          <w:b/>
          <w:sz w:val="20"/>
        </w:rPr>
        <w:t>15</w:t>
      </w:r>
    </w:fldSimple>
  </w:p>
  <w:p w14:paraId="03A1D834" w14:textId="77777777" w:rsidR="00A90B1E" w:rsidRDefault="00A90B1E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3967" w14:textId="77777777" w:rsidR="00A90B1E" w:rsidRDefault="00A90B1E">
    <w:pPr>
      <w:spacing w:after="0" w:line="259" w:lineRule="auto"/>
      <w:ind w:left="0" w:right="453" w:firstLine="0"/>
      <w:jc w:val="center"/>
    </w:pPr>
    <w:proofErr w:type="spellStart"/>
    <w:r>
      <w:rPr>
        <w:sz w:val="20"/>
      </w:rPr>
      <w:t>Faqe</w:t>
    </w:r>
    <w:proofErr w:type="spellEnd"/>
    <w:r>
      <w:rPr>
        <w:sz w:val="20"/>
      </w:rPr>
      <w:t xml:space="preserve"> </w:t>
    </w:r>
    <w:r w:rsidR="006F0D7F">
      <w:fldChar w:fldCharType="begin"/>
    </w:r>
    <w:r>
      <w:instrText xml:space="preserve"> PAGE   \* MERGEFORMAT </w:instrText>
    </w:r>
    <w:r w:rsidR="006F0D7F">
      <w:fldChar w:fldCharType="separate"/>
    </w:r>
    <w:r w:rsidR="005423B9" w:rsidRPr="005423B9">
      <w:rPr>
        <w:b/>
        <w:noProof/>
        <w:sz w:val="20"/>
      </w:rPr>
      <w:t>15</w:t>
    </w:r>
    <w:r w:rsidR="006F0D7F">
      <w:rPr>
        <w:b/>
        <w:sz w:val="20"/>
      </w:rPr>
      <w:fldChar w:fldCharType="end"/>
    </w:r>
    <w:r>
      <w:rPr>
        <w:sz w:val="20"/>
      </w:rPr>
      <w:t xml:space="preserve"> </w:t>
    </w:r>
    <w:proofErr w:type="spellStart"/>
    <w:r>
      <w:rPr>
        <w:sz w:val="20"/>
      </w:rPr>
      <w:t>nga</w:t>
    </w:r>
    <w:proofErr w:type="spellEnd"/>
    <w:r>
      <w:rPr>
        <w:sz w:val="20"/>
      </w:rPr>
      <w:t xml:space="preserve"> </w:t>
    </w:r>
    <w:fldSimple w:instr=" NUMPAGES   \* MERGEFORMAT ">
      <w:r w:rsidR="005423B9" w:rsidRPr="005423B9">
        <w:rPr>
          <w:b/>
          <w:noProof/>
          <w:sz w:val="20"/>
        </w:rPr>
        <w:t>15</w:t>
      </w:r>
    </w:fldSimple>
  </w:p>
  <w:p w14:paraId="3DAA1855" w14:textId="77777777" w:rsidR="00A90B1E" w:rsidRDefault="00A90B1E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BA84" w14:textId="77777777" w:rsidR="00A90B1E" w:rsidRDefault="00A90B1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9218" w14:textId="77777777" w:rsidR="0084490C" w:rsidRDefault="0084490C">
      <w:pPr>
        <w:spacing w:after="0" w:line="251" w:lineRule="auto"/>
        <w:ind w:left="0" w:right="35" w:firstLine="0"/>
        <w:jc w:val="left"/>
      </w:pPr>
      <w:r>
        <w:separator/>
      </w:r>
    </w:p>
  </w:footnote>
  <w:footnote w:type="continuationSeparator" w:id="0">
    <w:p w14:paraId="168DCF30" w14:textId="77777777" w:rsidR="0084490C" w:rsidRDefault="0084490C">
      <w:pPr>
        <w:spacing w:after="0" w:line="251" w:lineRule="auto"/>
        <w:ind w:left="0" w:right="35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8FB"/>
    <w:multiLevelType w:val="hybridMultilevel"/>
    <w:tmpl w:val="ABE4C7DE"/>
    <w:lvl w:ilvl="0" w:tplc="44C0094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A93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AF4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2F0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A8BF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E03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0F9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085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23A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73925"/>
    <w:multiLevelType w:val="hybridMultilevel"/>
    <w:tmpl w:val="16EE22AA"/>
    <w:lvl w:ilvl="0" w:tplc="4766652E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6DB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CA0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20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83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CC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A6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0E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F55DA"/>
    <w:multiLevelType w:val="hybridMultilevel"/>
    <w:tmpl w:val="A5F2A984"/>
    <w:lvl w:ilvl="0" w:tplc="9FAE48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CB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497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8F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41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07D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09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E7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45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55C95"/>
    <w:multiLevelType w:val="hybridMultilevel"/>
    <w:tmpl w:val="13146180"/>
    <w:lvl w:ilvl="0" w:tplc="E084ED1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60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28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E1A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2A3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CA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46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03E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0E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8E0D86"/>
    <w:multiLevelType w:val="hybridMultilevel"/>
    <w:tmpl w:val="EA56895C"/>
    <w:lvl w:ilvl="0" w:tplc="F028EE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6F6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A9E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45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E7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815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8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4F3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AE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820CE8"/>
    <w:multiLevelType w:val="hybridMultilevel"/>
    <w:tmpl w:val="AD24F47A"/>
    <w:lvl w:ilvl="0" w:tplc="81449EA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446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AC7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A8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431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AF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8F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C2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6C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00772"/>
    <w:multiLevelType w:val="hybridMultilevel"/>
    <w:tmpl w:val="838055FA"/>
    <w:lvl w:ilvl="0" w:tplc="D70CA5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8E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C3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CF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68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C0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0F2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8BF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25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83998"/>
    <w:multiLevelType w:val="hybridMultilevel"/>
    <w:tmpl w:val="5762E428"/>
    <w:lvl w:ilvl="0" w:tplc="684CB1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CD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E5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0BD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ED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C81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803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43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B0112D"/>
    <w:multiLevelType w:val="hybridMultilevel"/>
    <w:tmpl w:val="5D5CF538"/>
    <w:lvl w:ilvl="0" w:tplc="2320FD1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CD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25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4C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67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C5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3B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8A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4B6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781150"/>
    <w:multiLevelType w:val="hybridMultilevel"/>
    <w:tmpl w:val="A6048FC4"/>
    <w:lvl w:ilvl="0" w:tplc="EC46F8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841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477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D8B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3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86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0A0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A5C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055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2F24AD"/>
    <w:multiLevelType w:val="hybridMultilevel"/>
    <w:tmpl w:val="A2426224"/>
    <w:lvl w:ilvl="0" w:tplc="AA2AB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0037D4"/>
    <w:multiLevelType w:val="hybridMultilevel"/>
    <w:tmpl w:val="EA3A483E"/>
    <w:lvl w:ilvl="0" w:tplc="BEAC44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6D7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ABA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A1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6C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E0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D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813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A8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6B6060"/>
    <w:multiLevelType w:val="hybridMultilevel"/>
    <w:tmpl w:val="33E076CA"/>
    <w:lvl w:ilvl="0" w:tplc="B89A6BD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8C4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028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4B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8E4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401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820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4E0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4B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C93995"/>
    <w:multiLevelType w:val="hybridMultilevel"/>
    <w:tmpl w:val="71147338"/>
    <w:lvl w:ilvl="0" w:tplc="A4AAA9A8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AA7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0F1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87F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893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C0C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52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61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4DF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C715BF"/>
    <w:multiLevelType w:val="hybridMultilevel"/>
    <w:tmpl w:val="D6D2B17A"/>
    <w:lvl w:ilvl="0" w:tplc="322291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A08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29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6D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85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0D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A49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E3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25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FB48D6"/>
    <w:multiLevelType w:val="hybridMultilevel"/>
    <w:tmpl w:val="F41A409E"/>
    <w:lvl w:ilvl="0" w:tplc="39D2BED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61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0A4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2C5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0C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06D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A4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8E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C90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3B7E20"/>
    <w:multiLevelType w:val="hybridMultilevel"/>
    <w:tmpl w:val="C39CAEF6"/>
    <w:lvl w:ilvl="0" w:tplc="C6D8E92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0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1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C1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C1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7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CD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8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2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9819BB"/>
    <w:multiLevelType w:val="hybridMultilevel"/>
    <w:tmpl w:val="BB309E88"/>
    <w:lvl w:ilvl="0" w:tplc="4C34C6D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49D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24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2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E9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25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EEE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A9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23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AE1411"/>
    <w:multiLevelType w:val="multilevel"/>
    <w:tmpl w:val="27404D1E"/>
    <w:lvl w:ilvl="0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950338"/>
    <w:multiLevelType w:val="hybridMultilevel"/>
    <w:tmpl w:val="772C3E92"/>
    <w:lvl w:ilvl="0" w:tplc="B6B4AA9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264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272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4C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0D5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E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07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0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8CF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4B5B94"/>
    <w:multiLevelType w:val="hybridMultilevel"/>
    <w:tmpl w:val="2DCEB478"/>
    <w:lvl w:ilvl="0" w:tplc="DEB6738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4FA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2C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EFD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09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8A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4D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2E6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CA0580"/>
    <w:multiLevelType w:val="hybridMultilevel"/>
    <w:tmpl w:val="68FA9AB8"/>
    <w:lvl w:ilvl="0" w:tplc="F6ACD9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81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CB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6A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EF7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21B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2C9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E6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254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4603A1"/>
    <w:multiLevelType w:val="hybridMultilevel"/>
    <w:tmpl w:val="D1D44D92"/>
    <w:lvl w:ilvl="0" w:tplc="3C96D9A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07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CD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4AAE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99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AC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C9C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4F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CE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EE24E2"/>
    <w:multiLevelType w:val="hybridMultilevel"/>
    <w:tmpl w:val="56882052"/>
    <w:lvl w:ilvl="0" w:tplc="4E7435E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257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6C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2C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204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A9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A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24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45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5E3B98"/>
    <w:multiLevelType w:val="hybridMultilevel"/>
    <w:tmpl w:val="DCC628F8"/>
    <w:lvl w:ilvl="0" w:tplc="2194B62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02A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A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64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09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6FA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02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22A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C9E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634836"/>
    <w:multiLevelType w:val="multilevel"/>
    <w:tmpl w:val="AE5234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F94A9B"/>
    <w:multiLevelType w:val="multilevel"/>
    <w:tmpl w:val="A9C2ED90"/>
    <w:lvl w:ilvl="0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9C325F"/>
    <w:multiLevelType w:val="multilevel"/>
    <w:tmpl w:val="2D964C0E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400232">
    <w:abstractNumId w:val="25"/>
  </w:num>
  <w:num w:numId="2" w16cid:durableId="145126055">
    <w:abstractNumId w:val="22"/>
  </w:num>
  <w:num w:numId="3" w16cid:durableId="562519575">
    <w:abstractNumId w:val="8"/>
  </w:num>
  <w:num w:numId="4" w16cid:durableId="1432510026">
    <w:abstractNumId w:val="26"/>
  </w:num>
  <w:num w:numId="5" w16cid:durableId="163906938">
    <w:abstractNumId w:val="14"/>
  </w:num>
  <w:num w:numId="6" w16cid:durableId="625819471">
    <w:abstractNumId w:val="7"/>
  </w:num>
  <w:num w:numId="7" w16cid:durableId="2018385137">
    <w:abstractNumId w:val="12"/>
  </w:num>
  <w:num w:numId="8" w16cid:durableId="1672444479">
    <w:abstractNumId w:val="2"/>
  </w:num>
  <w:num w:numId="9" w16cid:durableId="91174452">
    <w:abstractNumId w:val="24"/>
  </w:num>
  <w:num w:numId="10" w16cid:durableId="2042320664">
    <w:abstractNumId w:val="23"/>
  </w:num>
  <w:num w:numId="11" w16cid:durableId="1583299260">
    <w:abstractNumId w:val="11"/>
  </w:num>
  <w:num w:numId="12" w16cid:durableId="1027294332">
    <w:abstractNumId w:val="27"/>
  </w:num>
  <w:num w:numId="13" w16cid:durableId="2019623367">
    <w:abstractNumId w:val="4"/>
  </w:num>
  <w:num w:numId="14" w16cid:durableId="1482116436">
    <w:abstractNumId w:val="19"/>
  </w:num>
  <w:num w:numId="15" w16cid:durableId="324208865">
    <w:abstractNumId w:val="16"/>
  </w:num>
  <w:num w:numId="16" w16cid:durableId="1224215004">
    <w:abstractNumId w:val="3"/>
  </w:num>
  <w:num w:numId="17" w16cid:durableId="223179707">
    <w:abstractNumId w:val="9"/>
  </w:num>
  <w:num w:numId="18" w16cid:durableId="1079062920">
    <w:abstractNumId w:val="20"/>
  </w:num>
  <w:num w:numId="19" w16cid:durableId="1862236838">
    <w:abstractNumId w:val="21"/>
  </w:num>
  <w:num w:numId="20" w16cid:durableId="903834859">
    <w:abstractNumId w:val="5"/>
  </w:num>
  <w:num w:numId="21" w16cid:durableId="2113935468">
    <w:abstractNumId w:val="6"/>
  </w:num>
  <w:num w:numId="22" w16cid:durableId="1731417998">
    <w:abstractNumId w:val="1"/>
  </w:num>
  <w:num w:numId="23" w16cid:durableId="52774368">
    <w:abstractNumId w:val="17"/>
  </w:num>
  <w:num w:numId="24" w16cid:durableId="1422797377">
    <w:abstractNumId w:val="15"/>
  </w:num>
  <w:num w:numId="25" w16cid:durableId="478154542">
    <w:abstractNumId w:val="13"/>
  </w:num>
  <w:num w:numId="26" w16cid:durableId="1439521546">
    <w:abstractNumId w:val="0"/>
  </w:num>
  <w:num w:numId="27" w16cid:durableId="1912688488">
    <w:abstractNumId w:val="18"/>
  </w:num>
  <w:num w:numId="28" w16cid:durableId="1669822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09"/>
    <w:rsid w:val="000808CC"/>
    <w:rsid w:val="000A1865"/>
    <w:rsid w:val="000E3EFE"/>
    <w:rsid w:val="000F19C7"/>
    <w:rsid w:val="000F7A3D"/>
    <w:rsid w:val="001B492E"/>
    <w:rsid w:val="001E1309"/>
    <w:rsid w:val="001F082E"/>
    <w:rsid w:val="002229E4"/>
    <w:rsid w:val="00267FA6"/>
    <w:rsid w:val="002727CC"/>
    <w:rsid w:val="002E3872"/>
    <w:rsid w:val="00355E12"/>
    <w:rsid w:val="00375A28"/>
    <w:rsid w:val="00385970"/>
    <w:rsid w:val="003A3FE5"/>
    <w:rsid w:val="003E377D"/>
    <w:rsid w:val="003F1C61"/>
    <w:rsid w:val="00424793"/>
    <w:rsid w:val="004D6102"/>
    <w:rsid w:val="004E5A84"/>
    <w:rsid w:val="00502EF8"/>
    <w:rsid w:val="005423B9"/>
    <w:rsid w:val="005822F5"/>
    <w:rsid w:val="005B3422"/>
    <w:rsid w:val="005D55B8"/>
    <w:rsid w:val="00613F82"/>
    <w:rsid w:val="00643369"/>
    <w:rsid w:val="006B2FD1"/>
    <w:rsid w:val="006C589A"/>
    <w:rsid w:val="006F0D7F"/>
    <w:rsid w:val="00722E42"/>
    <w:rsid w:val="007418AD"/>
    <w:rsid w:val="00747CFC"/>
    <w:rsid w:val="00764C98"/>
    <w:rsid w:val="007B2F06"/>
    <w:rsid w:val="007B4342"/>
    <w:rsid w:val="007C08C5"/>
    <w:rsid w:val="007E1E6C"/>
    <w:rsid w:val="00822E9A"/>
    <w:rsid w:val="0084490C"/>
    <w:rsid w:val="00854D9D"/>
    <w:rsid w:val="00895D7F"/>
    <w:rsid w:val="008A3666"/>
    <w:rsid w:val="008B1F08"/>
    <w:rsid w:val="0090742A"/>
    <w:rsid w:val="00932465"/>
    <w:rsid w:val="00955B21"/>
    <w:rsid w:val="009646A7"/>
    <w:rsid w:val="00966A8C"/>
    <w:rsid w:val="00A8139C"/>
    <w:rsid w:val="00A90B1E"/>
    <w:rsid w:val="00A94750"/>
    <w:rsid w:val="00AE6595"/>
    <w:rsid w:val="00AF09EF"/>
    <w:rsid w:val="00AF3772"/>
    <w:rsid w:val="00B17291"/>
    <w:rsid w:val="00C117AF"/>
    <w:rsid w:val="00C21000"/>
    <w:rsid w:val="00C36CD0"/>
    <w:rsid w:val="00C97EFC"/>
    <w:rsid w:val="00CB4938"/>
    <w:rsid w:val="00CE4308"/>
    <w:rsid w:val="00D11BBE"/>
    <w:rsid w:val="00D17A8C"/>
    <w:rsid w:val="00D26DF1"/>
    <w:rsid w:val="00D43135"/>
    <w:rsid w:val="00D72C0F"/>
    <w:rsid w:val="00DD7A39"/>
    <w:rsid w:val="00DE0EBF"/>
    <w:rsid w:val="00DE1A60"/>
    <w:rsid w:val="00DE3B6A"/>
    <w:rsid w:val="00DF2D56"/>
    <w:rsid w:val="00E212DC"/>
    <w:rsid w:val="00E47970"/>
    <w:rsid w:val="00E96E32"/>
    <w:rsid w:val="00F5546A"/>
    <w:rsid w:val="00FA3BED"/>
    <w:rsid w:val="00FF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F56D"/>
  <w15:docId w15:val="{A31C2DC2-4426-4554-ACC7-BFAB4DB5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F82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13F82"/>
    <w:pPr>
      <w:keepNext/>
      <w:keepLines/>
      <w:spacing w:after="0"/>
      <w:ind w:left="281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613F82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13F8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sid w:val="00613F82"/>
    <w:rPr>
      <w:rFonts w:ascii="Times New Roman" w:eastAsia="Times New Roman" w:hAnsi="Times New Roman" w:cs="Times New Roman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613F82"/>
    <w:pPr>
      <w:spacing w:after="0" w:line="251" w:lineRule="auto"/>
      <w:ind w:right="35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613F8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613F82"/>
    <w:rPr>
      <w:rFonts w:ascii="Arial" w:eastAsia="Arial" w:hAnsi="Arial" w:cs="Arial"/>
      <w:color w:val="000000"/>
      <w:sz w:val="18"/>
      <w:vertAlign w:val="superscript"/>
    </w:rPr>
  </w:style>
  <w:style w:type="paragraph" w:styleId="ListParagraph">
    <w:name w:val="List Paragraph"/>
    <w:basedOn w:val="Normal"/>
    <w:uiPriority w:val="34"/>
    <w:qFormat/>
    <w:rsid w:val="00D72C0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E1A60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23E1-BF56-46ED-AB0C-EF0B6D83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15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</dc:creator>
  <cp:lastModifiedBy>Mimoza Hashani</cp:lastModifiedBy>
  <cp:revision>20</cp:revision>
  <cp:lastPrinted>2025-10-08T06:58:00Z</cp:lastPrinted>
  <dcterms:created xsi:type="dcterms:W3CDTF">2025-08-21T08:45:00Z</dcterms:created>
  <dcterms:modified xsi:type="dcterms:W3CDTF">2026-01-08T09:09:00Z</dcterms:modified>
</cp:coreProperties>
</file>