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3531BC" w:rsidRDefault="00BB6A38" w:rsidP="00BB6A38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3531BC">
        <w:rPr>
          <w:rFonts w:eastAsia="Arial Unicode MS" w:cs="Times New Roman"/>
          <w:b/>
          <w:szCs w:val="24"/>
        </w:rPr>
        <w:t>Komuna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e  </w:t>
      </w:r>
      <w:proofErr w:type="spellStart"/>
      <w:r w:rsidRPr="003531BC">
        <w:rPr>
          <w:rFonts w:eastAsia="Arial Unicode MS" w:cs="Times New Roman"/>
          <w:b/>
          <w:szCs w:val="24"/>
        </w:rPr>
        <w:t>Obiliqit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</w:t>
      </w:r>
      <w:proofErr w:type="spellStart"/>
      <w:r w:rsidRPr="003531BC">
        <w:rPr>
          <w:rFonts w:eastAsia="Arial Unicode MS" w:cs="Times New Roman"/>
          <w:b/>
          <w:szCs w:val="24"/>
        </w:rPr>
        <w:t>Opśtina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</w:t>
      </w:r>
      <w:proofErr w:type="spellStart"/>
      <w:r w:rsidRPr="003531BC">
        <w:rPr>
          <w:rFonts w:eastAsia="Arial Unicode MS" w:cs="Times New Roman"/>
          <w:b/>
          <w:szCs w:val="24"/>
        </w:rPr>
        <w:t>Obilić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Municipality </w:t>
      </w:r>
      <w:proofErr w:type="spellStart"/>
      <w:r w:rsidRPr="003531BC">
        <w:rPr>
          <w:rFonts w:eastAsia="Arial Unicode MS" w:cs="Times New Roman"/>
          <w:b/>
          <w:szCs w:val="24"/>
        </w:rPr>
        <w:t>Obiliq</w:t>
      </w:r>
      <w:proofErr w:type="spellEnd"/>
    </w:p>
    <w:p w:rsidR="00BB6A38" w:rsidRPr="003531BC" w:rsidRDefault="000B4ACD" w:rsidP="00BB6A38">
      <w:pPr>
        <w:jc w:val="center"/>
        <w:rPr>
          <w:rFonts w:cs="Times New Roman"/>
          <w:b/>
        </w:rPr>
      </w:pPr>
      <w:r w:rsidRPr="000B4ACD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4113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02 Tetor </w:t>
            </w:r>
            <w:r w:rsidR="00E1407C">
              <w:rPr>
                <w:rFonts w:eastAsia="Segoe UI Symbol" w:cs="Times New Roman"/>
                <w:lang w:val="sq-AL" w:eastAsia="ja-JP"/>
              </w:rPr>
              <w:t xml:space="preserve">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10:00-13</w:t>
            </w:r>
            <w:r w:rsidR="007604C5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sz w:val="28"/>
                <w:lang w:val="sq-AL"/>
              </w:rPr>
              <w:t>Takim me Kryeministrin</w:t>
            </w:r>
            <w:r w:rsidR="00F13574">
              <w:rPr>
                <w:rFonts w:cs="Times New Roman"/>
                <w:sz w:val="28"/>
                <w:lang w:val="sq-AL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Nërtesa e Qeverisë.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4113B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04 Tetor</w:t>
            </w:r>
            <w:r w:rsidR="007604C5">
              <w:rPr>
                <w:rFonts w:cs="Times New Roman"/>
                <w:lang w:val="sq-AL"/>
              </w:rPr>
              <w:t xml:space="preserve"> </w:t>
            </w:r>
            <w:r w:rsidR="00D63F14">
              <w:rPr>
                <w:rFonts w:cs="Times New Roman"/>
                <w:lang w:val="sq-AL"/>
              </w:rPr>
              <w:t>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7604C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</w:t>
            </w:r>
            <w:r w:rsidR="0014113B">
              <w:rPr>
                <w:rFonts w:cs="Times New Roman"/>
                <w:b/>
                <w:lang w:val="sq-AL"/>
              </w:rPr>
              <w:t>:00-10</w:t>
            </w:r>
            <w:r w:rsidR="00F13574">
              <w:rPr>
                <w:rFonts w:cs="Times New Roman"/>
                <w:b/>
                <w:lang w:val="sq-AL"/>
              </w:rPr>
              <w:t>:</w:t>
            </w:r>
            <w:r w:rsidR="0014113B">
              <w:rPr>
                <w:rFonts w:cs="Times New Roman"/>
                <w:b/>
                <w:lang w:val="sq-AL"/>
              </w:rPr>
              <w:t>3</w:t>
            </w:r>
            <w:r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përfaqsuesin e Ambasades Britanike</w:t>
            </w:r>
            <w:r w:rsidR="007604C5">
              <w:rPr>
                <w:rFonts w:eastAsia="Segoe UI Symbol" w:cs="Times New Roman"/>
                <w:lang w:val="sq-AL" w:eastAsia="ja-JP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  <w:r w:rsidR="00BD67B8"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8A34A6" w:rsidRPr="00931CD2" w:rsidTr="007604C5">
        <w:trPr>
          <w:trHeight w:val="44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10:30-11</w:t>
            </w:r>
            <w:r w:rsidR="00BD67B8">
              <w:rPr>
                <w:rFonts w:cs="Times New Roman"/>
                <w:b/>
                <w:lang w:val="sq-AL"/>
              </w:rPr>
              <w:t>:</w:t>
            </w:r>
            <w:r>
              <w:rPr>
                <w:rFonts w:cs="Times New Roman"/>
                <w:b/>
                <w:lang w:val="sq-AL"/>
              </w:rPr>
              <w:t>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4113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Takim me Drejtorin e Shëndetësisë së Komunës së </w:t>
            </w:r>
            <w:r w:rsidR="007604C5">
              <w:rPr>
                <w:rFonts w:eastAsia="Segoe UI Symbol" w:cs="Times New Roman"/>
                <w:lang w:val="sq-AL" w:eastAsia="ja-JP"/>
              </w:rPr>
              <w:t>Prishtinës.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5070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</w:t>
            </w:r>
            <w:r w:rsidR="00F13574">
              <w:rPr>
                <w:rFonts w:eastAsia="Segoe UI Symbol" w:cs="Times New Roman"/>
                <w:lang w:val="sq-AL" w:eastAsia="ja-JP"/>
              </w:rPr>
              <w:t xml:space="preserve"> Takimeve.</w:t>
            </w:r>
          </w:p>
        </w:tc>
      </w:tr>
      <w:tr w:rsidR="007604C5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D7218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12:00-12:3</w:t>
            </w:r>
            <w:r w:rsidR="007604C5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D72180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Homazhe në nderim të jetës dhe veprës së luftëtarit të lirisë Jusuf Shalaku-Cufa</w:t>
            </w:r>
            <w:r w:rsidR="007604C5">
              <w:rPr>
                <w:rFonts w:cs="Times New Roman"/>
                <w:lang w:val="sq-AL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D72180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Fshati Kryshevc</w:t>
            </w:r>
            <w:r w:rsidR="007604C5">
              <w:rPr>
                <w:rFonts w:cs="Times New Roman"/>
                <w:lang w:val="sq-AL"/>
              </w:rPr>
              <w:t>.</w:t>
            </w:r>
          </w:p>
        </w:tc>
      </w:tr>
      <w:tr w:rsidR="007604C5" w:rsidRPr="00931CD2" w:rsidTr="007604C5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4C5" w:rsidRDefault="007604C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04C5" w:rsidRDefault="0086212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05 Tetor </w:t>
            </w:r>
            <w:r w:rsidR="007604C5">
              <w:rPr>
                <w:rFonts w:cs="Times New Roman"/>
                <w:lang w:val="sq-AL"/>
              </w:rPr>
              <w:t>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04C5" w:rsidRDefault="007604C5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7604C5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Ministrin e Infrastrukturës</w:t>
            </w:r>
            <w:r w:rsidR="007604C5">
              <w:rPr>
                <w:rFonts w:cs="Times New Roman"/>
                <w:lang w:val="sq-AL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4C5" w:rsidRPr="00931CD2" w:rsidRDefault="00862124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Ministria e Infrastrukturës.</w:t>
            </w:r>
          </w:p>
        </w:tc>
      </w:tr>
      <w:tr w:rsidR="00862124" w:rsidRPr="00931CD2" w:rsidTr="00862124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2124" w:rsidRDefault="0086212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17:00-18:00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124" w:rsidRDefault="0086212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përfaqësues të bizneseve.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2124" w:rsidRDefault="00862124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Hotel Emerald.</w:t>
            </w:r>
          </w:p>
        </w:tc>
      </w:tr>
      <w:tr w:rsidR="007604C5" w:rsidRPr="00931CD2" w:rsidTr="00DE6169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4C5" w:rsidRDefault="007604C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04C5" w:rsidRDefault="0086212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06 </w:t>
            </w:r>
            <w:r w:rsidR="00DE6169">
              <w:rPr>
                <w:rFonts w:cs="Times New Roman"/>
                <w:lang w:val="sq-AL"/>
              </w:rPr>
              <w:t>Tetor</w:t>
            </w:r>
            <w:r>
              <w:rPr>
                <w:rFonts w:cs="Times New Roman"/>
                <w:lang w:val="sq-AL"/>
              </w:rPr>
              <w:t xml:space="preserve">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04C5" w:rsidRDefault="007604C5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7604C5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4C5" w:rsidRDefault="007604C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5" w:rsidRDefault="0086212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Vizitë zyrëtare së bashku me AKK.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4C5" w:rsidRDefault="00862124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Vilnius-Lituani.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4DC8"/>
    <w:rsid w:val="00956DF6"/>
    <w:rsid w:val="00962AAD"/>
    <w:rsid w:val="0098083C"/>
    <w:rsid w:val="009A26F9"/>
    <w:rsid w:val="009B256B"/>
    <w:rsid w:val="009D3CF8"/>
    <w:rsid w:val="009E0AFC"/>
    <w:rsid w:val="009F124C"/>
    <w:rsid w:val="00A22B6C"/>
    <w:rsid w:val="00A31C1D"/>
    <w:rsid w:val="00A47CCC"/>
    <w:rsid w:val="00A637D0"/>
    <w:rsid w:val="00AB6D70"/>
    <w:rsid w:val="00AC5127"/>
    <w:rsid w:val="00AF40CA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FFE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2023-10-05T07:43:00Z</dcterms:created>
  <dcterms:modified xsi:type="dcterms:W3CDTF">2023-10-05T07:43:00Z</dcterms:modified>
</cp:coreProperties>
</file>