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33" w:rsidRPr="00DB5F7A" w:rsidRDefault="006E3F3E" w:rsidP="006E3F3E">
      <w:pPr>
        <w:pStyle w:val="Heading5"/>
        <w:spacing w:line="360" w:lineRule="auto"/>
        <w:rPr>
          <w:bCs w:val="0"/>
        </w:rPr>
      </w:pPr>
      <w:r w:rsidRPr="00DB5F7A">
        <w:rPr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-483870</wp:posOffset>
            </wp:positionV>
            <wp:extent cx="515620" cy="764540"/>
            <wp:effectExtent l="19050" t="0" r="0" b="0"/>
            <wp:wrapNone/>
            <wp:docPr id="3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F7A">
        <w:rPr>
          <w:bCs w:val="0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-404495</wp:posOffset>
            </wp:positionV>
            <wp:extent cx="675005" cy="685800"/>
            <wp:effectExtent l="19050" t="0" r="0" b="0"/>
            <wp:wrapTight wrapText="bothSides">
              <wp:wrapPolygon edited="0">
                <wp:start x="-610" y="0"/>
                <wp:lineTo x="-610" y="21000"/>
                <wp:lineTo x="21336" y="21000"/>
                <wp:lineTo x="21336" y="0"/>
                <wp:lineTo x="-610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F7A">
        <w:rPr>
          <w:bCs w:val="0"/>
        </w:rPr>
        <w:t xml:space="preserve">       </w:t>
      </w:r>
      <w:r w:rsidR="00BE4FB5" w:rsidRPr="00DB5F7A">
        <w:rPr>
          <w:bCs w:val="0"/>
        </w:rPr>
        <w:t>Republika e Kosovës</w:t>
      </w:r>
      <w:r w:rsidRPr="00DB5F7A">
        <w:rPr>
          <w:bCs w:val="0"/>
        </w:rPr>
        <w:t xml:space="preserve"> - </w:t>
      </w:r>
      <w:r w:rsidR="00BE4FB5" w:rsidRPr="00DB5F7A">
        <w:t>Republika Kosovo</w:t>
      </w:r>
      <w:r w:rsidRPr="00DB5F7A">
        <w:t xml:space="preserve"> </w:t>
      </w:r>
      <w:r w:rsidR="00BE4FB5" w:rsidRPr="00DB5F7A">
        <w:t>-  Republic of Kosova</w:t>
      </w:r>
    </w:p>
    <w:p w:rsidR="00BE4FB5" w:rsidRPr="00DB5F7A" w:rsidRDefault="00BE4FB5" w:rsidP="00BE4FB5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BE4FB5" w:rsidRDefault="006E3F3E" w:rsidP="00B978B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</w:t>
      </w:r>
      <w:r w:rsidR="00DB5F7A" w:rsidRPr="00DB5F7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- Opśtina Obil</w:t>
      </w:r>
      <w:r w:rsidR="00DB5F7A" w:rsidRPr="00DB5F7A">
        <w:rPr>
          <w:rFonts w:ascii="Times New Roman" w:eastAsia="Arial Unicode MS" w:hAnsi="Times New Roman" w:cs="Times New Roman"/>
          <w:b/>
          <w:sz w:val="24"/>
          <w:szCs w:val="24"/>
        </w:rPr>
        <w:t xml:space="preserve">ić -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Municipality Obiliq</w:t>
      </w:r>
    </w:p>
    <w:p w:rsidR="00B978BA" w:rsidRPr="00B978BA" w:rsidRDefault="00B978BA" w:rsidP="00B978BA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Drejtoria e infrastrukturës lokale</w:t>
      </w:r>
    </w:p>
    <w:p w:rsidR="00BE4FB5" w:rsidRPr="001D1FC6" w:rsidRDefault="00BE4FB5" w:rsidP="00BE4FB5">
      <w:pPr>
        <w:spacing w:after="0" w:line="240" w:lineRule="auto"/>
        <w:rPr>
          <w:rFonts w:asciiTheme="majorHAnsi" w:hAnsiTheme="majorHAnsi"/>
          <w:sz w:val="24"/>
        </w:rPr>
      </w:pPr>
      <w:r w:rsidRPr="001D1FC6">
        <w:rPr>
          <w:rFonts w:asciiTheme="majorHAnsi" w:hAnsiTheme="majorHAnsi"/>
          <w:sz w:val="24"/>
        </w:rPr>
        <w:t xml:space="preserve">   </w:t>
      </w:r>
    </w:p>
    <w:tbl>
      <w:tblPr>
        <w:tblStyle w:val="TableGrid"/>
        <w:tblW w:w="9934" w:type="dxa"/>
        <w:tblLook w:val="04A0"/>
      </w:tblPr>
      <w:tblGrid>
        <w:gridCol w:w="2967"/>
        <w:gridCol w:w="6967"/>
      </w:tblGrid>
      <w:tr w:rsidR="00BE4FB5" w:rsidRPr="001D1FC6" w:rsidTr="00D503A7">
        <w:trPr>
          <w:trHeight w:val="423"/>
        </w:trPr>
        <w:tc>
          <w:tcPr>
            <w:tcW w:w="2967" w:type="dxa"/>
          </w:tcPr>
          <w:p w:rsidR="00BE4FB5" w:rsidRPr="001D1FC6" w:rsidRDefault="00BE4FB5" w:rsidP="00D503A7">
            <w:pPr>
              <w:rPr>
                <w:rFonts w:asciiTheme="majorHAnsi" w:hAnsiTheme="majorHAnsi"/>
                <w:sz w:val="24"/>
              </w:rPr>
            </w:pPr>
            <w:r w:rsidRPr="001D1FC6">
              <w:rPr>
                <w:rFonts w:asciiTheme="majorHAnsi" w:hAnsiTheme="majorHAnsi"/>
                <w:sz w:val="24"/>
              </w:rPr>
              <w:t>Datë/Data/Date</w:t>
            </w:r>
          </w:p>
        </w:tc>
        <w:tc>
          <w:tcPr>
            <w:tcW w:w="6967" w:type="dxa"/>
          </w:tcPr>
          <w:p w:rsidR="00BE4FB5" w:rsidRPr="001D1FC6" w:rsidRDefault="00310D81" w:rsidP="00D503A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01/07</w:t>
            </w:r>
            <w:r w:rsidR="00BE4FB5" w:rsidRPr="001D1FC6">
              <w:rPr>
                <w:rFonts w:asciiTheme="majorHAnsi" w:hAnsiTheme="majorHAnsi"/>
                <w:sz w:val="24"/>
              </w:rPr>
              <w:t>/201</w:t>
            </w:r>
            <w:r w:rsidR="00B45FEF">
              <w:rPr>
                <w:rFonts w:asciiTheme="majorHAnsi" w:hAnsiTheme="majorHAnsi"/>
                <w:sz w:val="24"/>
              </w:rPr>
              <w:t>9</w:t>
            </w:r>
          </w:p>
        </w:tc>
      </w:tr>
      <w:tr w:rsidR="00BE4FB5" w:rsidRPr="001D1FC6" w:rsidTr="00D503A7">
        <w:trPr>
          <w:trHeight w:val="423"/>
        </w:trPr>
        <w:tc>
          <w:tcPr>
            <w:tcW w:w="2967" w:type="dxa"/>
          </w:tcPr>
          <w:p w:rsidR="00BE4FB5" w:rsidRPr="001D1FC6" w:rsidRDefault="00BE4FB5" w:rsidP="00D503A7">
            <w:pPr>
              <w:rPr>
                <w:rFonts w:asciiTheme="majorHAnsi" w:hAnsiTheme="majorHAnsi"/>
                <w:sz w:val="24"/>
              </w:rPr>
            </w:pPr>
            <w:r w:rsidRPr="001D1FC6">
              <w:rPr>
                <w:rFonts w:asciiTheme="majorHAnsi" w:hAnsiTheme="majorHAnsi"/>
                <w:sz w:val="24"/>
              </w:rPr>
              <w:t>Nga/Od/From:</w:t>
            </w:r>
          </w:p>
        </w:tc>
        <w:tc>
          <w:tcPr>
            <w:tcW w:w="6967" w:type="dxa"/>
          </w:tcPr>
          <w:p w:rsidR="00BE4FB5" w:rsidRPr="001D1FC6" w:rsidRDefault="00B978BA" w:rsidP="00D503A7">
            <w:pPr>
              <w:rPr>
                <w:rFonts w:asciiTheme="majorHAnsi" w:hAnsiTheme="maj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 w:eastAsia="ja-JP"/>
              </w:rPr>
              <w:t>Fatmir Bërbatovci</w:t>
            </w:r>
            <w:r w:rsidR="007136DF">
              <w:rPr>
                <w:rFonts w:ascii="Times New Roman" w:hAnsi="Times New Roman" w:cs="Times New Roman"/>
                <w:sz w:val="24"/>
                <w:lang w:val="en-US" w:eastAsia="ja-JP"/>
              </w:rPr>
              <w:t>-</w:t>
            </w:r>
            <w:proofErr w:type="spellStart"/>
            <w:r w:rsidR="007136DF">
              <w:rPr>
                <w:rFonts w:ascii="Times New Roman" w:hAnsi="Times New Roman" w:cs="Times New Roman"/>
                <w:sz w:val="24"/>
                <w:lang w:val="en-US" w:eastAsia="ja-JP"/>
              </w:rPr>
              <w:t>Drejtor</w:t>
            </w:r>
            <w:proofErr w:type="spellEnd"/>
            <w:r w:rsidR="007136DF">
              <w:rPr>
                <w:rFonts w:ascii="Times New Roman" w:hAnsi="Times New Roman" w:cs="Times New Roman"/>
                <w:sz w:val="24"/>
                <w:lang w:val="en-US" w:eastAsia="ja-JP"/>
              </w:rPr>
              <w:t xml:space="preserve"> I DIL-</w:t>
            </w:r>
            <w:proofErr w:type="spellStart"/>
            <w:r w:rsidR="007136DF">
              <w:rPr>
                <w:rFonts w:ascii="Times New Roman" w:hAnsi="Times New Roman" w:cs="Times New Roman"/>
                <w:sz w:val="24"/>
                <w:lang w:val="en-US" w:eastAsia="ja-JP"/>
              </w:rPr>
              <w:t>ës</w:t>
            </w:r>
            <w:proofErr w:type="spellEnd"/>
            <w:r w:rsidR="00BE4FB5" w:rsidRPr="001D1FC6">
              <w:rPr>
                <w:rFonts w:asciiTheme="majorHAnsi" w:hAnsiTheme="majorHAnsi"/>
                <w:sz w:val="24"/>
              </w:rPr>
              <w:t xml:space="preserve"> </w:t>
            </w:r>
          </w:p>
        </w:tc>
      </w:tr>
      <w:tr w:rsidR="00BE4FB5" w:rsidRPr="001D1FC6" w:rsidTr="00D503A7">
        <w:trPr>
          <w:trHeight w:val="423"/>
        </w:trPr>
        <w:tc>
          <w:tcPr>
            <w:tcW w:w="2967" w:type="dxa"/>
          </w:tcPr>
          <w:p w:rsidR="00BE4FB5" w:rsidRPr="001D1FC6" w:rsidRDefault="00BE4FB5" w:rsidP="00D503A7">
            <w:pPr>
              <w:rPr>
                <w:rFonts w:asciiTheme="majorHAnsi" w:hAnsiTheme="majorHAnsi"/>
                <w:sz w:val="24"/>
              </w:rPr>
            </w:pPr>
            <w:r w:rsidRPr="001D1FC6">
              <w:rPr>
                <w:rFonts w:asciiTheme="majorHAnsi" w:hAnsiTheme="majorHAnsi"/>
                <w:sz w:val="24"/>
              </w:rPr>
              <w:t>Për/Za/To:</w:t>
            </w:r>
          </w:p>
        </w:tc>
        <w:tc>
          <w:tcPr>
            <w:tcW w:w="6967" w:type="dxa"/>
          </w:tcPr>
          <w:p w:rsidR="00BE4FB5" w:rsidRPr="001D1FC6" w:rsidRDefault="00310D81" w:rsidP="00D503A7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Stacionin policor-Obiliq</w:t>
            </w:r>
          </w:p>
        </w:tc>
      </w:tr>
      <w:tr w:rsidR="00BE4FB5" w:rsidRPr="001D1FC6" w:rsidTr="00D503A7">
        <w:trPr>
          <w:trHeight w:val="450"/>
        </w:trPr>
        <w:tc>
          <w:tcPr>
            <w:tcW w:w="2967" w:type="dxa"/>
          </w:tcPr>
          <w:p w:rsidR="00BE4FB5" w:rsidRPr="001D1FC6" w:rsidRDefault="00BE4FB5" w:rsidP="009921FF">
            <w:pPr>
              <w:rPr>
                <w:rFonts w:asciiTheme="majorHAnsi" w:hAnsiTheme="majorHAnsi"/>
                <w:sz w:val="24"/>
              </w:rPr>
            </w:pPr>
            <w:r w:rsidRPr="001D1FC6">
              <w:rPr>
                <w:rFonts w:asciiTheme="majorHAnsi" w:hAnsiTheme="majorHAnsi"/>
                <w:sz w:val="24"/>
              </w:rPr>
              <w:t>Tema/Subjekat/Subjeckt:</w:t>
            </w:r>
          </w:p>
          <w:p w:rsidR="00BE4FB5" w:rsidRPr="001D1FC6" w:rsidRDefault="00BE4FB5" w:rsidP="00D503A7">
            <w:pPr>
              <w:jc w:val="right"/>
              <w:rPr>
                <w:rFonts w:asciiTheme="majorHAnsi" w:hAnsiTheme="majorHAnsi"/>
                <w:sz w:val="24"/>
              </w:rPr>
            </w:pPr>
          </w:p>
        </w:tc>
        <w:tc>
          <w:tcPr>
            <w:tcW w:w="6967" w:type="dxa"/>
          </w:tcPr>
          <w:p w:rsidR="00BE4FB5" w:rsidRPr="001D1FC6" w:rsidRDefault="00310D81" w:rsidP="00D503A7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Njoftim</w:t>
            </w:r>
          </w:p>
        </w:tc>
      </w:tr>
    </w:tbl>
    <w:p w:rsidR="002357F1" w:rsidRDefault="002357F1" w:rsidP="00B978BA"/>
    <w:p w:rsidR="002357F1" w:rsidRPr="00B91D62" w:rsidRDefault="00310D81" w:rsidP="00310D81">
      <w:pPr>
        <w:rPr>
          <w:sz w:val="28"/>
          <w:szCs w:val="28"/>
        </w:rPr>
      </w:pPr>
      <w:r w:rsidRPr="00B91D62">
        <w:rPr>
          <w:sz w:val="28"/>
          <w:szCs w:val="28"/>
        </w:rPr>
        <w:t>Me anë te kësaj shkrese ju njoftojmë se prej datës 02.08.2019 deri 06.08.2019 prej ores 7:00-19:00,</w:t>
      </w:r>
      <w:r w:rsidR="00AE1E83">
        <w:rPr>
          <w:sz w:val="28"/>
          <w:szCs w:val="28"/>
        </w:rPr>
        <w:t>do të</w:t>
      </w:r>
      <w:r w:rsidRPr="00B91D62">
        <w:rPr>
          <w:sz w:val="28"/>
          <w:szCs w:val="28"/>
        </w:rPr>
        <w:t xml:space="preserve"> </w:t>
      </w:r>
      <w:r w:rsidR="00AE1E83">
        <w:rPr>
          <w:sz w:val="28"/>
          <w:szCs w:val="28"/>
        </w:rPr>
        <w:t xml:space="preserve">asfaltohet aksi rrugor i </w:t>
      </w:r>
      <w:r w:rsidRPr="00B91D62">
        <w:rPr>
          <w:sz w:val="28"/>
          <w:szCs w:val="28"/>
        </w:rPr>
        <w:t>rrugës Palaj –Lajthishtë(0+000-2+250) L=2250m</w:t>
      </w:r>
    </w:p>
    <w:p w:rsidR="00310D81" w:rsidRPr="00B91D62" w:rsidRDefault="00310D81" w:rsidP="00310D81">
      <w:pPr>
        <w:rPr>
          <w:sz w:val="28"/>
          <w:szCs w:val="28"/>
        </w:rPr>
      </w:pPr>
      <w:r w:rsidRPr="00B91D62">
        <w:rPr>
          <w:sz w:val="28"/>
          <w:szCs w:val="28"/>
        </w:rPr>
        <w:t>Njëherit ju njoftojmë se për arsye teknike gjatë asfaltimit do të ketë ndërprerje dhe devijim trafiku nëpër rrugë alternative .Nga ana e juaj kërkojmë asist</w:t>
      </w:r>
      <w:r w:rsidR="00B91D62" w:rsidRPr="00B91D62">
        <w:rPr>
          <w:sz w:val="28"/>
          <w:szCs w:val="28"/>
        </w:rPr>
        <w:t xml:space="preserve">encë dhe mbështetje për ndihmë gjatë kohes sa janë duke </w:t>
      </w:r>
      <w:r w:rsidR="00AE1E83">
        <w:rPr>
          <w:sz w:val="28"/>
          <w:szCs w:val="28"/>
        </w:rPr>
        <w:t xml:space="preserve">u </w:t>
      </w:r>
      <w:r w:rsidR="00B91D62" w:rsidRPr="00B91D62">
        <w:rPr>
          <w:sz w:val="28"/>
          <w:szCs w:val="28"/>
        </w:rPr>
        <w:t>realizuar punimet.</w:t>
      </w:r>
    </w:p>
    <w:p w:rsidR="00B91D62" w:rsidRPr="00B978BA" w:rsidRDefault="00B91D62" w:rsidP="00310D81">
      <w:pPr>
        <w:rPr>
          <w:lang w:val="en-US"/>
        </w:rPr>
      </w:pPr>
      <w:r w:rsidRPr="00B91D62">
        <w:rPr>
          <w:sz w:val="28"/>
          <w:szCs w:val="28"/>
        </w:rPr>
        <w:t>Prezenca juaj është lehtsim per ne qe komuniteti te ketë me shumë mirëkuptim sepse asfaltimi parashihet te zgjasë 5 ditë sipas datave të lartë përmendura.</w:t>
      </w:r>
    </w:p>
    <w:sectPr w:rsidR="00B91D62" w:rsidRPr="00B978BA" w:rsidSect="0085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600A"/>
    <w:multiLevelType w:val="hybridMultilevel"/>
    <w:tmpl w:val="31D8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BE4FB5"/>
    <w:rsid w:val="0002067D"/>
    <w:rsid w:val="0014598E"/>
    <w:rsid w:val="001A66FA"/>
    <w:rsid w:val="001B46F1"/>
    <w:rsid w:val="001C2E9E"/>
    <w:rsid w:val="001D065F"/>
    <w:rsid w:val="001F5BF6"/>
    <w:rsid w:val="00232442"/>
    <w:rsid w:val="002357F1"/>
    <w:rsid w:val="00275AFC"/>
    <w:rsid w:val="00310D81"/>
    <w:rsid w:val="00350C7F"/>
    <w:rsid w:val="005025C2"/>
    <w:rsid w:val="00514824"/>
    <w:rsid w:val="00531BD1"/>
    <w:rsid w:val="00543C33"/>
    <w:rsid w:val="005450AD"/>
    <w:rsid w:val="005D0B8C"/>
    <w:rsid w:val="005D1A9E"/>
    <w:rsid w:val="005D31E5"/>
    <w:rsid w:val="00624C31"/>
    <w:rsid w:val="00626370"/>
    <w:rsid w:val="006E3F3E"/>
    <w:rsid w:val="006E7035"/>
    <w:rsid w:val="007136DF"/>
    <w:rsid w:val="00856F66"/>
    <w:rsid w:val="009921FF"/>
    <w:rsid w:val="009A1193"/>
    <w:rsid w:val="009B4245"/>
    <w:rsid w:val="00AE1E83"/>
    <w:rsid w:val="00AF2679"/>
    <w:rsid w:val="00B45FEF"/>
    <w:rsid w:val="00B67AE9"/>
    <w:rsid w:val="00B9024A"/>
    <w:rsid w:val="00B91D62"/>
    <w:rsid w:val="00B978BA"/>
    <w:rsid w:val="00BE4FB5"/>
    <w:rsid w:val="00C91FA3"/>
    <w:rsid w:val="00CF54E5"/>
    <w:rsid w:val="00D63664"/>
    <w:rsid w:val="00DB5F7A"/>
    <w:rsid w:val="00E01121"/>
    <w:rsid w:val="00E57B9A"/>
    <w:rsid w:val="00FD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B5"/>
    <w:rPr>
      <w:rFonts w:eastAsiaTheme="minorEastAsia"/>
      <w:lang w:val="sq-AL"/>
    </w:rPr>
  </w:style>
  <w:style w:type="paragraph" w:styleId="Heading5">
    <w:name w:val="heading 5"/>
    <w:basedOn w:val="Normal"/>
    <w:next w:val="Normal"/>
    <w:link w:val="Heading5Char"/>
    <w:qFormat/>
    <w:rsid w:val="00BE4FB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4FB5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BE4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B5"/>
    <w:rPr>
      <w:rFonts w:ascii="Tahoma" w:eastAsiaTheme="minorEastAsi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BE4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homdi</dc:creator>
  <cp:lastModifiedBy>Fatmir.Berbatovci</cp:lastModifiedBy>
  <cp:revision>2</cp:revision>
  <cp:lastPrinted>2019-08-01T12:16:00Z</cp:lastPrinted>
  <dcterms:created xsi:type="dcterms:W3CDTF">2019-08-01T12:18:00Z</dcterms:created>
  <dcterms:modified xsi:type="dcterms:W3CDTF">2019-08-01T12:18:00Z</dcterms:modified>
</cp:coreProperties>
</file>