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77" w:rsidRDefault="006F5577" w:rsidP="006F5577">
      <w:proofErr w:type="spellStart"/>
      <w:r>
        <w:t>Synimet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 </w:t>
      </w:r>
    </w:p>
    <w:p w:rsidR="006F5577" w:rsidRDefault="006F5577" w:rsidP="006F5577"/>
    <w:p w:rsidR="006F5577" w:rsidRDefault="006F5577" w:rsidP="006F5577">
      <w:proofErr w:type="spellStart"/>
      <w:proofErr w:type="gramStart"/>
      <w:r>
        <w:t>Synimi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zhvillimi</w:t>
      </w:r>
      <w:proofErr w:type="spellEnd"/>
      <w:r>
        <w:t xml:space="preserve"> socio-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rajonal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balansuar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ndërrmarrësisë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rajonet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>.</w:t>
      </w:r>
      <w:proofErr w:type="gramEnd"/>
    </w:p>
    <w:p w:rsidR="006F5577" w:rsidRDefault="006F5577" w:rsidP="006F5577"/>
    <w:p w:rsidR="006F5577" w:rsidRDefault="006F5577" w:rsidP="006F5577">
      <w:proofErr w:type="spellStart"/>
      <w:r>
        <w:t>Synimet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:rsidR="006F5577" w:rsidRDefault="006F5577" w:rsidP="006F5577"/>
    <w:p w:rsidR="006F5577" w:rsidRDefault="006F5577" w:rsidP="006F5577">
      <w:proofErr w:type="spellStart"/>
      <w:r>
        <w:t>i</w:t>
      </w:r>
      <w:proofErr w:type="spellEnd"/>
      <w:r>
        <w:t>.</w:t>
      </w:r>
      <w:r>
        <w:tab/>
      </w:r>
      <w:proofErr w:type="spellStart"/>
      <w:r>
        <w:t>Zvogëlimi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papunësisë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krijimit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punes</w:t>
      </w:r>
      <w:proofErr w:type="spellEnd"/>
      <w:r>
        <w:t xml:space="preserve">, me </w:t>
      </w:r>
      <w:proofErr w:type="spellStart"/>
      <w:r>
        <w:t>theks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veqantë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>;</w:t>
      </w:r>
    </w:p>
    <w:p w:rsidR="006F5577" w:rsidRDefault="006F5577" w:rsidP="006F5577">
      <w:r>
        <w:t>ii.</w:t>
      </w:r>
      <w:r>
        <w:tab/>
      </w:r>
      <w:proofErr w:type="spellStart"/>
      <w:r>
        <w:t>Përkrahja</w:t>
      </w:r>
      <w:proofErr w:type="spellEnd"/>
      <w:r>
        <w:t xml:space="preserve"> e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bizneseve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me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rritjeje</w:t>
      </w:r>
      <w:proofErr w:type="spellEnd"/>
      <w:r>
        <w:t>;</w:t>
      </w:r>
    </w:p>
    <w:p w:rsidR="006F5577" w:rsidRDefault="006F5577" w:rsidP="006F5577">
      <w:r>
        <w:t>iii.</w:t>
      </w:r>
      <w:r>
        <w:tab/>
      </w:r>
      <w:proofErr w:type="spellStart"/>
      <w:r>
        <w:t>Përkrahja</w:t>
      </w:r>
      <w:proofErr w:type="spellEnd"/>
      <w:r>
        <w:t xml:space="preserve"> e </w:t>
      </w:r>
      <w:proofErr w:type="spellStart"/>
      <w:r>
        <w:t>bizneseve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kontribuojunë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zëvendësimin</w:t>
      </w:r>
      <w:proofErr w:type="spellEnd"/>
      <w:r>
        <w:t xml:space="preserve"> e </w:t>
      </w:r>
      <w:proofErr w:type="spellStart"/>
      <w:r>
        <w:t>importeve</w:t>
      </w:r>
      <w:proofErr w:type="spellEnd"/>
      <w:r>
        <w:t>.</w:t>
      </w:r>
    </w:p>
    <w:p w:rsidR="006F5577" w:rsidRDefault="006F5577" w:rsidP="006F5577">
      <w:r>
        <w:t xml:space="preserve">1.4. </w:t>
      </w:r>
      <w:proofErr w:type="spellStart"/>
      <w:r>
        <w:t>Përkrahja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(MZHR)</w:t>
      </w:r>
    </w:p>
    <w:p w:rsidR="006F5577" w:rsidRDefault="006F5577" w:rsidP="006F5577">
      <w:proofErr w:type="spellStart"/>
      <w:proofErr w:type="gramStart"/>
      <w:r>
        <w:t>Shuma</w:t>
      </w:r>
      <w:proofErr w:type="spellEnd"/>
      <w:r>
        <w:t xml:space="preserve"> e </w:t>
      </w:r>
      <w:proofErr w:type="spellStart"/>
      <w:r>
        <w:t>përafërt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rreth</w:t>
      </w:r>
      <w:proofErr w:type="spellEnd"/>
      <w:r>
        <w:t xml:space="preserve"> 2.4 </w:t>
      </w:r>
      <w:proofErr w:type="spellStart"/>
      <w:r>
        <w:t>milion</w:t>
      </w:r>
      <w:proofErr w:type="spellEnd"/>
      <w:r>
        <w:t xml:space="preserve"> €.</w:t>
      </w:r>
      <w:proofErr w:type="gramEnd"/>
      <w:r>
        <w:t xml:space="preserve"> </w:t>
      </w:r>
      <w:proofErr w:type="spellStart"/>
      <w:proofErr w:type="gram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rezervon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shpërndajë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dispozicion</w:t>
      </w:r>
      <w:proofErr w:type="spellEnd"/>
      <w:r>
        <w:t>.</w:t>
      </w:r>
      <w:proofErr w:type="gramEnd"/>
    </w:p>
    <w:p w:rsidR="006F5577" w:rsidRDefault="006F5577" w:rsidP="006F5577"/>
    <w:p w:rsidR="006F5577" w:rsidRDefault="006F5577" w:rsidP="006F5577"/>
    <w:p w:rsidR="006F5577" w:rsidRDefault="006F5577" w:rsidP="006F5577">
      <w:proofErr w:type="spellStart"/>
      <w:r>
        <w:t>Granti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tri </w:t>
      </w:r>
      <w:proofErr w:type="spellStart"/>
      <w:r>
        <w:t>Lote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vijon</w:t>
      </w:r>
      <w:proofErr w:type="spellEnd"/>
      <w:r>
        <w:t>:</w:t>
      </w:r>
    </w:p>
    <w:p w:rsidR="006F5577" w:rsidRDefault="006F5577" w:rsidP="006F5577"/>
    <w:p w:rsidR="006F5577" w:rsidRDefault="006F5577" w:rsidP="006F5577">
      <w:r>
        <w:t xml:space="preserve">Loti 1 –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 (</w:t>
      </w:r>
      <w:proofErr w:type="spellStart"/>
      <w:r>
        <w:t>ndërmarrje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>/</w:t>
      </w:r>
      <w:proofErr w:type="spellStart"/>
      <w:r>
        <w:t>fillestare</w:t>
      </w:r>
      <w:proofErr w:type="spellEnd"/>
      <w:r>
        <w:t>);</w:t>
      </w:r>
    </w:p>
    <w:p w:rsidR="006F5577" w:rsidRDefault="006F5577" w:rsidP="006F5577"/>
    <w:p w:rsidR="006F5577" w:rsidRDefault="006F5577" w:rsidP="006F5577">
      <w:r>
        <w:t xml:space="preserve">Loti 2 – </w:t>
      </w:r>
      <w:proofErr w:type="spellStart"/>
      <w:r>
        <w:t>Ndërmarrjet</w:t>
      </w:r>
      <w:proofErr w:type="spellEnd"/>
      <w:r>
        <w:t xml:space="preserve"> </w:t>
      </w:r>
      <w:proofErr w:type="spellStart"/>
      <w:r>
        <w:t>ekzistuese</w:t>
      </w:r>
      <w:proofErr w:type="spellEnd"/>
      <w:r>
        <w:t xml:space="preserve"> (</w:t>
      </w:r>
      <w:proofErr w:type="spellStart"/>
      <w:r>
        <w:t>ndërmarrje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 </w:t>
      </w:r>
      <w:proofErr w:type="spellStart"/>
      <w:r>
        <w:t>vjet</w:t>
      </w:r>
      <w:proofErr w:type="spellEnd"/>
      <w:r>
        <w:t>);</w:t>
      </w:r>
    </w:p>
    <w:p w:rsidR="006F5577" w:rsidRDefault="006F5577" w:rsidP="006F5577"/>
    <w:p w:rsidR="006F5577" w:rsidRDefault="006F5577" w:rsidP="006F5577">
      <w:proofErr w:type="gramStart"/>
      <w:r>
        <w:t xml:space="preserve">Loti 3 – </w:t>
      </w:r>
      <w:proofErr w:type="spellStart"/>
      <w:r>
        <w:t>Ndërmarrje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(</w:t>
      </w:r>
      <w:proofErr w:type="spellStart"/>
      <w:r>
        <w:t>mbi</w:t>
      </w:r>
      <w:proofErr w:type="spellEnd"/>
      <w:r>
        <w:t xml:space="preserve"> 2 </w:t>
      </w:r>
      <w:proofErr w:type="spellStart"/>
      <w:r>
        <w:t>vjet</w:t>
      </w:r>
      <w:proofErr w:type="spellEnd"/>
      <w:r>
        <w:t>).</w:t>
      </w:r>
      <w:proofErr w:type="gramEnd"/>
    </w:p>
    <w:p w:rsidR="006F5577" w:rsidRDefault="006F5577" w:rsidP="006F5577"/>
    <w:p w:rsidR="006F5577" w:rsidRDefault="006F5577" w:rsidP="006F5577">
      <w:r>
        <w:t xml:space="preserve">1.5 </w:t>
      </w:r>
      <w:proofErr w:type="spellStart"/>
      <w:r>
        <w:t>Shumat</w:t>
      </w:r>
      <w:proofErr w:type="spellEnd"/>
      <w:r>
        <w:t xml:space="preserve"> e </w:t>
      </w:r>
      <w:proofErr w:type="spellStart"/>
      <w:r>
        <w:t>granteve</w:t>
      </w:r>
      <w:proofErr w:type="spellEnd"/>
    </w:p>
    <w:p w:rsidR="006F5577" w:rsidRDefault="006F5577" w:rsidP="006F5577"/>
    <w:p w:rsidR="006F5577" w:rsidRDefault="006F5577" w:rsidP="006F5577">
      <w:proofErr w:type="spellStart"/>
      <w:r>
        <w:lastRenderedPageBreak/>
        <w:t>Çdo</w:t>
      </w:r>
      <w:proofErr w:type="spellEnd"/>
      <w:r>
        <w:t xml:space="preserve"> grant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shumave</w:t>
      </w:r>
      <w:proofErr w:type="spellEnd"/>
      <w:r>
        <w:t xml:space="preserve"> </w:t>
      </w:r>
      <w:proofErr w:type="spellStart"/>
      <w:r>
        <w:t>vijuese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maksimale</w:t>
      </w:r>
      <w:proofErr w:type="spellEnd"/>
      <w:r>
        <w:t>:</w:t>
      </w:r>
    </w:p>
    <w:p w:rsidR="006F5577" w:rsidRDefault="006F5577" w:rsidP="006F5577"/>
    <w:p w:rsidR="006F5577" w:rsidRDefault="006F5577" w:rsidP="006F5577">
      <w:r>
        <w:t xml:space="preserve">Loti 1 –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 (</w:t>
      </w:r>
      <w:proofErr w:type="spellStart"/>
      <w:r>
        <w:t>ndërmarrje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/ </w:t>
      </w:r>
      <w:proofErr w:type="spellStart"/>
      <w:r>
        <w:t>fillestare</w:t>
      </w:r>
      <w:proofErr w:type="spellEnd"/>
      <w:r>
        <w:t>)</w:t>
      </w:r>
    </w:p>
    <w:p w:rsidR="006F5577" w:rsidRDefault="006F5577" w:rsidP="006F5577">
      <w:proofErr w:type="spellStart"/>
      <w:r>
        <w:t>Nga</w:t>
      </w:r>
      <w:proofErr w:type="spellEnd"/>
      <w:r>
        <w:t xml:space="preserve"> 2,000 €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5,000 €</w:t>
      </w:r>
    </w:p>
    <w:p w:rsidR="006F5577" w:rsidRDefault="006F5577" w:rsidP="006F5577"/>
    <w:p w:rsidR="006F5577" w:rsidRDefault="006F5577" w:rsidP="006F5577">
      <w:r>
        <w:t xml:space="preserve">Loti 2 – </w:t>
      </w:r>
      <w:proofErr w:type="spellStart"/>
      <w:r>
        <w:t>Ndërmarrjet</w:t>
      </w:r>
      <w:proofErr w:type="spellEnd"/>
      <w:r>
        <w:t xml:space="preserve"> </w:t>
      </w:r>
      <w:proofErr w:type="spellStart"/>
      <w:r>
        <w:t>ekzistuese</w:t>
      </w:r>
      <w:proofErr w:type="spellEnd"/>
      <w:r>
        <w:t xml:space="preserve"> (</w:t>
      </w:r>
      <w:proofErr w:type="spellStart"/>
      <w:r>
        <w:t>ndërmarrje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 </w:t>
      </w:r>
      <w:proofErr w:type="spellStart"/>
      <w:r>
        <w:t>vjet</w:t>
      </w:r>
      <w:proofErr w:type="spellEnd"/>
      <w:r>
        <w:t>)</w:t>
      </w:r>
    </w:p>
    <w:p w:rsidR="006F5577" w:rsidRDefault="006F5577" w:rsidP="006F5577">
      <w:proofErr w:type="spellStart"/>
      <w:r>
        <w:t>Nga</w:t>
      </w:r>
      <w:proofErr w:type="spellEnd"/>
      <w:r>
        <w:t xml:space="preserve"> 5,000 €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15,000 €; </w:t>
      </w:r>
    </w:p>
    <w:p w:rsidR="006F5577" w:rsidRDefault="006F5577" w:rsidP="006F5577"/>
    <w:p w:rsidR="006F5577" w:rsidRDefault="006F5577" w:rsidP="006F5577">
      <w:r>
        <w:t xml:space="preserve">Loti 3 – </w:t>
      </w:r>
      <w:proofErr w:type="spellStart"/>
      <w:r>
        <w:t>Nërmarrje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(</w:t>
      </w:r>
      <w:proofErr w:type="spellStart"/>
      <w:r>
        <w:t>mbi</w:t>
      </w:r>
      <w:proofErr w:type="spellEnd"/>
      <w:r>
        <w:t xml:space="preserve"> 2 </w:t>
      </w:r>
      <w:proofErr w:type="spellStart"/>
      <w:r>
        <w:t>vjet</w:t>
      </w:r>
      <w:proofErr w:type="spellEnd"/>
      <w:r>
        <w:t xml:space="preserve">) </w:t>
      </w:r>
    </w:p>
    <w:p w:rsidR="009E71F1" w:rsidRDefault="006F5577" w:rsidP="006F5577">
      <w:proofErr w:type="spellStart"/>
      <w:proofErr w:type="gramStart"/>
      <w:r>
        <w:t>Nga</w:t>
      </w:r>
      <w:proofErr w:type="spellEnd"/>
      <w:r>
        <w:t xml:space="preserve"> 15,000 € - 25,000 €.</w:t>
      </w:r>
      <w:proofErr w:type="gramEnd"/>
    </w:p>
    <w:sectPr w:rsidR="009E71F1" w:rsidSect="009E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577"/>
    <w:rsid w:val="00291160"/>
    <w:rsid w:val="006F5577"/>
    <w:rsid w:val="009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adem.haliti</dc:creator>
  <cp:keywords/>
  <dc:description/>
  <cp:lastModifiedBy>adem.haliti</cp:lastModifiedBy>
  <cp:revision>2</cp:revision>
  <dcterms:created xsi:type="dcterms:W3CDTF">2019-01-24T08:37:00Z</dcterms:created>
  <dcterms:modified xsi:type="dcterms:W3CDTF">2019-01-24T08:38:00Z</dcterms:modified>
</cp:coreProperties>
</file>