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24" w:rsidRDefault="00F17324" w:rsidP="00F17324"/>
    <w:p w:rsidR="00F17324" w:rsidRDefault="00F17324" w:rsidP="00F17324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114300</wp:posOffset>
            </wp:positionV>
            <wp:extent cx="457200" cy="685800"/>
            <wp:effectExtent l="19050" t="0" r="0" b="0"/>
            <wp:wrapNone/>
            <wp:docPr id="5" name="Picture 2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inline distT="0" distB="0" distL="0" distR="0">
            <wp:extent cx="657225" cy="847725"/>
            <wp:effectExtent l="19050" t="0" r="9525" b="0"/>
            <wp:docPr id="6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324" w:rsidRPr="009473DD" w:rsidRDefault="00F17324" w:rsidP="00F17324">
      <w:pPr>
        <w:jc w:val="center"/>
      </w:pPr>
      <w:r w:rsidRPr="006B0CF8">
        <w:rPr>
          <w:rFonts w:ascii="Sylfaen" w:hAnsi="Sylfaen"/>
          <w:b/>
          <w:sz w:val="16"/>
          <w:szCs w:val="16"/>
        </w:rPr>
        <w:t>REPUBLIKA E KOSOVËS /REPUBLIKA KOSOVA/REPUBLIC OF KOSOVO -</w:t>
      </w:r>
      <w:r w:rsidRPr="006B0CF8">
        <w:rPr>
          <w:rFonts w:ascii="Sylfaen" w:hAnsi="Sylfaen"/>
          <w:b/>
          <w:bCs/>
          <w:color w:val="000000"/>
          <w:sz w:val="16"/>
          <w:szCs w:val="16"/>
        </w:rPr>
        <w:t>KOMUNA E OBILIQIT-KOSOVË/</w:t>
      </w:r>
      <w:r w:rsidRPr="006B0CF8">
        <w:rPr>
          <w:rFonts w:ascii="Sylfaen" w:hAnsi="Sylfaen"/>
          <w:b/>
          <w:bCs/>
          <w:sz w:val="16"/>
          <w:szCs w:val="16"/>
        </w:rPr>
        <w:t xml:space="preserve"> </w:t>
      </w:r>
      <w:proofErr w:type="spellStart"/>
      <w:r w:rsidRPr="006B0CF8">
        <w:rPr>
          <w:rFonts w:ascii="Sylfaen" w:hAnsi="Sylfaen"/>
          <w:b/>
          <w:bCs/>
          <w:sz w:val="16"/>
          <w:szCs w:val="16"/>
        </w:rPr>
        <w:t>OPšTINAOBILIĆ</w:t>
      </w:r>
      <w:proofErr w:type="spellEnd"/>
      <w:r w:rsidRPr="006B0CF8">
        <w:rPr>
          <w:rFonts w:ascii="Sylfaen" w:hAnsi="Sylfaen"/>
          <w:b/>
          <w:bCs/>
          <w:color w:val="000000"/>
          <w:sz w:val="16"/>
          <w:szCs w:val="16"/>
        </w:rPr>
        <w:t xml:space="preserve"> – KOSOVO/MUNICIPALITY OF OBILIQ - KOSO</w:t>
      </w:r>
      <w:r>
        <w:rPr>
          <w:rFonts w:ascii="Sylfaen" w:hAnsi="Sylfaen"/>
          <w:b/>
          <w:bCs/>
          <w:color w:val="000000"/>
          <w:sz w:val="16"/>
          <w:szCs w:val="16"/>
        </w:rPr>
        <w:t>VO</w:t>
      </w:r>
    </w:p>
    <w:p w:rsidR="00F17324" w:rsidRDefault="00F17324" w:rsidP="00F17324">
      <w:pPr>
        <w:ind w:left="0"/>
        <w:rPr>
          <w:sz w:val="24"/>
          <w:szCs w:val="24"/>
        </w:rPr>
      </w:pPr>
    </w:p>
    <w:p w:rsidR="00F17324" w:rsidRDefault="00F17324" w:rsidP="00F17324"/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020"/>
      </w:tblGrid>
      <w:tr w:rsidR="00F17324" w:rsidRPr="00DA44DA" w:rsidTr="00B5153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4" w:rsidRPr="00DA44DA" w:rsidRDefault="00F17324" w:rsidP="00B51530">
            <w:proofErr w:type="spellStart"/>
            <w:r>
              <w:t>Për</w:t>
            </w:r>
            <w:proofErr w:type="spellEnd"/>
            <w: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4" w:rsidRPr="00DA44DA" w:rsidRDefault="00F17324" w:rsidP="00B51530">
            <w:proofErr w:type="spellStart"/>
            <w:r>
              <w:t>Kuvendin</w:t>
            </w:r>
            <w:proofErr w:type="spellEnd"/>
            <w:r>
              <w:t xml:space="preserve"> </w:t>
            </w:r>
            <w:proofErr w:type="spellStart"/>
            <w:r>
              <w:t>Komunal</w:t>
            </w:r>
            <w:proofErr w:type="spellEnd"/>
          </w:p>
        </w:tc>
      </w:tr>
      <w:tr w:rsidR="00F17324" w:rsidRPr="00DA44DA" w:rsidTr="00B51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7324" w:rsidRPr="00DA44DA" w:rsidRDefault="00F17324" w:rsidP="00B51530"/>
        </w:tc>
      </w:tr>
      <w:tr w:rsidR="00F17324" w:rsidRPr="00DA44DA" w:rsidTr="00B51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4" w:rsidRPr="00DA44DA" w:rsidRDefault="00F17324" w:rsidP="00B51530">
            <w:proofErr w:type="spellStart"/>
            <w:r>
              <w:t>Përmes</w:t>
            </w:r>
            <w:proofErr w:type="spellEnd"/>
            <w:r>
              <w:t xml:space="preserve">: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4" w:rsidRPr="004B4D5B" w:rsidRDefault="00F17324" w:rsidP="00B51530">
            <w:proofErr w:type="spellStart"/>
            <w:r>
              <w:t>Kryetarit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Komunës</w:t>
            </w:r>
            <w:proofErr w:type="spellEnd"/>
            <w:r>
              <w:t xml:space="preserve"> , Xhafer Gashi</w:t>
            </w:r>
          </w:p>
        </w:tc>
      </w:tr>
      <w:tr w:rsidR="00F17324" w:rsidRPr="00DA44DA" w:rsidTr="00B51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4" w:rsidRDefault="00F17324" w:rsidP="00B51530">
            <w:proofErr w:type="spellStart"/>
            <w:r w:rsidRPr="00DA44DA">
              <w:t>N</w:t>
            </w:r>
            <w:r>
              <w:t>ga</w:t>
            </w:r>
            <w:proofErr w:type="spellEnd"/>
            <w: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4" w:rsidRPr="004B4D5B" w:rsidRDefault="00F17324" w:rsidP="00B51530">
            <w:proofErr w:type="spellStart"/>
            <w:r>
              <w:t>Udhëheqësi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Personelit</w:t>
            </w:r>
            <w:proofErr w:type="spellEnd"/>
            <w:r>
              <w:t xml:space="preserve"> , </w:t>
            </w:r>
            <w:proofErr w:type="spellStart"/>
            <w:r>
              <w:t>Antigona</w:t>
            </w:r>
            <w:proofErr w:type="spellEnd"/>
            <w:r>
              <w:t xml:space="preserve"> </w:t>
            </w:r>
            <w:proofErr w:type="spellStart"/>
            <w:r>
              <w:t>Morina</w:t>
            </w:r>
            <w:proofErr w:type="spellEnd"/>
            <w:r>
              <w:t xml:space="preserve">     </w:t>
            </w:r>
          </w:p>
        </w:tc>
      </w:tr>
      <w:tr w:rsidR="00F17324" w:rsidRPr="00DA44DA" w:rsidTr="00B51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4" w:rsidRPr="00DA44DA" w:rsidRDefault="00F17324" w:rsidP="00B51530">
            <w:r>
              <w:t>LËNDA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4" w:rsidRDefault="00F17324" w:rsidP="00B51530">
            <w:r>
              <w:rPr>
                <w:b/>
                <w:bCs/>
                <w:color w:val="003768"/>
                <w:sz w:val="19"/>
                <w:szCs w:val="19"/>
                <w:lang w:val="sv-SE"/>
              </w:rPr>
              <w:t>Raport Pune , Janar /Dhjetor /2017</w:t>
            </w:r>
          </w:p>
        </w:tc>
      </w:tr>
    </w:tbl>
    <w:p w:rsidR="00F17324" w:rsidRDefault="00F17324" w:rsidP="00F17324"/>
    <w:p w:rsidR="00F17324" w:rsidRPr="00BC5B1B" w:rsidRDefault="00F17324" w:rsidP="00F17324">
      <w:pPr>
        <w:ind w:left="0"/>
        <w:jc w:val="both"/>
        <w:rPr>
          <w:sz w:val="22"/>
          <w:szCs w:val="22"/>
          <w:lang w:val="sv-SE"/>
        </w:rPr>
      </w:pPr>
      <w:r w:rsidRPr="00BC5B1B">
        <w:rPr>
          <w:sz w:val="22"/>
          <w:szCs w:val="22"/>
          <w:lang w:val="sv-SE"/>
        </w:rPr>
        <w:t>Në Shërbimin Civil komunal janë të punësuar 132  nëpunës civil të karierës janë aktual,  një vende pune ( sherbyes civil ) është  në procedurë ,   17 të punësuar janë poste politike, dy të punësuar  janë staf teknik. 133 pozita i kemi të autorizuara , aktual janë 132 pozita. Për vitin 2017 dy pozita lirohen me rastin e pensionimit të nëpunësve civil ,  një pozitë e nivelit drejtues, pozita tjeter e nivelit profesional dhe do të plotësohen duke u mbështetur në LSHC dhe Rregulloret e caktuar.  Nga stafi të cilët janë në shërbim civi sipas kategorisë funksionale  në nivel drejtues kemi 36 nëpunës civil aktual,  një në procedurë gjithsej 38 ,   në nivel profesional  kemi 68 nëpunës civil  aktual ,   dhe në nivel teknik administrativ 28 nëpunës civil,  të gjitha pozitat i kemi të planifikuara  nga MEF dhe të autorizuara nga MAP.                                                                                                                                                                       Përkatësisë etnike  në shërbim civil është:</w:t>
      </w:r>
    </w:p>
    <w:p w:rsidR="00F17324" w:rsidRPr="00BC5B1B" w:rsidRDefault="00F17324" w:rsidP="00F17324">
      <w:pPr>
        <w:ind w:left="0"/>
        <w:jc w:val="both"/>
        <w:rPr>
          <w:sz w:val="22"/>
          <w:szCs w:val="22"/>
          <w:lang w:val="sv-SE"/>
        </w:rPr>
      </w:pPr>
      <w:r w:rsidRPr="00BC5B1B">
        <w:rPr>
          <w:sz w:val="22"/>
          <w:szCs w:val="22"/>
          <w:lang w:val="sv-SE"/>
        </w:rPr>
        <w:t>- Shqiptar 118 , Serb 11,  Boshnjak 2 dhe Romë 1  / gjithsej 132 të punësuar në shërbim civil dhenje ven dpune në procedurë.</w:t>
      </w:r>
    </w:p>
    <w:p w:rsidR="00F17324" w:rsidRDefault="00F17324" w:rsidP="00F17324">
      <w:pPr>
        <w:ind w:left="0"/>
        <w:jc w:val="both"/>
        <w:rPr>
          <w:sz w:val="22"/>
          <w:szCs w:val="22"/>
          <w:lang w:val="sv-SE"/>
        </w:rPr>
      </w:pPr>
      <w:r w:rsidRPr="00BC5B1B">
        <w:rPr>
          <w:sz w:val="22"/>
          <w:szCs w:val="22"/>
          <w:lang w:val="sv-SE"/>
        </w:rPr>
        <w:t>-Përkatësia gjinore dhe etnike për stafin politik është :  mashkuj15</w:t>
      </w:r>
      <w:r>
        <w:rPr>
          <w:sz w:val="22"/>
          <w:szCs w:val="22"/>
          <w:lang w:val="sv-SE"/>
        </w:rPr>
        <w:t xml:space="preserve">, </w:t>
      </w:r>
      <w:r w:rsidRPr="00BC5B1B">
        <w:rPr>
          <w:sz w:val="22"/>
          <w:szCs w:val="22"/>
          <w:lang w:val="sv-SE"/>
        </w:rPr>
        <w:t xml:space="preserve"> femra 2,  16 shqiptarë , 1   serb. Dy të punësuar janë staf mbështetës një femër , një mashkull,  të dy shqiptarë. Gjithsej të punësuar  në Komunën e Obiliqit - në administratën komunale janë 149 të punësuar  dhe një vend pune në procedurë.</w:t>
      </w:r>
    </w:p>
    <w:p w:rsidR="00F17324" w:rsidRDefault="00F17324" w:rsidP="00F17324">
      <w:pPr>
        <w:jc w:val="both"/>
      </w:pPr>
    </w:p>
    <w:p w:rsidR="00F17324" w:rsidRDefault="00F17324" w:rsidP="00F17324"/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F5145B">
        <w:rPr>
          <w:sz w:val="22"/>
          <w:szCs w:val="22"/>
          <w:lang w:val="sv-SE"/>
        </w:rPr>
        <w:t>Planifi</w:t>
      </w:r>
      <w:r>
        <w:rPr>
          <w:sz w:val="22"/>
          <w:szCs w:val="22"/>
          <w:lang w:val="sv-SE"/>
        </w:rPr>
        <w:t>kimi i personelit për vitin 2017</w:t>
      </w:r>
      <w:r w:rsidRPr="00F5145B">
        <w:rPr>
          <w:sz w:val="22"/>
          <w:szCs w:val="22"/>
          <w:lang w:val="sv-SE"/>
        </w:rPr>
        <w:t xml:space="preserve"> dhe dor</w:t>
      </w:r>
      <w:r>
        <w:rPr>
          <w:sz w:val="22"/>
          <w:szCs w:val="22"/>
          <w:lang w:val="sv-SE"/>
        </w:rPr>
        <w:t xml:space="preserve">ëzimi </w:t>
      </w:r>
      <w:r w:rsidRPr="00F5145B">
        <w:rPr>
          <w:sz w:val="22"/>
          <w:szCs w:val="22"/>
          <w:lang w:val="sv-SE"/>
        </w:rPr>
        <w:t>I</w:t>
      </w:r>
    </w:p>
    <w:p w:rsidR="00F17324" w:rsidRDefault="00F17324" w:rsidP="00F17324">
      <w:pPr>
        <w:ind w:left="0"/>
        <w:rPr>
          <w:sz w:val="22"/>
          <w:szCs w:val="22"/>
          <w:lang w:val="sv-SE"/>
        </w:rPr>
      </w:pPr>
      <w:r w:rsidRPr="00F5145B">
        <w:rPr>
          <w:sz w:val="22"/>
          <w:szCs w:val="22"/>
          <w:lang w:val="sv-SE"/>
        </w:rPr>
        <w:t xml:space="preserve">Planifikimt në </w:t>
      </w:r>
      <w:r>
        <w:rPr>
          <w:sz w:val="22"/>
          <w:szCs w:val="22"/>
          <w:lang w:val="sv-SE"/>
        </w:rPr>
        <w:t>Ministrinë e Administratës Publike ( MAP )</w:t>
      </w: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F5145B">
        <w:rPr>
          <w:sz w:val="22"/>
          <w:szCs w:val="22"/>
          <w:lang w:val="sv-SE"/>
        </w:rPr>
        <w:t>Planifikimi i nevojave për trajnim dorëzimi në MAP.</w:t>
      </w: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030129">
        <w:rPr>
          <w:sz w:val="22"/>
          <w:szCs w:val="22"/>
          <w:lang w:val="sv-SE"/>
        </w:rPr>
        <w:t>Vlerësimi Vjetor për të gjithë nëpunësit civil  nga viti 2016</w:t>
      </w: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Njoftimi, shperndarja,  mbledhja e formularëve nga të gjithë zyrtarët e lartë për deklarimin e pasurisë dhe dorëzimi i formularëve në Agjencionin Kundër Korrupcionit AKK ( Njësia e Burimeve Njerëzore pikë  kontaktuese me AKK  ) </w:t>
      </w: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Raportimi në MAP për numrin e të punësuarve gjdo tre muaj .</w:t>
      </w:r>
    </w:p>
    <w:p w:rsidR="00F17324" w:rsidRPr="00030129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030129">
        <w:rPr>
          <w:sz w:val="22"/>
          <w:szCs w:val="22"/>
          <w:lang w:val="sv-SE"/>
        </w:rPr>
        <w:t xml:space="preserve"> Proceduar të rekrutimit  në Sistemin e menaxhimit të Burimeve Njerëzore Tri ( 3 )   : Një procedur është bartur nga viti 2016 , dhe dy procedura tjera janë zhvilluar në vitin 2017 .</w:t>
      </w: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Zyrtar të pezulluar me 50 % të pagës shtatë ( 7 ) deri në përfundim të procedures gjygjsore .</w:t>
      </w: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 Procedura të ankesave Gjashtë ( 6 ) </w:t>
      </w: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Procedur disiplinore një ( 1 ) </w:t>
      </w: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Procedura të transferit pesë ( 5 )  </w:t>
      </w: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lastRenderedPageBreak/>
        <w:t>Përgaditja e pagesave per çdo muaj per deputetët e Kuvendit komunal , anëtarët e Komitetit për Politik e Financa, anëtarët e Komitett për Komunitete , anëtarët e KKSB –së</w:t>
      </w: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Përgaditja e pagesave për ndonjë ndryshim në pagë,  transfer bankar .</w:t>
      </w: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Përgaditja e listës për pagesën  e kontributeve për të punësuarit me kontratë mbi vepër  dhe rigjistrimi i listës në Administratën tatimore ( për gjdo muaj – duke filluar nga muaji mars /2017) .</w:t>
      </w: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Përgaditja  e dokumentacionit dhe pagesa e kontributeve në Administratën tatimore e të gjitha udhtimeve zyrtare jashtë  vendit  për zyrtarët komunal ( gjithsej 33 udhëtime  zyrtare jashtë vendi )</w:t>
      </w: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Procedur për periudhë provuese katër ( 4 ) .</w:t>
      </w: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Procedura e Pensionimeve    dy (2) zyrtarë  janë pensionuar . </w:t>
      </w: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Procedura të Pushimeve :</w:t>
      </w:r>
    </w:p>
    <w:p w:rsidR="00F17324" w:rsidRDefault="00F17324" w:rsidP="00F17324">
      <w:pPr>
        <w:ind w:left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Pushime vjetore  ------------------------------- ---250 </w:t>
      </w:r>
    </w:p>
    <w:p w:rsidR="00F17324" w:rsidRDefault="00F17324" w:rsidP="00F17324">
      <w:pPr>
        <w:ind w:left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Pushime mjeksore - -------------------------------71</w:t>
      </w:r>
    </w:p>
    <w:p w:rsidR="00F17324" w:rsidRDefault="00F17324" w:rsidP="00F17324">
      <w:pPr>
        <w:ind w:left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Pushim i jashtëzakonshëm – rast vdekje -----7 </w:t>
      </w:r>
    </w:p>
    <w:p w:rsidR="00F17324" w:rsidRDefault="00F17324" w:rsidP="00F17324">
      <w:pPr>
        <w:ind w:left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Pushim martesor -----------------------------------1     </w:t>
      </w:r>
    </w:p>
    <w:p w:rsidR="00F17324" w:rsidRDefault="00F17324" w:rsidP="00F17324">
      <w:pPr>
        <w:ind w:left="0"/>
        <w:rPr>
          <w:sz w:val="22"/>
          <w:szCs w:val="22"/>
          <w:lang w:val="sv-SE"/>
        </w:rPr>
      </w:pPr>
      <w:r w:rsidRPr="00895117">
        <w:rPr>
          <w:sz w:val="22"/>
          <w:szCs w:val="22"/>
          <w:lang w:val="sv-SE"/>
        </w:rPr>
        <w:t>Pushim  prindor i atësis për lindje të fëmis</w:t>
      </w:r>
      <w:r>
        <w:rPr>
          <w:sz w:val="22"/>
          <w:szCs w:val="22"/>
          <w:lang w:val="sv-SE"/>
        </w:rPr>
        <w:t>---1</w:t>
      </w:r>
    </w:p>
    <w:p w:rsidR="00F17324" w:rsidRDefault="00F17324" w:rsidP="00F17324">
      <w:pPr>
        <w:ind w:left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Pushim i lehonisë-----------------------------------1</w:t>
      </w:r>
    </w:p>
    <w:p w:rsidR="00F17324" w:rsidRPr="00895117" w:rsidRDefault="00F17324" w:rsidP="00F17324">
      <w:pPr>
        <w:ind w:left="0"/>
        <w:rPr>
          <w:sz w:val="22"/>
          <w:szCs w:val="22"/>
          <w:lang w:val="sv-SE"/>
        </w:rPr>
      </w:pP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Kontrata mbi veper ( 26 kontrata  mbi veper )</w:t>
      </w:r>
    </w:p>
    <w:p w:rsidR="00F17324" w:rsidRDefault="00F17324" w:rsidP="00F17324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Kontrata për  praktikantë ( 38 kontrata për  praktikantë  ) </w:t>
      </w:r>
    </w:p>
    <w:p w:rsidR="00F17324" w:rsidRDefault="00F17324" w:rsidP="00F17324">
      <w:pPr>
        <w:pStyle w:val="ListParagraph"/>
        <w:numPr>
          <w:ilvl w:val="0"/>
          <w:numId w:val="2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Kontrollimi dhe raportimi te mbikqyrësit e nëpunësve civil për Sistemin e vijueshmërisë në punë .</w:t>
      </w:r>
    </w:p>
    <w:p w:rsidR="00F17324" w:rsidRPr="00030129" w:rsidRDefault="00F17324" w:rsidP="00F17324">
      <w:pPr>
        <w:pStyle w:val="ListParagraph"/>
        <w:numPr>
          <w:ilvl w:val="0"/>
          <w:numId w:val="2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Evidentimi i trajnimeve të ndjekura nga nëpunësit civil .</w:t>
      </w:r>
    </w:p>
    <w:p w:rsidR="00F17324" w:rsidRPr="00030129" w:rsidRDefault="00F17324" w:rsidP="00F17324">
      <w:pPr>
        <w:ind w:left="0"/>
        <w:rPr>
          <w:sz w:val="22"/>
          <w:szCs w:val="22"/>
          <w:lang w:val="sv-SE"/>
        </w:rPr>
      </w:pPr>
    </w:p>
    <w:p w:rsidR="00F17324" w:rsidRDefault="00F17324" w:rsidP="00F17324">
      <w:pPr>
        <w:ind w:left="0"/>
        <w:rPr>
          <w:sz w:val="22"/>
          <w:szCs w:val="22"/>
          <w:lang w:val="sv-SE"/>
        </w:rPr>
      </w:pPr>
    </w:p>
    <w:p w:rsidR="00F17324" w:rsidRDefault="00F17324" w:rsidP="00F17324">
      <w:pPr>
        <w:ind w:left="0"/>
        <w:rPr>
          <w:sz w:val="24"/>
          <w:szCs w:val="24"/>
        </w:rPr>
      </w:pPr>
    </w:p>
    <w:p w:rsidR="00F17324" w:rsidRDefault="00F17324" w:rsidP="00F17324">
      <w:pPr>
        <w:ind w:left="0"/>
        <w:rPr>
          <w:sz w:val="24"/>
          <w:szCs w:val="24"/>
        </w:rPr>
      </w:pPr>
    </w:p>
    <w:p w:rsidR="00F17324" w:rsidRDefault="00F17324" w:rsidP="00F1732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Me </w:t>
      </w:r>
      <w:proofErr w:type="gramStart"/>
      <w:r>
        <w:rPr>
          <w:sz w:val="24"/>
          <w:szCs w:val="24"/>
        </w:rPr>
        <w:t>respect !</w:t>
      </w:r>
      <w:proofErr w:type="gramEnd"/>
      <w:r>
        <w:rPr>
          <w:sz w:val="24"/>
          <w:szCs w:val="24"/>
        </w:rPr>
        <w:t xml:space="preserve"> </w:t>
      </w:r>
    </w:p>
    <w:p w:rsidR="00732300" w:rsidRDefault="00732300"/>
    <w:sectPr w:rsidR="00732300" w:rsidSect="00064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4B7A"/>
    <w:multiLevelType w:val="hybridMultilevel"/>
    <w:tmpl w:val="DB7E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A1182"/>
    <w:multiLevelType w:val="hybridMultilevel"/>
    <w:tmpl w:val="D6EE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17324"/>
    <w:rsid w:val="00732300"/>
    <w:rsid w:val="00844DEA"/>
    <w:rsid w:val="008E7940"/>
    <w:rsid w:val="00D33C83"/>
    <w:rsid w:val="00F1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24"/>
    <w:pPr>
      <w:spacing w:after="0" w:line="240" w:lineRule="auto"/>
      <w:ind w:left="1134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32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Antigona.Morina</dc:creator>
  <cp:lastModifiedBy>ob-071</cp:lastModifiedBy>
  <cp:revision>2</cp:revision>
  <dcterms:created xsi:type="dcterms:W3CDTF">2018-12-12T11:37:00Z</dcterms:created>
  <dcterms:modified xsi:type="dcterms:W3CDTF">2018-12-12T11:37:00Z</dcterms:modified>
</cp:coreProperties>
</file>